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96C" w:rsidRDefault="00EE396C" w:rsidP="00EE396C"/>
    <w:p w:rsidR="00EE396C" w:rsidRDefault="00EE396C" w:rsidP="00EE396C"/>
    <w:p w:rsidR="00EE396C" w:rsidRDefault="00EE396C" w:rsidP="00EE396C"/>
    <w:p w:rsidR="00EE396C" w:rsidRDefault="00EE396C" w:rsidP="00EE396C"/>
    <w:p w:rsidR="00EE396C" w:rsidRPr="00BB2418" w:rsidRDefault="00EE396C" w:rsidP="00EE396C">
      <w:r w:rsidRPr="00BB2418">
        <w:rPr>
          <w:rFonts w:hint="eastAsia"/>
        </w:rPr>
        <w:t>附件</w:t>
      </w:r>
    </w:p>
    <w:p w:rsidR="00EE396C" w:rsidRPr="001D730E" w:rsidRDefault="00EE396C" w:rsidP="00EE396C">
      <w:pPr>
        <w:rPr>
          <w:sz w:val="44"/>
          <w:szCs w:val="44"/>
        </w:rPr>
      </w:pPr>
    </w:p>
    <w:p w:rsidR="00EE396C" w:rsidRPr="001D730E" w:rsidRDefault="00EE396C" w:rsidP="00EE396C">
      <w:pPr>
        <w:spacing w:line="360" w:lineRule="auto"/>
        <w:jc w:val="center"/>
        <w:rPr>
          <w:rFonts w:ascii="方正小标宋_GBK" w:eastAsia="方正小标宋_GBK"/>
          <w:spacing w:val="-10"/>
          <w:sz w:val="44"/>
          <w:szCs w:val="44"/>
        </w:rPr>
      </w:pPr>
      <w:r w:rsidRPr="001D730E">
        <w:rPr>
          <w:rFonts w:ascii="方正小标宋_GBK" w:eastAsia="方正小标宋_GBK" w:hint="eastAsia"/>
          <w:spacing w:val="-10"/>
          <w:sz w:val="44"/>
          <w:szCs w:val="44"/>
        </w:rPr>
        <w:t>云南省高等职业院校信息化建设与提升工程项目</w:t>
      </w:r>
      <w:r w:rsidRPr="001D730E">
        <w:rPr>
          <w:rFonts w:ascii="方正小标宋_GBK" w:eastAsia="方正小标宋_GBK" w:hint="eastAsia"/>
          <w:sz w:val="44"/>
          <w:szCs w:val="44"/>
        </w:rPr>
        <w:t>申报书</w:t>
      </w:r>
    </w:p>
    <w:p w:rsidR="00EE396C" w:rsidRPr="007A2472" w:rsidRDefault="00EE396C" w:rsidP="00EE396C">
      <w:pPr>
        <w:spacing w:line="500" w:lineRule="exact"/>
        <w:ind w:leftChars="400" w:left="840"/>
        <w:rPr>
          <w:rFonts w:ascii="宋体" w:hAnsi="宋体"/>
          <w:color w:val="000000"/>
          <w:sz w:val="28"/>
          <w:szCs w:val="28"/>
        </w:rPr>
      </w:pPr>
    </w:p>
    <w:p w:rsidR="00EE396C" w:rsidRPr="007A2472" w:rsidRDefault="00EE396C" w:rsidP="00EE396C">
      <w:pPr>
        <w:spacing w:line="500" w:lineRule="exact"/>
        <w:ind w:leftChars="400" w:left="840"/>
        <w:rPr>
          <w:rFonts w:ascii="宋体" w:hAnsi="宋体"/>
          <w:color w:val="000000"/>
          <w:sz w:val="28"/>
          <w:szCs w:val="28"/>
        </w:rPr>
      </w:pPr>
    </w:p>
    <w:p w:rsidR="00EE396C" w:rsidRPr="007A2472" w:rsidRDefault="00EE396C" w:rsidP="00EE396C">
      <w:pPr>
        <w:spacing w:line="500" w:lineRule="exact"/>
        <w:ind w:leftChars="400" w:left="840"/>
        <w:rPr>
          <w:rFonts w:ascii="宋体" w:hAnsi="宋体"/>
          <w:color w:val="000000"/>
          <w:sz w:val="28"/>
          <w:szCs w:val="28"/>
        </w:rPr>
      </w:pPr>
    </w:p>
    <w:p w:rsidR="00EE396C" w:rsidRPr="007A2472" w:rsidRDefault="00EE396C" w:rsidP="00EE396C">
      <w:pPr>
        <w:spacing w:line="500" w:lineRule="exact"/>
        <w:ind w:leftChars="400" w:left="840"/>
        <w:rPr>
          <w:rFonts w:ascii="宋体" w:hAnsi="宋体"/>
          <w:color w:val="000000"/>
          <w:sz w:val="28"/>
          <w:szCs w:val="28"/>
        </w:rPr>
      </w:pPr>
    </w:p>
    <w:tbl>
      <w:tblPr>
        <w:tblW w:w="0" w:type="auto"/>
        <w:jc w:val="center"/>
        <w:tblInd w:w="-22" w:type="dxa"/>
        <w:tblLook w:val="0000" w:firstRow="0" w:lastRow="0" w:firstColumn="0" w:lastColumn="0" w:noHBand="0" w:noVBand="0"/>
      </w:tblPr>
      <w:tblGrid>
        <w:gridCol w:w="5664"/>
      </w:tblGrid>
      <w:tr w:rsidR="00EE396C" w:rsidRPr="00B2791E" w:rsidTr="00C80C4D">
        <w:trPr>
          <w:trHeight w:val="942"/>
          <w:jc w:val="center"/>
        </w:trPr>
        <w:tc>
          <w:tcPr>
            <w:tcW w:w="5664" w:type="dxa"/>
            <w:vAlign w:val="center"/>
          </w:tcPr>
          <w:p w:rsidR="00EE396C" w:rsidRPr="00B2791E" w:rsidRDefault="00EE396C" w:rsidP="00C80C4D">
            <w:pPr>
              <w:spacing w:line="500" w:lineRule="exact"/>
              <w:rPr>
                <w:rFonts w:ascii="方正仿宋_GBK" w:eastAsia="方正仿宋_GBK" w:hAnsi="宋体"/>
                <w:color w:val="000000"/>
                <w:sz w:val="32"/>
                <w:szCs w:val="32"/>
              </w:rPr>
            </w:pPr>
            <w:r w:rsidRPr="00B2791E">
              <w:rPr>
                <w:rFonts w:ascii="方正仿宋_GBK" w:eastAsia="方正仿宋_GBK" w:hAnsi="宋体" w:hint="eastAsia"/>
                <w:color w:val="000000"/>
                <w:sz w:val="32"/>
                <w:szCs w:val="32"/>
              </w:rPr>
              <w:t>申 报 院 校</w:t>
            </w:r>
            <w:r w:rsidRPr="00B2791E">
              <w:rPr>
                <w:rFonts w:ascii="方正仿宋_GBK" w:eastAsia="方正仿宋_GBK" w:hAnsi="宋体" w:hint="eastAsia"/>
                <w:color w:val="000000"/>
                <w:sz w:val="32"/>
                <w:szCs w:val="32"/>
                <w:u w:val="single"/>
              </w:rPr>
              <w:t xml:space="preserve"> </w:t>
            </w:r>
            <w:r w:rsidR="00A5717B">
              <w:rPr>
                <w:rFonts w:ascii="方正仿宋_GBK" w:eastAsia="方正仿宋_GBK" w:hAnsi="宋体" w:hint="eastAsia"/>
                <w:color w:val="000000"/>
                <w:sz w:val="32"/>
                <w:szCs w:val="32"/>
                <w:u w:val="single"/>
              </w:rPr>
              <w:t xml:space="preserve"> </w:t>
            </w:r>
            <w:r w:rsidR="001179E2">
              <w:rPr>
                <w:rFonts w:ascii="方正仿宋_GBK" w:eastAsia="方正仿宋_GBK" w:hAnsi="宋体" w:hint="eastAsia"/>
                <w:color w:val="000000"/>
                <w:sz w:val="32"/>
                <w:szCs w:val="32"/>
                <w:u w:val="single"/>
              </w:rPr>
              <w:t>云南司法警官职业学院</w:t>
            </w:r>
            <w:r w:rsidRPr="00B2791E">
              <w:rPr>
                <w:rFonts w:ascii="方正仿宋_GBK" w:eastAsia="方正仿宋_GBK" w:hAnsi="宋体" w:hint="eastAsia"/>
                <w:color w:val="000000"/>
                <w:sz w:val="32"/>
                <w:szCs w:val="32"/>
                <w:u w:val="single"/>
              </w:rPr>
              <w:t xml:space="preserve">              　                   </w:t>
            </w:r>
          </w:p>
        </w:tc>
      </w:tr>
      <w:tr w:rsidR="00EE396C" w:rsidRPr="00B2791E" w:rsidTr="00C80C4D">
        <w:trPr>
          <w:trHeight w:val="794"/>
          <w:jc w:val="center"/>
        </w:trPr>
        <w:tc>
          <w:tcPr>
            <w:tcW w:w="5664" w:type="dxa"/>
            <w:vAlign w:val="center"/>
          </w:tcPr>
          <w:p w:rsidR="00EE396C" w:rsidRPr="00B2791E" w:rsidRDefault="00EE396C" w:rsidP="00C80C4D">
            <w:pPr>
              <w:spacing w:line="500" w:lineRule="exact"/>
              <w:rPr>
                <w:rFonts w:ascii="方正仿宋_GBK" w:eastAsia="方正仿宋_GBK" w:hAnsi="宋体"/>
                <w:color w:val="000000"/>
                <w:sz w:val="32"/>
                <w:szCs w:val="32"/>
              </w:rPr>
            </w:pPr>
            <w:r w:rsidRPr="00B2791E">
              <w:rPr>
                <w:rFonts w:ascii="方正仿宋_GBK" w:eastAsia="方正仿宋_GBK" w:hAnsi="宋体" w:hint="eastAsia"/>
                <w:color w:val="000000"/>
                <w:sz w:val="32"/>
                <w:szCs w:val="32"/>
              </w:rPr>
              <w:t xml:space="preserve">举 办 单 位 </w:t>
            </w:r>
            <w:r w:rsidRPr="00B2791E">
              <w:rPr>
                <w:rFonts w:ascii="方正仿宋_GBK" w:eastAsia="方正仿宋_GBK" w:hAnsi="宋体" w:hint="eastAsia"/>
                <w:color w:val="000000"/>
                <w:sz w:val="32"/>
                <w:szCs w:val="32"/>
                <w:u w:val="single"/>
              </w:rPr>
              <w:t xml:space="preserve"> </w:t>
            </w:r>
            <w:r w:rsidR="00A5717B">
              <w:rPr>
                <w:rFonts w:ascii="方正仿宋_GBK" w:eastAsia="方正仿宋_GBK" w:hAnsi="宋体" w:hint="eastAsia"/>
                <w:color w:val="000000"/>
                <w:sz w:val="32"/>
                <w:szCs w:val="32"/>
                <w:u w:val="single"/>
              </w:rPr>
              <w:t>云南省监狱管理局</w:t>
            </w:r>
            <w:r w:rsidRPr="00B2791E">
              <w:rPr>
                <w:rFonts w:ascii="方正仿宋_GBK" w:eastAsia="方正仿宋_GBK" w:hAnsi="宋体" w:hint="eastAsia"/>
                <w:color w:val="000000"/>
                <w:sz w:val="32"/>
                <w:szCs w:val="32"/>
                <w:u w:val="single"/>
              </w:rPr>
              <w:t xml:space="preserve">                                  </w:t>
            </w:r>
          </w:p>
        </w:tc>
      </w:tr>
      <w:tr w:rsidR="00EE396C" w:rsidRPr="00B2791E" w:rsidTr="00C80C4D">
        <w:trPr>
          <w:trHeight w:val="1100"/>
          <w:jc w:val="center"/>
        </w:trPr>
        <w:tc>
          <w:tcPr>
            <w:tcW w:w="5664" w:type="dxa"/>
            <w:vAlign w:val="center"/>
          </w:tcPr>
          <w:p w:rsidR="00EE396C" w:rsidRPr="00B2791E" w:rsidRDefault="00EE396C" w:rsidP="00C80C4D">
            <w:pPr>
              <w:spacing w:line="500" w:lineRule="exact"/>
              <w:rPr>
                <w:rFonts w:ascii="方正仿宋_GBK" w:eastAsia="方正仿宋_GBK" w:hAnsi="宋体"/>
                <w:color w:val="000000"/>
                <w:sz w:val="32"/>
                <w:szCs w:val="32"/>
              </w:rPr>
            </w:pPr>
            <w:r w:rsidRPr="00B2791E">
              <w:rPr>
                <w:rFonts w:ascii="方正仿宋_GBK" w:eastAsia="方正仿宋_GBK" w:hAnsi="宋体" w:hint="eastAsia"/>
                <w:color w:val="000000"/>
                <w:sz w:val="32"/>
                <w:szCs w:val="32"/>
              </w:rPr>
              <w:t xml:space="preserve">填 表 日 期 </w:t>
            </w:r>
            <w:r w:rsidRPr="00B2791E">
              <w:rPr>
                <w:rFonts w:ascii="方正仿宋_GBK" w:eastAsia="方正仿宋_GBK" w:hAnsi="宋体" w:hint="eastAsia"/>
                <w:color w:val="000000"/>
                <w:sz w:val="32"/>
                <w:szCs w:val="32"/>
                <w:u w:val="single"/>
              </w:rPr>
              <w:t xml:space="preserve"> </w:t>
            </w:r>
            <w:r w:rsidR="00A5717B">
              <w:rPr>
                <w:rFonts w:ascii="方正仿宋_GBK" w:eastAsia="方正仿宋_GBK" w:hAnsi="宋体" w:hint="eastAsia"/>
                <w:color w:val="000000"/>
                <w:sz w:val="32"/>
                <w:szCs w:val="32"/>
                <w:u w:val="single"/>
              </w:rPr>
              <w:t>2015年4月23日</w:t>
            </w:r>
            <w:r w:rsidRPr="00B2791E">
              <w:rPr>
                <w:rFonts w:ascii="方正仿宋_GBK" w:eastAsia="方正仿宋_GBK" w:hAnsi="宋体" w:hint="eastAsia"/>
                <w:color w:val="000000"/>
                <w:sz w:val="32"/>
                <w:szCs w:val="32"/>
                <w:u w:val="single"/>
              </w:rPr>
              <w:t xml:space="preserve">                                  </w:t>
            </w:r>
          </w:p>
        </w:tc>
      </w:tr>
    </w:tbl>
    <w:p w:rsidR="00EE396C" w:rsidRPr="007A2472" w:rsidRDefault="00EE396C" w:rsidP="00EE396C">
      <w:pPr>
        <w:spacing w:line="500" w:lineRule="exact"/>
        <w:rPr>
          <w:rFonts w:ascii="宋体" w:hAnsi="宋体"/>
          <w:color w:val="000000"/>
          <w:sz w:val="28"/>
          <w:szCs w:val="28"/>
        </w:rPr>
      </w:pPr>
    </w:p>
    <w:p w:rsidR="00EE396C" w:rsidRDefault="00EE396C" w:rsidP="00EE396C">
      <w:pPr>
        <w:spacing w:line="500" w:lineRule="exact"/>
        <w:jc w:val="center"/>
        <w:rPr>
          <w:rFonts w:ascii="宋体" w:hAnsi="宋体"/>
          <w:color w:val="000000"/>
          <w:sz w:val="28"/>
          <w:szCs w:val="28"/>
        </w:rPr>
      </w:pPr>
    </w:p>
    <w:p w:rsidR="00EE396C" w:rsidRDefault="00EE396C" w:rsidP="00EE396C">
      <w:pPr>
        <w:spacing w:line="500" w:lineRule="exact"/>
        <w:jc w:val="center"/>
        <w:rPr>
          <w:rFonts w:ascii="宋体" w:hAnsi="宋体"/>
          <w:color w:val="000000"/>
          <w:sz w:val="28"/>
          <w:szCs w:val="28"/>
        </w:rPr>
      </w:pPr>
    </w:p>
    <w:p w:rsidR="00EE396C" w:rsidRPr="007A2472" w:rsidRDefault="00EE396C" w:rsidP="00EE396C">
      <w:pPr>
        <w:spacing w:line="500" w:lineRule="exact"/>
        <w:jc w:val="center"/>
        <w:rPr>
          <w:rFonts w:ascii="宋体" w:hAnsi="宋体"/>
          <w:color w:val="000000"/>
          <w:sz w:val="28"/>
          <w:szCs w:val="28"/>
        </w:rPr>
      </w:pPr>
    </w:p>
    <w:p w:rsidR="00EE396C" w:rsidRPr="007A2472" w:rsidRDefault="00EE396C" w:rsidP="00EE396C">
      <w:pPr>
        <w:spacing w:line="500" w:lineRule="exact"/>
        <w:jc w:val="center"/>
        <w:rPr>
          <w:rFonts w:ascii="宋体" w:hAnsi="宋体"/>
          <w:color w:val="000000"/>
          <w:sz w:val="28"/>
          <w:szCs w:val="28"/>
        </w:rPr>
      </w:pPr>
    </w:p>
    <w:p w:rsidR="00EE396C" w:rsidRPr="007A2472" w:rsidRDefault="00EE396C" w:rsidP="00EE396C">
      <w:pPr>
        <w:spacing w:line="500" w:lineRule="exact"/>
        <w:rPr>
          <w:rFonts w:ascii="宋体" w:hAnsi="宋体"/>
          <w:color w:val="000000"/>
          <w:sz w:val="28"/>
          <w:szCs w:val="28"/>
        </w:rPr>
      </w:pPr>
    </w:p>
    <w:p w:rsidR="00EE396C" w:rsidRPr="00B2791E" w:rsidRDefault="00EE396C" w:rsidP="00EE396C">
      <w:pPr>
        <w:spacing w:line="500" w:lineRule="exact"/>
        <w:jc w:val="center"/>
        <w:rPr>
          <w:rFonts w:ascii="方正小标宋_GBK" w:eastAsia="方正小标宋_GBK" w:hAnsi="宋体"/>
          <w:color w:val="000000"/>
          <w:sz w:val="32"/>
          <w:szCs w:val="32"/>
        </w:rPr>
      </w:pPr>
      <w:r w:rsidRPr="00B2791E">
        <w:rPr>
          <w:rFonts w:ascii="方正小标宋_GBK" w:eastAsia="方正小标宋_GBK" w:hAnsi="宋体" w:hint="eastAsia"/>
          <w:color w:val="000000"/>
          <w:sz w:val="32"/>
          <w:szCs w:val="32"/>
        </w:rPr>
        <w:t>云南省教育厅 云南省财政厅   制</w:t>
      </w:r>
    </w:p>
    <w:p w:rsidR="00EE396C" w:rsidRPr="007A2472" w:rsidRDefault="00EE396C" w:rsidP="00EE396C">
      <w:pPr>
        <w:widowControl/>
        <w:spacing w:line="500" w:lineRule="exact"/>
        <w:jc w:val="left"/>
        <w:rPr>
          <w:rFonts w:ascii="宋体" w:hAnsi="宋体"/>
          <w:color w:val="000000"/>
          <w:sz w:val="28"/>
          <w:szCs w:val="28"/>
        </w:rPr>
        <w:sectPr w:rsidR="00EE396C" w:rsidRPr="007A2472" w:rsidSect="00C80C4D">
          <w:footnotePr>
            <w:numFmt w:val="decimalEnclosedCircleChinese"/>
          </w:footnotePr>
          <w:pgSz w:w="11906" w:h="16838"/>
          <w:pgMar w:top="1440" w:right="1797" w:bottom="1440" w:left="1797" w:header="851" w:footer="992" w:gutter="0"/>
          <w:cols w:space="720"/>
        </w:sectPr>
      </w:pPr>
    </w:p>
    <w:p w:rsidR="00EE396C" w:rsidRPr="00BB2418" w:rsidRDefault="00EE396C" w:rsidP="00EE396C">
      <w:pPr>
        <w:spacing w:line="500" w:lineRule="exact"/>
        <w:outlineLvl w:val="0"/>
        <w:rPr>
          <w:rFonts w:ascii="宋体" w:hAnsi="宋体"/>
          <w:color w:val="000000"/>
          <w:sz w:val="28"/>
          <w:szCs w:val="28"/>
        </w:rPr>
      </w:pPr>
    </w:p>
    <w:p w:rsidR="00EE396C" w:rsidRPr="00B2791E" w:rsidRDefault="00EE396C" w:rsidP="00EE396C">
      <w:pPr>
        <w:spacing w:line="500" w:lineRule="exact"/>
        <w:jc w:val="center"/>
        <w:outlineLvl w:val="0"/>
        <w:rPr>
          <w:rFonts w:ascii="方正小标宋_GBK" w:eastAsia="方正小标宋_GBK" w:hAnsi="宋体"/>
          <w:color w:val="000000"/>
          <w:sz w:val="32"/>
          <w:szCs w:val="32"/>
        </w:rPr>
      </w:pPr>
      <w:bookmarkStart w:id="0" w:name="_Toc412646062"/>
      <w:bookmarkStart w:id="1" w:name="_Toc412646232"/>
      <w:bookmarkStart w:id="2" w:name="_Toc412732872"/>
      <w:bookmarkStart w:id="3" w:name="_Toc412814296"/>
      <w:r w:rsidRPr="00B2791E">
        <w:rPr>
          <w:rFonts w:ascii="方正小标宋_GBK" w:eastAsia="方正小标宋_GBK" w:hAnsi="宋体" w:hint="eastAsia"/>
          <w:color w:val="000000"/>
          <w:sz w:val="32"/>
          <w:szCs w:val="32"/>
        </w:rPr>
        <w:t>填 写 要 求</w:t>
      </w:r>
      <w:bookmarkEnd w:id="0"/>
      <w:bookmarkEnd w:id="1"/>
      <w:bookmarkEnd w:id="2"/>
      <w:bookmarkEnd w:id="3"/>
    </w:p>
    <w:p w:rsidR="00EE396C" w:rsidRPr="007A2472" w:rsidRDefault="00EE396C" w:rsidP="00EE396C">
      <w:pPr>
        <w:pStyle w:val="a4"/>
        <w:spacing w:line="500" w:lineRule="exact"/>
        <w:jc w:val="both"/>
        <w:rPr>
          <w:rFonts w:ascii="宋体" w:hAnsi="宋体"/>
          <w:bCs/>
          <w:color w:val="000000"/>
          <w:sz w:val="28"/>
          <w:szCs w:val="28"/>
        </w:rPr>
      </w:pPr>
    </w:p>
    <w:p w:rsidR="00EE396C" w:rsidRPr="00B2791E" w:rsidRDefault="00EE396C" w:rsidP="00EE396C">
      <w:pPr>
        <w:pStyle w:val="a4"/>
        <w:spacing w:line="360" w:lineRule="auto"/>
        <w:jc w:val="both"/>
        <w:rPr>
          <w:rFonts w:ascii="方正仿宋_GBK" w:eastAsia="方正仿宋_GBK" w:hAnsi="宋体"/>
          <w:bCs/>
          <w:color w:val="000000"/>
          <w:sz w:val="32"/>
          <w:szCs w:val="32"/>
        </w:rPr>
      </w:pPr>
      <w:proofErr w:type="spellStart"/>
      <w:r w:rsidRPr="00B2791E">
        <w:rPr>
          <w:rFonts w:ascii="方正仿宋_GBK" w:eastAsia="方正仿宋_GBK" w:hAnsi="宋体" w:hint="eastAsia"/>
          <w:bCs/>
          <w:color w:val="000000"/>
          <w:sz w:val="32"/>
          <w:szCs w:val="32"/>
        </w:rPr>
        <w:t>一、请申报院校如实填写</w:t>
      </w:r>
      <w:proofErr w:type="spellEnd"/>
      <w:r w:rsidRPr="00B2791E">
        <w:rPr>
          <w:rFonts w:ascii="方正仿宋_GBK" w:eastAsia="方正仿宋_GBK" w:hAnsi="宋体" w:hint="eastAsia"/>
          <w:bCs/>
          <w:color w:val="000000"/>
          <w:sz w:val="32"/>
          <w:szCs w:val="32"/>
        </w:rPr>
        <w:t>。</w:t>
      </w:r>
    </w:p>
    <w:p w:rsidR="00EE396C" w:rsidRPr="00B2791E" w:rsidRDefault="00EE396C" w:rsidP="00EE396C">
      <w:pPr>
        <w:pStyle w:val="30"/>
        <w:spacing w:line="360" w:lineRule="auto"/>
        <w:ind w:leftChars="0"/>
        <w:jc w:val="left"/>
        <w:rPr>
          <w:rFonts w:ascii="方正仿宋_GBK" w:eastAsia="方正仿宋_GBK" w:hAnsi="宋体"/>
          <w:color w:val="000000"/>
          <w:sz w:val="32"/>
          <w:szCs w:val="32"/>
        </w:rPr>
      </w:pPr>
      <w:proofErr w:type="spellStart"/>
      <w:r w:rsidRPr="00B2791E">
        <w:rPr>
          <w:rFonts w:ascii="方正仿宋_GBK" w:eastAsia="方正仿宋_GBK" w:hAnsi="宋体" w:hint="eastAsia"/>
          <w:color w:val="000000"/>
          <w:sz w:val="32"/>
          <w:szCs w:val="32"/>
        </w:rPr>
        <w:t>二、请按申报书规定格式填写</w:t>
      </w:r>
      <w:proofErr w:type="spellEnd"/>
      <w:r w:rsidRPr="00B2791E">
        <w:rPr>
          <w:rFonts w:ascii="方正仿宋_GBK" w:eastAsia="方正仿宋_GBK" w:hAnsi="宋体" w:hint="eastAsia"/>
          <w:color w:val="000000"/>
          <w:sz w:val="32"/>
          <w:szCs w:val="32"/>
        </w:rPr>
        <w:t>。</w:t>
      </w:r>
    </w:p>
    <w:p w:rsidR="00EE396C" w:rsidRPr="00B2791E" w:rsidRDefault="00EE396C" w:rsidP="00EE396C">
      <w:pPr>
        <w:pStyle w:val="a4"/>
        <w:spacing w:line="360" w:lineRule="auto"/>
        <w:jc w:val="both"/>
        <w:rPr>
          <w:rFonts w:ascii="方正仿宋_GBK" w:eastAsia="方正仿宋_GBK" w:hAnsi="宋体"/>
          <w:bCs/>
          <w:color w:val="000000"/>
          <w:sz w:val="32"/>
          <w:szCs w:val="32"/>
        </w:rPr>
      </w:pPr>
      <w:r w:rsidRPr="00B2791E">
        <w:rPr>
          <w:rFonts w:ascii="方正仿宋_GBK" w:eastAsia="方正仿宋_GBK" w:hAnsi="宋体" w:hint="eastAsia"/>
          <w:bCs/>
          <w:color w:val="000000"/>
          <w:sz w:val="32"/>
          <w:szCs w:val="32"/>
        </w:rPr>
        <w:t>三、本申报书请用A4纸双面打印，一式2份上报。</w:t>
      </w:r>
    </w:p>
    <w:p w:rsidR="00EE396C" w:rsidRPr="00B2791E" w:rsidRDefault="00EE396C" w:rsidP="00EE396C">
      <w:pPr>
        <w:pStyle w:val="a4"/>
        <w:spacing w:line="360" w:lineRule="auto"/>
        <w:jc w:val="both"/>
        <w:rPr>
          <w:rFonts w:ascii="方正仿宋_GBK" w:eastAsia="方正仿宋_GBK" w:hAnsi="宋体"/>
          <w:bCs/>
          <w:color w:val="000000"/>
          <w:sz w:val="32"/>
          <w:szCs w:val="32"/>
        </w:rPr>
      </w:pPr>
      <w:r w:rsidRPr="00B2791E">
        <w:rPr>
          <w:rFonts w:ascii="方正仿宋_GBK" w:eastAsia="方正仿宋_GBK" w:hAnsi="宋体" w:hint="eastAsia"/>
          <w:bCs/>
          <w:color w:val="000000"/>
          <w:sz w:val="32"/>
          <w:szCs w:val="32"/>
        </w:rPr>
        <w:t>四、除标明年份数据外，申报书其他数据均按截至201</w:t>
      </w:r>
      <w:r w:rsidR="008A5F43">
        <w:rPr>
          <w:rFonts w:ascii="方正仿宋_GBK" w:eastAsia="方正仿宋_GBK" w:hAnsi="宋体" w:hint="eastAsia"/>
          <w:bCs/>
          <w:color w:val="000000"/>
          <w:sz w:val="32"/>
          <w:szCs w:val="32"/>
          <w:lang w:eastAsia="zh-CN"/>
        </w:rPr>
        <w:t>4</w:t>
      </w:r>
      <w:r w:rsidRPr="00B2791E">
        <w:rPr>
          <w:rFonts w:ascii="方正仿宋_GBK" w:eastAsia="方正仿宋_GBK" w:hAnsi="宋体" w:hint="eastAsia"/>
          <w:bCs/>
          <w:color w:val="000000"/>
          <w:sz w:val="32"/>
          <w:szCs w:val="32"/>
        </w:rPr>
        <w:t>年9月底数据填报；</w:t>
      </w:r>
    </w:p>
    <w:p w:rsidR="00EE396C" w:rsidRPr="00B2791E" w:rsidRDefault="00EE396C" w:rsidP="00EE396C">
      <w:pPr>
        <w:spacing w:line="360" w:lineRule="auto"/>
        <w:rPr>
          <w:rFonts w:ascii="方正仿宋_GBK" w:eastAsia="方正仿宋_GBK" w:hAnsi="宋体"/>
          <w:color w:val="000000"/>
          <w:sz w:val="32"/>
          <w:szCs w:val="32"/>
        </w:rPr>
      </w:pPr>
    </w:p>
    <w:p w:rsidR="00EE396C" w:rsidRPr="00B36DD5" w:rsidRDefault="00EE396C" w:rsidP="00EE396C">
      <w:pPr>
        <w:spacing w:line="500" w:lineRule="exact"/>
        <w:rPr>
          <w:rFonts w:ascii="宋体" w:hAnsi="宋体"/>
          <w:color w:val="000000"/>
          <w:sz w:val="28"/>
          <w:szCs w:val="28"/>
        </w:rPr>
      </w:pPr>
    </w:p>
    <w:p w:rsidR="00EE396C" w:rsidRPr="007A2472" w:rsidRDefault="00EE396C" w:rsidP="00EE396C">
      <w:pPr>
        <w:spacing w:line="500" w:lineRule="exact"/>
        <w:rPr>
          <w:rFonts w:ascii="宋体" w:hAnsi="宋体"/>
          <w:color w:val="000000"/>
          <w:sz w:val="28"/>
          <w:szCs w:val="28"/>
        </w:rPr>
      </w:pPr>
    </w:p>
    <w:p w:rsidR="00EE396C" w:rsidRPr="007A2472" w:rsidRDefault="00EE396C" w:rsidP="00EE396C">
      <w:pPr>
        <w:spacing w:line="500" w:lineRule="exact"/>
        <w:rPr>
          <w:rFonts w:ascii="宋体" w:hAnsi="宋体"/>
          <w:color w:val="000000"/>
          <w:sz w:val="28"/>
          <w:szCs w:val="28"/>
        </w:rPr>
      </w:pPr>
    </w:p>
    <w:p w:rsidR="00EE396C" w:rsidRPr="007A2472" w:rsidRDefault="00EE396C" w:rsidP="00EE396C">
      <w:pPr>
        <w:spacing w:line="500" w:lineRule="exact"/>
        <w:rPr>
          <w:rFonts w:ascii="宋体" w:hAnsi="宋体"/>
          <w:color w:val="000000"/>
          <w:sz w:val="28"/>
          <w:szCs w:val="28"/>
        </w:rPr>
      </w:pPr>
    </w:p>
    <w:p w:rsidR="00EE396C" w:rsidRPr="007A2472" w:rsidRDefault="00EE396C" w:rsidP="00EE396C">
      <w:pPr>
        <w:spacing w:line="500" w:lineRule="exact"/>
        <w:rPr>
          <w:rFonts w:ascii="宋体" w:hAnsi="宋体"/>
          <w:color w:val="000000"/>
          <w:sz w:val="28"/>
          <w:szCs w:val="28"/>
        </w:rPr>
      </w:pPr>
    </w:p>
    <w:p w:rsidR="00EE396C" w:rsidRPr="007A2472" w:rsidRDefault="00EE396C" w:rsidP="00EE396C">
      <w:pPr>
        <w:spacing w:line="500" w:lineRule="exact"/>
        <w:rPr>
          <w:rFonts w:ascii="宋体" w:hAnsi="宋体"/>
          <w:color w:val="000000"/>
          <w:sz w:val="28"/>
          <w:szCs w:val="28"/>
        </w:rPr>
      </w:pPr>
    </w:p>
    <w:p w:rsidR="00EE396C" w:rsidRDefault="00EE396C" w:rsidP="00EE396C">
      <w:pPr>
        <w:spacing w:line="500" w:lineRule="exact"/>
        <w:rPr>
          <w:rFonts w:ascii="宋体" w:hAnsi="宋体"/>
          <w:color w:val="000000"/>
          <w:sz w:val="28"/>
          <w:szCs w:val="28"/>
        </w:rPr>
      </w:pPr>
    </w:p>
    <w:p w:rsidR="001179E2" w:rsidRDefault="001179E2" w:rsidP="00EE396C">
      <w:pPr>
        <w:spacing w:line="500" w:lineRule="exact"/>
        <w:rPr>
          <w:rFonts w:ascii="宋体" w:hAnsi="宋体"/>
          <w:color w:val="000000"/>
          <w:sz w:val="28"/>
          <w:szCs w:val="28"/>
        </w:rPr>
      </w:pPr>
    </w:p>
    <w:p w:rsidR="00EE396C" w:rsidRPr="007A2472" w:rsidRDefault="00EE396C" w:rsidP="00EE396C">
      <w:pPr>
        <w:spacing w:line="500" w:lineRule="exact"/>
        <w:rPr>
          <w:rFonts w:ascii="宋体" w:hAnsi="宋体"/>
          <w:color w:val="000000"/>
          <w:sz w:val="28"/>
          <w:szCs w:val="28"/>
        </w:rPr>
      </w:pPr>
    </w:p>
    <w:p w:rsidR="00EE396C" w:rsidRPr="007A2472" w:rsidRDefault="00EE396C" w:rsidP="00EE396C">
      <w:pPr>
        <w:spacing w:line="500" w:lineRule="exact"/>
        <w:rPr>
          <w:rFonts w:ascii="宋体" w:hAnsi="宋体"/>
          <w:color w:val="000000"/>
          <w:sz w:val="28"/>
          <w:szCs w:val="28"/>
        </w:rPr>
      </w:pPr>
    </w:p>
    <w:p w:rsidR="00EE396C" w:rsidRPr="007A2472" w:rsidRDefault="00EE396C" w:rsidP="00EE396C">
      <w:pPr>
        <w:spacing w:line="500" w:lineRule="exact"/>
        <w:rPr>
          <w:rFonts w:ascii="宋体" w:hAnsi="宋体"/>
          <w:color w:val="000000"/>
          <w:sz w:val="28"/>
          <w:szCs w:val="28"/>
        </w:rPr>
      </w:pPr>
    </w:p>
    <w:p w:rsidR="00EE396C" w:rsidRPr="00C65D56" w:rsidRDefault="00EE396C" w:rsidP="00EE396C">
      <w:pPr>
        <w:spacing w:line="500" w:lineRule="exact"/>
        <w:rPr>
          <w:rFonts w:ascii="方正仿宋_GBK" w:eastAsia="方正仿宋_GBK" w:hAnsi="宋体"/>
          <w:b/>
          <w:color w:val="000000"/>
          <w:sz w:val="28"/>
          <w:szCs w:val="28"/>
        </w:rPr>
      </w:pPr>
      <w:r w:rsidRPr="007A2472">
        <w:rPr>
          <w:rFonts w:ascii="宋体" w:hAnsi="宋体"/>
          <w:color w:val="000000"/>
          <w:sz w:val="28"/>
          <w:szCs w:val="28"/>
        </w:rPr>
        <w:br w:type="page"/>
      </w:r>
      <w:r w:rsidRPr="00C65D56">
        <w:rPr>
          <w:rFonts w:ascii="方正仿宋_GBK" w:eastAsia="方正仿宋_GBK" w:hAnsi="宋体" w:hint="eastAsia"/>
          <w:b/>
          <w:color w:val="000000"/>
          <w:sz w:val="28"/>
          <w:szCs w:val="28"/>
        </w:rPr>
        <w:lastRenderedPageBreak/>
        <w:t>（一）院校基本情况</w:t>
      </w:r>
    </w:p>
    <w:tbl>
      <w:tblPr>
        <w:tblW w:w="91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31"/>
        <w:gridCol w:w="1392"/>
        <w:gridCol w:w="1260"/>
        <w:gridCol w:w="985"/>
        <w:gridCol w:w="564"/>
        <w:gridCol w:w="644"/>
        <w:gridCol w:w="867"/>
        <w:gridCol w:w="1555"/>
      </w:tblGrid>
      <w:tr w:rsidR="00EE396C" w:rsidRPr="00C65D56" w:rsidTr="00C80C4D">
        <w:trPr>
          <w:cantSplit/>
          <w:trHeight w:hRule="exact" w:val="624"/>
          <w:jc w:val="center"/>
        </w:trPr>
        <w:tc>
          <w:tcPr>
            <w:tcW w:w="1931" w:type="dxa"/>
            <w:vAlign w:val="center"/>
          </w:tcPr>
          <w:p w:rsidR="00EE396C" w:rsidRPr="00C65D56" w:rsidRDefault="00EE396C" w:rsidP="00C80C4D">
            <w:pPr>
              <w:spacing w:line="320" w:lineRule="exact"/>
              <w:ind w:leftChars="-50" w:left="-105" w:rightChars="-50" w:right="-105"/>
              <w:jc w:val="center"/>
              <w:rPr>
                <w:rFonts w:ascii="方正仿宋_GBK" w:eastAsia="方正仿宋_GBK" w:hAnsi="宋体"/>
                <w:color w:val="000000"/>
                <w:position w:val="6"/>
                <w:sz w:val="24"/>
                <w:szCs w:val="24"/>
              </w:rPr>
            </w:pPr>
            <w:r w:rsidRPr="00C65D56">
              <w:rPr>
                <w:rFonts w:ascii="方正仿宋_GBK" w:eastAsia="方正仿宋_GBK" w:hAnsi="宋体" w:hint="eastAsia"/>
                <w:color w:val="000000"/>
                <w:position w:val="6"/>
                <w:sz w:val="24"/>
                <w:szCs w:val="24"/>
              </w:rPr>
              <w:t>院校名称</w:t>
            </w:r>
          </w:p>
        </w:tc>
        <w:tc>
          <w:tcPr>
            <w:tcW w:w="2652" w:type="dxa"/>
            <w:gridSpan w:val="2"/>
            <w:vAlign w:val="center"/>
          </w:tcPr>
          <w:p w:rsidR="00EE396C" w:rsidRPr="00C65D56" w:rsidRDefault="00002A9A"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云南司法警官职业学院</w:t>
            </w:r>
          </w:p>
        </w:tc>
        <w:tc>
          <w:tcPr>
            <w:tcW w:w="2193" w:type="dxa"/>
            <w:gridSpan w:val="3"/>
            <w:vAlign w:val="center"/>
          </w:tcPr>
          <w:p w:rsidR="00EE396C" w:rsidRPr="00C65D56" w:rsidRDefault="00EE396C" w:rsidP="00C80C4D">
            <w:pPr>
              <w:spacing w:line="320" w:lineRule="exact"/>
              <w:ind w:leftChars="-50" w:left="-105" w:rightChars="-50" w:right="-105"/>
              <w:jc w:val="center"/>
              <w:rPr>
                <w:rFonts w:ascii="方正仿宋_GBK" w:eastAsia="方正仿宋_GBK" w:hAnsi="宋体"/>
                <w:color w:val="000000"/>
                <w:position w:val="6"/>
                <w:sz w:val="24"/>
                <w:szCs w:val="24"/>
              </w:rPr>
            </w:pPr>
            <w:r w:rsidRPr="00C65D56">
              <w:rPr>
                <w:rFonts w:ascii="方正仿宋_GBK" w:eastAsia="方正仿宋_GBK" w:hAnsi="宋体" w:hint="eastAsia"/>
                <w:color w:val="000000"/>
                <w:position w:val="6"/>
                <w:sz w:val="24"/>
                <w:szCs w:val="24"/>
              </w:rPr>
              <w:t>举 办 方</w:t>
            </w:r>
          </w:p>
        </w:tc>
        <w:tc>
          <w:tcPr>
            <w:tcW w:w="2422" w:type="dxa"/>
            <w:gridSpan w:val="2"/>
            <w:vAlign w:val="center"/>
          </w:tcPr>
          <w:p w:rsidR="00EE396C" w:rsidRPr="00C65D56" w:rsidRDefault="008A5F43"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云南省监狱管理局</w:t>
            </w:r>
          </w:p>
        </w:tc>
      </w:tr>
      <w:tr w:rsidR="00EE396C" w:rsidRPr="00C65D56" w:rsidTr="00C80C4D">
        <w:trPr>
          <w:cantSplit/>
          <w:trHeight w:hRule="exact" w:val="624"/>
          <w:jc w:val="center"/>
        </w:trPr>
        <w:tc>
          <w:tcPr>
            <w:tcW w:w="1931" w:type="dxa"/>
            <w:vAlign w:val="center"/>
          </w:tcPr>
          <w:p w:rsidR="00EE396C" w:rsidRPr="00C65D56" w:rsidRDefault="00EE396C" w:rsidP="00C80C4D">
            <w:pPr>
              <w:spacing w:line="320" w:lineRule="exact"/>
              <w:ind w:leftChars="-50" w:left="-105" w:rightChars="-50" w:right="-105"/>
              <w:jc w:val="center"/>
              <w:rPr>
                <w:rFonts w:ascii="方正仿宋_GBK" w:eastAsia="方正仿宋_GBK" w:hAnsi="宋体"/>
                <w:color w:val="000000"/>
                <w:position w:val="6"/>
                <w:sz w:val="24"/>
                <w:szCs w:val="24"/>
              </w:rPr>
            </w:pPr>
            <w:r w:rsidRPr="00C65D56">
              <w:rPr>
                <w:rFonts w:ascii="方正仿宋_GBK" w:eastAsia="方正仿宋_GBK" w:hAnsi="宋体" w:hint="eastAsia"/>
                <w:color w:val="000000"/>
                <w:position w:val="6"/>
                <w:sz w:val="24"/>
                <w:szCs w:val="24"/>
              </w:rPr>
              <w:t>设置高职院校时间</w:t>
            </w:r>
          </w:p>
        </w:tc>
        <w:tc>
          <w:tcPr>
            <w:tcW w:w="2652" w:type="dxa"/>
            <w:gridSpan w:val="2"/>
            <w:vAlign w:val="center"/>
          </w:tcPr>
          <w:p w:rsidR="00EE396C" w:rsidRPr="00C65D56" w:rsidRDefault="00002A9A"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2003年</w:t>
            </w:r>
            <w:r w:rsidR="008A5F43">
              <w:rPr>
                <w:rFonts w:ascii="方正仿宋_GBK" w:eastAsia="方正仿宋_GBK" w:hAnsi="宋体" w:hint="eastAsia"/>
                <w:color w:val="000000"/>
                <w:position w:val="6"/>
                <w:sz w:val="24"/>
                <w:szCs w:val="24"/>
              </w:rPr>
              <w:t>1月21日</w:t>
            </w:r>
          </w:p>
        </w:tc>
        <w:tc>
          <w:tcPr>
            <w:tcW w:w="2193" w:type="dxa"/>
            <w:gridSpan w:val="3"/>
            <w:vAlign w:val="center"/>
          </w:tcPr>
          <w:p w:rsidR="00EE396C" w:rsidRPr="00C65D56" w:rsidRDefault="00EE396C" w:rsidP="00C80C4D">
            <w:pPr>
              <w:spacing w:line="320" w:lineRule="exact"/>
              <w:ind w:leftChars="-50" w:left="-105" w:rightChars="-50" w:right="-105"/>
              <w:jc w:val="center"/>
              <w:rPr>
                <w:rFonts w:ascii="方正仿宋_GBK" w:eastAsia="方正仿宋_GBK" w:hAnsi="宋体"/>
                <w:color w:val="000000"/>
                <w:position w:val="6"/>
                <w:sz w:val="24"/>
                <w:szCs w:val="24"/>
              </w:rPr>
            </w:pPr>
            <w:r w:rsidRPr="00C65D56">
              <w:rPr>
                <w:rFonts w:ascii="方正仿宋_GBK" w:eastAsia="方正仿宋_GBK" w:hAnsi="宋体" w:hint="eastAsia"/>
                <w:color w:val="000000"/>
                <w:position w:val="6"/>
                <w:sz w:val="24"/>
                <w:szCs w:val="24"/>
              </w:rPr>
              <w:t>教职工数</w:t>
            </w:r>
          </w:p>
        </w:tc>
        <w:tc>
          <w:tcPr>
            <w:tcW w:w="2422" w:type="dxa"/>
            <w:gridSpan w:val="2"/>
            <w:vAlign w:val="center"/>
          </w:tcPr>
          <w:p w:rsidR="00EE396C" w:rsidRPr="00C65D56" w:rsidRDefault="00002A9A" w:rsidP="008A5F43">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20</w:t>
            </w:r>
            <w:r w:rsidR="008A5F43">
              <w:rPr>
                <w:rFonts w:ascii="方正仿宋_GBK" w:eastAsia="方正仿宋_GBK" w:hAnsi="宋体" w:hint="eastAsia"/>
                <w:color w:val="000000"/>
                <w:position w:val="6"/>
                <w:sz w:val="24"/>
                <w:szCs w:val="24"/>
              </w:rPr>
              <w:t>4</w:t>
            </w:r>
          </w:p>
        </w:tc>
      </w:tr>
      <w:tr w:rsidR="00EE396C" w:rsidRPr="00C65D56" w:rsidTr="00C80C4D">
        <w:trPr>
          <w:cantSplit/>
          <w:trHeight w:hRule="exact" w:val="624"/>
          <w:jc w:val="center"/>
        </w:trPr>
        <w:tc>
          <w:tcPr>
            <w:tcW w:w="1931" w:type="dxa"/>
            <w:vAlign w:val="center"/>
          </w:tcPr>
          <w:p w:rsidR="00EE396C" w:rsidRPr="00C65D56" w:rsidRDefault="00EE396C" w:rsidP="00C80C4D">
            <w:pPr>
              <w:spacing w:line="320" w:lineRule="exact"/>
              <w:ind w:leftChars="-50" w:left="-105" w:rightChars="-50" w:right="-105"/>
              <w:jc w:val="center"/>
              <w:rPr>
                <w:rFonts w:ascii="方正仿宋_GBK" w:eastAsia="方正仿宋_GBK" w:hAnsi="宋体"/>
                <w:color w:val="000000"/>
                <w:position w:val="6"/>
                <w:sz w:val="24"/>
                <w:szCs w:val="24"/>
              </w:rPr>
            </w:pPr>
            <w:r w:rsidRPr="00C65D56">
              <w:rPr>
                <w:rFonts w:ascii="方正仿宋_GBK" w:eastAsia="方正仿宋_GBK" w:hAnsi="宋体" w:hint="eastAsia"/>
                <w:color w:val="000000"/>
                <w:position w:val="6"/>
                <w:sz w:val="24"/>
                <w:szCs w:val="24"/>
              </w:rPr>
              <w:t>开设高职专业</w:t>
            </w:r>
          </w:p>
        </w:tc>
        <w:tc>
          <w:tcPr>
            <w:tcW w:w="2652" w:type="dxa"/>
            <w:gridSpan w:val="2"/>
            <w:vAlign w:val="center"/>
          </w:tcPr>
          <w:p w:rsidR="00EE396C" w:rsidRPr="00C65D56" w:rsidRDefault="008A5F43"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16</w:t>
            </w:r>
          </w:p>
        </w:tc>
        <w:tc>
          <w:tcPr>
            <w:tcW w:w="2193" w:type="dxa"/>
            <w:gridSpan w:val="3"/>
            <w:vAlign w:val="center"/>
          </w:tcPr>
          <w:p w:rsidR="00EE396C" w:rsidRPr="00C65D56" w:rsidRDefault="00EE396C" w:rsidP="00C80C4D">
            <w:pPr>
              <w:spacing w:line="320" w:lineRule="exact"/>
              <w:ind w:leftChars="-50" w:left="-105" w:rightChars="-50" w:right="-105"/>
              <w:jc w:val="center"/>
              <w:rPr>
                <w:rFonts w:ascii="方正仿宋_GBK" w:eastAsia="方正仿宋_GBK" w:hAnsi="宋体"/>
                <w:color w:val="000000"/>
                <w:position w:val="6"/>
                <w:sz w:val="24"/>
                <w:szCs w:val="24"/>
              </w:rPr>
            </w:pPr>
            <w:r w:rsidRPr="00C65D56">
              <w:rPr>
                <w:rFonts w:ascii="方正仿宋_GBK" w:eastAsia="方正仿宋_GBK" w:hAnsi="宋体" w:hint="eastAsia"/>
                <w:color w:val="000000"/>
                <w:position w:val="6"/>
                <w:sz w:val="24"/>
                <w:szCs w:val="24"/>
              </w:rPr>
              <w:t>在校生总数</w:t>
            </w:r>
            <w:r w:rsidRPr="00C65D56">
              <w:rPr>
                <w:rStyle w:val="a5"/>
                <w:rFonts w:ascii="方正仿宋_GBK" w:eastAsia="方正仿宋_GBK" w:hAnsi="宋体" w:hint="eastAsia"/>
                <w:color w:val="000000"/>
                <w:position w:val="6"/>
                <w:sz w:val="24"/>
                <w:szCs w:val="24"/>
              </w:rPr>
              <w:footnoteReference w:id="1"/>
            </w:r>
          </w:p>
        </w:tc>
        <w:tc>
          <w:tcPr>
            <w:tcW w:w="2422" w:type="dxa"/>
            <w:gridSpan w:val="2"/>
            <w:vAlign w:val="center"/>
          </w:tcPr>
          <w:p w:rsidR="00EE396C" w:rsidRPr="00C65D56" w:rsidRDefault="008A5F43"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2966</w:t>
            </w:r>
          </w:p>
        </w:tc>
      </w:tr>
      <w:tr w:rsidR="00EE396C" w:rsidRPr="00C65D56" w:rsidTr="00C80C4D">
        <w:trPr>
          <w:cantSplit/>
          <w:trHeight w:hRule="exact" w:val="567"/>
          <w:jc w:val="center"/>
        </w:trPr>
        <w:tc>
          <w:tcPr>
            <w:tcW w:w="3323" w:type="dxa"/>
            <w:gridSpan w:val="2"/>
            <w:vAlign w:val="center"/>
          </w:tcPr>
          <w:p w:rsidR="00EE396C" w:rsidRPr="00C65D56" w:rsidRDefault="00EE396C" w:rsidP="00C80C4D">
            <w:pPr>
              <w:spacing w:line="320" w:lineRule="exact"/>
              <w:ind w:leftChars="-50" w:left="-105" w:rightChars="-50" w:right="-105"/>
              <w:jc w:val="center"/>
              <w:rPr>
                <w:rFonts w:ascii="方正仿宋_GBK" w:eastAsia="方正仿宋_GBK" w:hAnsi="宋体"/>
                <w:color w:val="000000"/>
                <w:position w:val="6"/>
                <w:sz w:val="24"/>
                <w:szCs w:val="24"/>
              </w:rPr>
            </w:pPr>
            <w:r w:rsidRPr="00C65D56">
              <w:rPr>
                <w:rFonts w:ascii="方正仿宋_GBK" w:eastAsia="方正仿宋_GBK" w:hAnsi="宋体" w:hint="eastAsia"/>
                <w:color w:val="000000"/>
                <w:position w:val="6"/>
                <w:sz w:val="24"/>
                <w:szCs w:val="24"/>
              </w:rPr>
              <w:t>校园网出口总带宽（Mbps）</w:t>
            </w:r>
            <w:r w:rsidRPr="00C65D56">
              <w:rPr>
                <w:rStyle w:val="a5"/>
                <w:rFonts w:ascii="方正仿宋_GBK" w:eastAsia="方正仿宋_GBK" w:hAnsi="宋体" w:hint="eastAsia"/>
                <w:color w:val="000000"/>
                <w:position w:val="6"/>
                <w:sz w:val="24"/>
                <w:szCs w:val="24"/>
              </w:rPr>
              <w:footnoteReference w:id="2"/>
            </w:r>
          </w:p>
        </w:tc>
        <w:tc>
          <w:tcPr>
            <w:tcW w:w="1260" w:type="dxa"/>
            <w:vAlign w:val="center"/>
          </w:tcPr>
          <w:p w:rsidR="00EE396C" w:rsidRPr="00C65D56" w:rsidRDefault="00002A9A"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200</w:t>
            </w:r>
          </w:p>
        </w:tc>
        <w:tc>
          <w:tcPr>
            <w:tcW w:w="3060" w:type="dxa"/>
            <w:gridSpan w:val="4"/>
            <w:vAlign w:val="center"/>
          </w:tcPr>
          <w:p w:rsidR="00EE396C" w:rsidRPr="00C65D56" w:rsidRDefault="00EE396C" w:rsidP="00C80C4D">
            <w:pPr>
              <w:spacing w:line="320" w:lineRule="exact"/>
              <w:ind w:leftChars="-50" w:left="-105" w:rightChars="-50" w:right="-105"/>
              <w:jc w:val="center"/>
              <w:rPr>
                <w:rFonts w:ascii="方正仿宋_GBK" w:eastAsia="方正仿宋_GBK" w:hAnsi="宋体"/>
                <w:color w:val="000000"/>
                <w:position w:val="6"/>
                <w:sz w:val="24"/>
                <w:szCs w:val="24"/>
              </w:rPr>
            </w:pPr>
            <w:r w:rsidRPr="00C65D56">
              <w:rPr>
                <w:rFonts w:ascii="方正仿宋_GBK" w:eastAsia="方正仿宋_GBK" w:hAnsi="宋体" w:hint="eastAsia"/>
                <w:color w:val="000000"/>
                <w:position w:val="6"/>
                <w:sz w:val="24"/>
                <w:szCs w:val="24"/>
              </w:rPr>
              <w:t>校园网主干最大宽带（Mbps）</w:t>
            </w:r>
          </w:p>
        </w:tc>
        <w:tc>
          <w:tcPr>
            <w:tcW w:w="1555" w:type="dxa"/>
            <w:vAlign w:val="center"/>
          </w:tcPr>
          <w:p w:rsidR="00EE396C" w:rsidRPr="00C65D56" w:rsidRDefault="00002A9A"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1000</w:t>
            </w:r>
          </w:p>
        </w:tc>
      </w:tr>
      <w:tr w:rsidR="00EE396C" w:rsidRPr="00C65D56" w:rsidTr="00C80C4D">
        <w:trPr>
          <w:cantSplit/>
          <w:trHeight w:hRule="exact" w:val="567"/>
          <w:jc w:val="center"/>
        </w:trPr>
        <w:tc>
          <w:tcPr>
            <w:tcW w:w="3323" w:type="dxa"/>
            <w:gridSpan w:val="2"/>
            <w:vAlign w:val="center"/>
          </w:tcPr>
          <w:p w:rsidR="00EE396C" w:rsidRPr="00C65D56" w:rsidRDefault="00EE396C" w:rsidP="00C80C4D">
            <w:pPr>
              <w:spacing w:line="320" w:lineRule="exact"/>
              <w:ind w:leftChars="-50" w:left="-105" w:rightChars="-50" w:right="-105"/>
              <w:jc w:val="center"/>
              <w:rPr>
                <w:rFonts w:ascii="方正仿宋_GBK" w:eastAsia="方正仿宋_GBK" w:hAnsi="宋体"/>
                <w:color w:val="000000"/>
                <w:position w:val="6"/>
                <w:sz w:val="24"/>
                <w:szCs w:val="24"/>
              </w:rPr>
            </w:pPr>
            <w:r w:rsidRPr="00C65D56">
              <w:rPr>
                <w:rFonts w:ascii="方正仿宋_GBK" w:eastAsia="方正仿宋_GBK" w:hAnsi="宋体" w:hint="eastAsia"/>
                <w:color w:val="000000"/>
                <w:position w:val="6"/>
                <w:sz w:val="24"/>
                <w:szCs w:val="24"/>
              </w:rPr>
              <w:t>网络信息点数（</w:t>
            </w:r>
            <w:proofErr w:type="gramStart"/>
            <w:r w:rsidRPr="00C65D56">
              <w:rPr>
                <w:rFonts w:ascii="方正仿宋_GBK" w:eastAsia="方正仿宋_GBK" w:hAnsi="宋体" w:hint="eastAsia"/>
                <w:color w:val="000000"/>
                <w:position w:val="6"/>
                <w:sz w:val="24"/>
                <w:szCs w:val="24"/>
              </w:rPr>
              <w:t>个</w:t>
            </w:r>
            <w:proofErr w:type="gramEnd"/>
            <w:r w:rsidRPr="00C65D56">
              <w:rPr>
                <w:rFonts w:ascii="方正仿宋_GBK" w:eastAsia="方正仿宋_GBK" w:hAnsi="宋体" w:hint="eastAsia"/>
                <w:color w:val="000000"/>
                <w:position w:val="6"/>
                <w:sz w:val="24"/>
                <w:szCs w:val="24"/>
              </w:rPr>
              <w:t>）</w:t>
            </w:r>
            <w:r w:rsidRPr="00C65D56">
              <w:rPr>
                <w:rStyle w:val="a5"/>
                <w:rFonts w:ascii="方正仿宋_GBK" w:eastAsia="方正仿宋_GBK" w:hAnsi="宋体" w:hint="eastAsia"/>
                <w:color w:val="000000"/>
                <w:position w:val="6"/>
                <w:sz w:val="24"/>
                <w:szCs w:val="24"/>
              </w:rPr>
              <w:footnoteReference w:id="3"/>
            </w:r>
          </w:p>
        </w:tc>
        <w:tc>
          <w:tcPr>
            <w:tcW w:w="1260" w:type="dxa"/>
            <w:vAlign w:val="center"/>
          </w:tcPr>
          <w:p w:rsidR="00EE396C" w:rsidRPr="00C65D56" w:rsidRDefault="00002A9A"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500</w:t>
            </w:r>
          </w:p>
        </w:tc>
        <w:tc>
          <w:tcPr>
            <w:tcW w:w="3060" w:type="dxa"/>
            <w:gridSpan w:val="4"/>
            <w:vAlign w:val="center"/>
          </w:tcPr>
          <w:p w:rsidR="00EE396C" w:rsidRPr="00C65D56" w:rsidRDefault="00EE396C" w:rsidP="00C80C4D">
            <w:pPr>
              <w:spacing w:line="320" w:lineRule="exact"/>
              <w:ind w:leftChars="-50" w:left="-105" w:rightChars="-50" w:right="-105"/>
              <w:jc w:val="center"/>
              <w:rPr>
                <w:rFonts w:ascii="方正仿宋_GBK" w:eastAsia="方正仿宋_GBK" w:hAnsi="宋体"/>
                <w:color w:val="000000"/>
                <w:position w:val="6"/>
                <w:sz w:val="24"/>
                <w:szCs w:val="24"/>
              </w:rPr>
            </w:pPr>
            <w:r w:rsidRPr="00C65D56">
              <w:rPr>
                <w:rFonts w:ascii="方正仿宋_GBK" w:eastAsia="方正仿宋_GBK" w:hAnsi="宋体" w:hint="eastAsia"/>
                <w:color w:val="000000"/>
                <w:position w:val="6"/>
                <w:sz w:val="24"/>
                <w:szCs w:val="24"/>
              </w:rPr>
              <w:t>电子邮件系统用户数（</w:t>
            </w:r>
            <w:proofErr w:type="gramStart"/>
            <w:r w:rsidRPr="00C65D56">
              <w:rPr>
                <w:rFonts w:ascii="方正仿宋_GBK" w:eastAsia="方正仿宋_GBK" w:hAnsi="宋体" w:hint="eastAsia"/>
                <w:color w:val="000000"/>
                <w:position w:val="6"/>
                <w:sz w:val="24"/>
                <w:szCs w:val="24"/>
              </w:rPr>
              <w:t>个</w:t>
            </w:r>
            <w:proofErr w:type="gramEnd"/>
            <w:r w:rsidRPr="00C65D56">
              <w:rPr>
                <w:rFonts w:ascii="方正仿宋_GBK" w:eastAsia="方正仿宋_GBK" w:hAnsi="宋体" w:hint="eastAsia"/>
                <w:color w:val="000000"/>
                <w:position w:val="6"/>
                <w:sz w:val="24"/>
                <w:szCs w:val="24"/>
              </w:rPr>
              <w:t>）</w:t>
            </w:r>
          </w:p>
        </w:tc>
        <w:tc>
          <w:tcPr>
            <w:tcW w:w="1555" w:type="dxa"/>
            <w:vAlign w:val="center"/>
          </w:tcPr>
          <w:p w:rsidR="00EE396C" w:rsidRPr="00C65D56" w:rsidRDefault="00002A9A"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500</w:t>
            </w:r>
          </w:p>
        </w:tc>
      </w:tr>
      <w:tr w:rsidR="00EE396C" w:rsidRPr="00C65D56" w:rsidTr="00C80C4D">
        <w:trPr>
          <w:cantSplit/>
          <w:trHeight w:hRule="exact" w:val="567"/>
          <w:jc w:val="center"/>
        </w:trPr>
        <w:tc>
          <w:tcPr>
            <w:tcW w:w="3323" w:type="dxa"/>
            <w:gridSpan w:val="2"/>
            <w:vAlign w:val="center"/>
          </w:tcPr>
          <w:p w:rsidR="00EE396C" w:rsidRPr="00C65D56" w:rsidRDefault="00EE396C" w:rsidP="00C80C4D">
            <w:pPr>
              <w:spacing w:line="320" w:lineRule="exact"/>
              <w:ind w:leftChars="-50" w:left="-105" w:rightChars="-50" w:right="-105"/>
              <w:jc w:val="center"/>
              <w:rPr>
                <w:rFonts w:ascii="方正仿宋_GBK" w:eastAsia="方正仿宋_GBK" w:hAnsi="宋体"/>
                <w:color w:val="000000"/>
                <w:position w:val="6"/>
                <w:sz w:val="24"/>
                <w:szCs w:val="24"/>
              </w:rPr>
            </w:pPr>
            <w:r w:rsidRPr="00C65D56">
              <w:rPr>
                <w:rFonts w:ascii="方正仿宋_GBK" w:eastAsia="方正仿宋_GBK" w:hAnsi="宋体" w:hint="eastAsia"/>
                <w:color w:val="000000"/>
                <w:position w:val="6"/>
                <w:sz w:val="24"/>
                <w:szCs w:val="24"/>
              </w:rPr>
              <w:t>上网课程数</w:t>
            </w:r>
            <w:r w:rsidRPr="00C65D56">
              <w:rPr>
                <w:rStyle w:val="a5"/>
                <w:rFonts w:ascii="方正仿宋_GBK" w:eastAsia="方正仿宋_GBK" w:hAnsi="宋体" w:hint="eastAsia"/>
                <w:color w:val="000000"/>
                <w:position w:val="6"/>
                <w:sz w:val="24"/>
                <w:szCs w:val="24"/>
              </w:rPr>
              <w:footnoteReference w:id="4"/>
            </w:r>
          </w:p>
        </w:tc>
        <w:tc>
          <w:tcPr>
            <w:tcW w:w="1260" w:type="dxa"/>
            <w:vAlign w:val="center"/>
          </w:tcPr>
          <w:p w:rsidR="00EE396C" w:rsidRPr="00C65D56" w:rsidRDefault="008A5F43"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0</w:t>
            </w:r>
          </w:p>
        </w:tc>
        <w:tc>
          <w:tcPr>
            <w:tcW w:w="3060" w:type="dxa"/>
            <w:gridSpan w:val="4"/>
            <w:vAlign w:val="center"/>
          </w:tcPr>
          <w:p w:rsidR="00EE396C" w:rsidRPr="00C65D56" w:rsidRDefault="00EE396C" w:rsidP="00C80C4D">
            <w:pPr>
              <w:spacing w:line="320" w:lineRule="exact"/>
              <w:ind w:leftChars="-50" w:left="-105" w:rightChars="-50" w:right="-105"/>
              <w:jc w:val="center"/>
              <w:rPr>
                <w:rFonts w:ascii="方正仿宋_GBK" w:eastAsia="方正仿宋_GBK" w:hAnsi="宋体"/>
                <w:color w:val="000000"/>
                <w:position w:val="6"/>
                <w:sz w:val="24"/>
                <w:szCs w:val="24"/>
              </w:rPr>
            </w:pPr>
            <w:r w:rsidRPr="00C65D56">
              <w:rPr>
                <w:rFonts w:ascii="方正仿宋_GBK" w:eastAsia="方正仿宋_GBK" w:hAnsi="宋体" w:hint="eastAsia"/>
                <w:color w:val="000000"/>
                <w:position w:val="6"/>
                <w:sz w:val="24"/>
                <w:szCs w:val="24"/>
              </w:rPr>
              <w:t>电子数据库（种）</w:t>
            </w:r>
          </w:p>
        </w:tc>
        <w:tc>
          <w:tcPr>
            <w:tcW w:w="1555" w:type="dxa"/>
            <w:vAlign w:val="center"/>
          </w:tcPr>
          <w:p w:rsidR="00EE396C" w:rsidRPr="00C65D56" w:rsidRDefault="008A5F43"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10</w:t>
            </w:r>
          </w:p>
        </w:tc>
      </w:tr>
      <w:tr w:rsidR="00EE396C" w:rsidRPr="00C65D56" w:rsidTr="00C80C4D">
        <w:trPr>
          <w:cantSplit/>
          <w:trHeight w:hRule="exact" w:val="567"/>
          <w:jc w:val="center"/>
        </w:trPr>
        <w:tc>
          <w:tcPr>
            <w:tcW w:w="3323" w:type="dxa"/>
            <w:gridSpan w:val="2"/>
            <w:vAlign w:val="center"/>
          </w:tcPr>
          <w:p w:rsidR="00EE396C" w:rsidRPr="00C65D56" w:rsidRDefault="00EE396C" w:rsidP="00C80C4D">
            <w:pPr>
              <w:spacing w:line="320" w:lineRule="exact"/>
              <w:ind w:leftChars="-50" w:left="-105" w:rightChars="-50" w:right="-105"/>
              <w:jc w:val="center"/>
              <w:rPr>
                <w:rFonts w:ascii="方正仿宋_GBK" w:eastAsia="方正仿宋_GBK" w:hAnsi="宋体"/>
                <w:color w:val="000000"/>
                <w:w w:val="90"/>
                <w:position w:val="6"/>
                <w:sz w:val="24"/>
                <w:szCs w:val="24"/>
              </w:rPr>
            </w:pPr>
            <w:r w:rsidRPr="00C65D56">
              <w:rPr>
                <w:rFonts w:ascii="方正仿宋_GBK" w:eastAsia="方正仿宋_GBK" w:hAnsi="宋体" w:hint="eastAsia"/>
                <w:color w:val="000000"/>
                <w:position w:val="6"/>
                <w:sz w:val="24"/>
                <w:szCs w:val="24"/>
              </w:rPr>
              <w:t>电子图书总数（GB）</w:t>
            </w:r>
          </w:p>
        </w:tc>
        <w:tc>
          <w:tcPr>
            <w:tcW w:w="1260" w:type="dxa"/>
            <w:vAlign w:val="center"/>
          </w:tcPr>
          <w:p w:rsidR="00EE396C" w:rsidRPr="00C65D56" w:rsidRDefault="008A5F43"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13980</w:t>
            </w:r>
          </w:p>
        </w:tc>
        <w:tc>
          <w:tcPr>
            <w:tcW w:w="3060" w:type="dxa"/>
            <w:gridSpan w:val="4"/>
            <w:vAlign w:val="center"/>
          </w:tcPr>
          <w:p w:rsidR="00EE396C" w:rsidRPr="00C65D56" w:rsidRDefault="00EE396C" w:rsidP="00C80C4D">
            <w:pPr>
              <w:spacing w:line="320" w:lineRule="exact"/>
              <w:ind w:leftChars="-50" w:left="-105" w:rightChars="-50" w:right="-105"/>
              <w:jc w:val="center"/>
              <w:rPr>
                <w:rFonts w:ascii="方正仿宋_GBK" w:eastAsia="方正仿宋_GBK" w:hAnsi="宋体"/>
                <w:color w:val="000000"/>
                <w:w w:val="90"/>
                <w:position w:val="6"/>
                <w:sz w:val="24"/>
                <w:szCs w:val="24"/>
              </w:rPr>
            </w:pPr>
            <w:r w:rsidRPr="00C65D56">
              <w:rPr>
                <w:rFonts w:ascii="方正仿宋_GBK" w:eastAsia="方正仿宋_GBK" w:hAnsi="宋体" w:hint="eastAsia"/>
                <w:color w:val="000000"/>
                <w:position w:val="6"/>
                <w:sz w:val="24"/>
                <w:szCs w:val="24"/>
              </w:rPr>
              <w:t>电子专业期刊（种）</w:t>
            </w:r>
          </w:p>
        </w:tc>
        <w:tc>
          <w:tcPr>
            <w:tcW w:w="1555" w:type="dxa"/>
            <w:vAlign w:val="center"/>
          </w:tcPr>
          <w:p w:rsidR="00EE396C" w:rsidRPr="00C65D56" w:rsidRDefault="008A5F43"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9503</w:t>
            </w:r>
          </w:p>
        </w:tc>
      </w:tr>
      <w:tr w:rsidR="00EE396C" w:rsidRPr="00C65D56" w:rsidTr="00C80C4D">
        <w:trPr>
          <w:cantSplit/>
          <w:trHeight w:hRule="exact" w:val="567"/>
          <w:jc w:val="center"/>
        </w:trPr>
        <w:tc>
          <w:tcPr>
            <w:tcW w:w="3323" w:type="dxa"/>
            <w:gridSpan w:val="2"/>
            <w:vAlign w:val="center"/>
          </w:tcPr>
          <w:p w:rsidR="00EE396C" w:rsidRPr="00C65D56" w:rsidRDefault="00EE396C" w:rsidP="00C80C4D">
            <w:pPr>
              <w:spacing w:line="320" w:lineRule="exact"/>
              <w:ind w:leftChars="-50" w:left="-105" w:rightChars="-50" w:right="-105"/>
              <w:jc w:val="center"/>
              <w:rPr>
                <w:rFonts w:ascii="方正仿宋_GBK" w:eastAsia="方正仿宋_GBK" w:hAnsi="宋体"/>
                <w:color w:val="000000"/>
                <w:position w:val="6"/>
                <w:sz w:val="24"/>
                <w:szCs w:val="24"/>
              </w:rPr>
            </w:pPr>
            <w:r w:rsidRPr="00C65D56">
              <w:rPr>
                <w:rFonts w:ascii="方正仿宋_GBK" w:eastAsia="方正仿宋_GBK" w:hAnsi="宋体" w:hint="eastAsia"/>
                <w:color w:val="000000"/>
                <w:position w:val="6"/>
                <w:sz w:val="24"/>
                <w:szCs w:val="24"/>
              </w:rPr>
              <w:t>多媒体教室座位数</w:t>
            </w:r>
          </w:p>
        </w:tc>
        <w:tc>
          <w:tcPr>
            <w:tcW w:w="1260" w:type="dxa"/>
            <w:vAlign w:val="center"/>
          </w:tcPr>
          <w:p w:rsidR="00EE396C" w:rsidRPr="00C65D56" w:rsidRDefault="008A5F43"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3000</w:t>
            </w:r>
          </w:p>
        </w:tc>
        <w:tc>
          <w:tcPr>
            <w:tcW w:w="3060" w:type="dxa"/>
            <w:gridSpan w:val="4"/>
            <w:vAlign w:val="center"/>
          </w:tcPr>
          <w:p w:rsidR="00EE396C" w:rsidRPr="00C65D56" w:rsidRDefault="00EE396C" w:rsidP="00C80C4D">
            <w:pPr>
              <w:spacing w:line="320" w:lineRule="exact"/>
              <w:ind w:leftChars="-50" w:left="-105" w:rightChars="-50" w:right="-105"/>
              <w:jc w:val="center"/>
              <w:rPr>
                <w:rFonts w:ascii="方正仿宋_GBK" w:eastAsia="方正仿宋_GBK" w:hAnsi="宋体"/>
                <w:color w:val="000000"/>
                <w:position w:val="6"/>
                <w:sz w:val="24"/>
                <w:szCs w:val="24"/>
              </w:rPr>
            </w:pPr>
            <w:r w:rsidRPr="00C65D56">
              <w:rPr>
                <w:rFonts w:ascii="方正仿宋_GBK" w:eastAsia="方正仿宋_GBK" w:hAnsi="宋体" w:hint="eastAsia"/>
                <w:color w:val="000000"/>
                <w:position w:val="6"/>
                <w:sz w:val="24"/>
                <w:szCs w:val="24"/>
              </w:rPr>
              <w:t>语音实验室座位数</w:t>
            </w:r>
          </w:p>
        </w:tc>
        <w:tc>
          <w:tcPr>
            <w:tcW w:w="1555" w:type="dxa"/>
            <w:vAlign w:val="center"/>
          </w:tcPr>
          <w:p w:rsidR="00EE396C" w:rsidRPr="00C65D56" w:rsidRDefault="008A5F43"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50</w:t>
            </w:r>
          </w:p>
        </w:tc>
      </w:tr>
      <w:tr w:rsidR="00EE396C" w:rsidRPr="00C65D56" w:rsidTr="00C80C4D">
        <w:trPr>
          <w:cantSplit/>
          <w:trHeight w:hRule="exact" w:val="734"/>
          <w:jc w:val="center"/>
        </w:trPr>
        <w:tc>
          <w:tcPr>
            <w:tcW w:w="3323" w:type="dxa"/>
            <w:gridSpan w:val="2"/>
            <w:vAlign w:val="center"/>
          </w:tcPr>
          <w:p w:rsidR="00EE396C" w:rsidRPr="00C65D56" w:rsidRDefault="00EE396C" w:rsidP="00C80C4D">
            <w:pPr>
              <w:spacing w:line="320" w:lineRule="exact"/>
              <w:ind w:leftChars="-50" w:left="-105" w:rightChars="-50" w:right="-105"/>
              <w:jc w:val="center"/>
              <w:rPr>
                <w:rFonts w:ascii="方正仿宋_GBK" w:eastAsia="方正仿宋_GBK" w:hAnsi="宋体"/>
                <w:color w:val="000000"/>
                <w:position w:val="6"/>
                <w:sz w:val="24"/>
                <w:szCs w:val="24"/>
              </w:rPr>
            </w:pPr>
            <w:r w:rsidRPr="00C65D56">
              <w:rPr>
                <w:rFonts w:ascii="方正仿宋_GBK" w:eastAsia="方正仿宋_GBK" w:hAnsi="宋体" w:hint="eastAsia"/>
                <w:color w:val="000000"/>
                <w:spacing w:val="10"/>
                <w:position w:val="6"/>
                <w:sz w:val="24"/>
                <w:szCs w:val="24"/>
              </w:rPr>
              <w:t>教学用计算机台数</w:t>
            </w:r>
          </w:p>
        </w:tc>
        <w:tc>
          <w:tcPr>
            <w:tcW w:w="1260" w:type="dxa"/>
            <w:vAlign w:val="center"/>
          </w:tcPr>
          <w:p w:rsidR="00EE396C" w:rsidRPr="00C65D56" w:rsidRDefault="008A5F43"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606</w:t>
            </w:r>
          </w:p>
        </w:tc>
        <w:tc>
          <w:tcPr>
            <w:tcW w:w="3060" w:type="dxa"/>
            <w:gridSpan w:val="4"/>
            <w:vAlign w:val="center"/>
          </w:tcPr>
          <w:p w:rsidR="00EE396C" w:rsidRPr="00C65D56" w:rsidRDefault="00EE396C" w:rsidP="00C80C4D">
            <w:pPr>
              <w:spacing w:line="320" w:lineRule="exact"/>
              <w:ind w:leftChars="-50" w:left="-105" w:rightChars="-50" w:right="-105"/>
              <w:jc w:val="center"/>
              <w:rPr>
                <w:rFonts w:ascii="方正仿宋_GBK" w:eastAsia="方正仿宋_GBK" w:hAnsi="宋体"/>
                <w:color w:val="000000"/>
                <w:position w:val="6"/>
                <w:sz w:val="24"/>
                <w:szCs w:val="24"/>
              </w:rPr>
            </w:pPr>
            <w:r w:rsidRPr="00C65D56">
              <w:rPr>
                <w:rFonts w:ascii="方正仿宋_GBK" w:eastAsia="方正仿宋_GBK" w:hAnsi="宋体" w:hint="eastAsia"/>
                <w:color w:val="000000"/>
                <w:position w:val="6"/>
                <w:sz w:val="24"/>
                <w:szCs w:val="24"/>
              </w:rPr>
              <w:t>管理人员配备办公计算机</w:t>
            </w:r>
          </w:p>
          <w:p w:rsidR="00EE396C" w:rsidRPr="00C65D56" w:rsidRDefault="00EE396C" w:rsidP="00C80C4D">
            <w:pPr>
              <w:spacing w:line="320" w:lineRule="exact"/>
              <w:ind w:leftChars="-50" w:left="-105" w:rightChars="-50" w:right="-105"/>
              <w:jc w:val="center"/>
              <w:rPr>
                <w:rFonts w:ascii="方正仿宋_GBK" w:eastAsia="方正仿宋_GBK" w:hAnsi="宋体"/>
                <w:color w:val="000000"/>
                <w:position w:val="6"/>
                <w:sz w:val="24"/>
                <w:szCs w:val="24"/>
              </w:rPr>
            </w:pPr>
            <w:r w:rsidRPr="00C65D56">
              <w:rPr>
                <w:rFonts w:ascii="方正仿宋_GBK" w:eastAsia="方正仿宋_GBK" w:hAnsi="宋体" w:hint="eastAsia"/>
                <w:color w:val="000000"/>
                <w:position w:val="6"/>
                <w:sz w:val="24"/>
                <w:szCs w:val="24"/>
              </w:rPr>
              <w:t>人机比</w:t>
            </w:r>
          </w:p>
        </w:tc>
        <w:tc>
          <w:tcPr>
            <w:tcW w:w="1555" w:type="dxa"/>
            <w:vAlign w:val="center"/>
          </w:tcPr>
          <w:p w:rsidR="00EE396C" w:rsidRPr="00C65D56" w:rsidRDefault="008A5F43"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1：1</w:t>
            </w:r>
          </w:p>
        </w:tc>
      </w:tr>
      <w:tr w:rsidR="00EE396C" w:rsidRPr="00C65D56" w:rsidTr="00C80C4D">
        <w:trPr>
          <w:cantSplit/>
          <w:trHeight w:hRule="exact" w:val="884"/>
          <w:jc w:val="center"/>
        </w:trPr>
        <w:tc>
          <w:tcPr>
            <w:tcW w:w="6132" w:type="dxa"/>
            <w:gridSpan w:val="5"/>
            <w:vAlign w:val="center"/>
          </w:tcPr>
          <w:p w:rsidR="00EE396C" w:rsidRPr="00C65D56" w:rsidRDefault="00EE396C" w:rsidP="00C80C4D">
            <w:pPr>
              <w:spacing w:line="320" w:lineRule="exact"/>
              <w:ind w:leftChars="-50" w:left="-105" w:rightChars="-50" w:right="-105"/>
              <w:jc w:val="center"/>
              <w:rPr>
                <w:rFonts w:ascii="方正仿宋_GBK" w:eastAsia="方正仿宋_GBK" w:hAnsi="宋体"/>
                <w:color w:val="000000"/>
                <w:position w:val="6"/>
                <w:sz w:val="24"/>
                <w:szCs w:val="24"/>
              </w:rPr>
            </w:pPr>
            <w:r w:rsidRPr="00C65D56">
              <w:rPr>
                <w:rFonts w:ascii="方正仿宋_GBK" w:eastAsia="方正仿宋_GBK" w:hAnsi="宋体" w:hint="eastAsia"/>
                <w:color w:val="000000"/>
                <w:position w:val="6"/>
                <w:sz w:val="24"/>
                <w:szCs w:val="24"/>
              </w:rPr>
              <w:t>上网公共计算机（实验室、图书馆、资料室）生机比</w:t>
            </w:r>
            <w:r w:rsidRPr="00C65D56">
              <w:rPr>
                <w:rStyle w:val="a5"/>
                <w:rFonts w:ascii="方正仿宋_GBK" w:eastAsia="方正仿宋_GBK" w:hAnsi="宋体" w:hint="eastAsia"/>
                <w:color w:val="000000"/>
                <w:position w:val="6"/>
                <w:sz w:val="24"/>
                <w:szCs w:val="24"/>
              </w:rPr>
              <w:footnoteReference w:id="5"/>
            </w:r>
          </w:p>
        </w:tc>
        <w:tc>
          <w:tcPr>
            <w:tcW w:w="3066" w:type="dxa"/>
            <w:gridSpan w:val="3"/>
            <w:vAlign w:val="center"/>
          </w:tcPr>
          <w:p w:rsidR="00EE396C" w:rsidRPr="00C65D56" w:rsidRDefault="008A5F43"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10：1</w:t>
            </w:r>
          </w:p>
        </w:tc>
      </w:tr>
      <w:tr w:rsidR="00EE396C" w:rsidRPr="00C65D56" w:rsidTr="00C80C4D">
        <w:trPr>
          <w:cantSplit/>
          <w:trHeight w:hRule="exact" w:val="624"/>
          <w:jc w:val="center"/>
        </w:trPr>
        <w:tc>
          <w:tcPr>
            <w:tcW w:w="9198" w:type="dxa"/>
            <w:gridSpan w:val="8"/>
            <w:vAlign w:val="center"/>
          </w:tcPr>
          <w:p w:rsidR="00EE396C" w:rsidRPr="00C65D56" w:rsidRDefault="00EE396C" w:rsidP="00C80C4D">
            <w:pPr>
              <w:spacing w:line="320" w:lineRule="exact"/>
              <w:ind w:leftChars="-50" w:left="-105" w:rightChars="-50" w:right="-105"/>
              <w:jc w:val="center"/>
              <w:rPr>
                <w:rFonts w:ascii="方正仿宋_GBK" w:eastAsia="方正仿宋_GBK" w:hAnsi="宋体"/>
                <w:color w:val="000000"/>
                <w:position w:val="6"/>
                <w:sz w:val="24"/>
                <w:szCs w:val="24"/>
              </w:rPr>
            </w:pPr>
            <w:r w:rsidRPr="00C65D56">
              <w:rPr>
                <w:rFonts w:ascii="方正仿宋_GBK" w:eastAsia="方正仿宋_GBK" w:hAnsi="宋体" w:hint="eastAsia"/>
                <w:color w:val="000000"/>
                <w:position w:val="6"/>
                <w:sz w:val="24"/>
                <w:szCs w:val="24"/>
              </w:rPr>
              <w:t>教育信息化建设经费投入情况（单位：万元）</w:t>
            </w:r>
          </w:p>
        </w:tc>
      </w:tr>
      <w:tr w:rsidR="00EE396C" w:rsidRPr="00C65D56" w:rsidTr="00C80C4D">
        <w:trPr>
          <w:cantSplit/>
          <w:trHeight w:hRule="exact" w:val="736"/>
          <w:jc w:val="center"/>
        </w:trPr>
        <w:tc>
          <w:tcPr>
            <w:tcW w:w="3323" w:type="dxa"/>
            <w:gridSpan w:val="2"/>
            <w:vAlign w:val="center"/>
          </w:tcPr>
          <w:p w:rsidR="00EE396C" w:rsidRPr="00C65D56" w:rsidRDefault="00EE396C" w:rsidP="00C80C4D">
            <w:pPr>
              <w:spacing w:line="320" w:lineRule="exact"/>
              <w:ind w:leftChars="-50" w:left="-105" w:rightChars="-50" w:right="-105"/>
              <w:jc w:val="center"/>
              <w:rPr>
                <w:rFonts w:ascii="方正仿宋_GBK" w:eastAsia="方正仿宋_GBK" w:hAnsi="宋体"/>
                <w:color w:val="000000"/>
                <w:spacing w:val="20"/>
                <w:position w:val="6"/>
                <w:sz w:val="24"/>
                <w:szCs w:val="24"/>
              </w:rPr>
            </w:pPr>
            <w:r w:rsidRPr="00C65D56">
              <w:rPr>
                <w:rFonts w:ascii="方正仿宋_GBK" w:eastAsia="方正仿宋_GBK" w:hAnsi="宋体" w:hint="eastAsia"/>
                <w:color w:val="000000"/>
                <w:spacing w:val="20"/>
                <w:position w:val="6"/>
                <w:sz w:val="24"/>
                <w:szCs w:val="24"/>
              </w:rPr>
              <w:t>项目经费投入</w:t>
            </w:r>
          </w:p>
        </w:tc>
        <w:tc>
          <w:tcPr>
            <w:tcW w:w="2245" w:type="dxa"/>
            <w:gridSpan w:val="2"/>
            <w:vAlign w:val="center"/>
          </w:tcPr>
          <w:p w:rsidR="00EE396C" w:rsidRPr="00C65D56" w:rsidRDefault="00EE396C" w:rsidP="008A5F43">
            <w:pPr>
              <w:spacing w:line="320" w:lineRule="exact"/>
              <w:ind w:leftChars="-50" w:left="-105" w:rightChars="-50" w:right="-105"/>
              <w:jc w:val="center"/>
              <w:rPr>
                <w:rFonts w:ascii="方正仿宋_GBK" w:eastAsia="方正仿宋_GBK" w:hAnsi="宋体"/>
                <w:color w:val="000000"/>
                <w:position w:val="6"/>
                <w:sz w:val="24"/>
                <w:szCs w:val="24"/>
              </w:rPr>
            </w:pPr>
            <w:r w:rsidRPr="00C65D56">
              <w:rPr>
                <w:rFonts w:ascii="方正仿宋_GBK" w:eastAsia="方正仿宋_GBK" w:hAnsi="宋体" w:hint="eastAsia"/>
                <w:color w:val="000000"/>
                <w:position w:val="6"/>
                <w:sz w:val="24"/>
                <w:szCs w:val="24"/>
              </w:rPr>
              <w:t>201</w:t>
            </w:r>
            <w:r w:rsidR="008A5F43">
              <w:rPr>
                <w:rFonts w:ascii="方正仿宋_GBK" w:eastAsia="方正仿宋_GBK" w:hAnsi="宋体" w:hint="eastAsia"/>
                <w:color w:val="000000"/>
                <w:position w:val="6"/>
                <w:sz w:val="24"/>
                <w:szCs w:val="24"/>
              </w:rPr>
              <w:t>2</w:t>
            </w:r>
            <w:r w:rsidRPr="00C65D56">
              <w:rPr>
                <w:rFonts w:ascii="方正仿宋_GBK" w:eastAsia="方正仿宋_GBK" w:hAnsi="宋体" w:hint="eastAsia"/>
                <w:color w:val="000000"/>
                <w:position w:val="6"/>
                <w:sz w:val="24"/>
                <w:szCs w:val="24"/>
              </w:rPr>
              <w:t>年</w:t>
            </w:r>
          </w:p>
        </w:tc>
        <w:tc>
          <w:tcPr>
            <w:tcW w:w="2075" w:type="dxa"/>
            <w:gridSpan w:val="3"/>
            <w:vAlign w:val="center"/>
          </w:tcPr>
          <w:p w:rsidR="00EE396C" w:rsidRPr="00C65D56" w:rsidRDefault="00EE396C" w:rsidP="008A5F43">
            <w:pPr>
              <w:spacing w:line="320" w:lineRule="exact"/>
              <w:ind w:leftChars="-50" w:left="-105" w:rightChars="-50" w:right="-105"/>
              <w:jc w:val="center"/>
              <w:rPr>
                <w:rFonts w:ascii="方正仿宋_GBK" w:eastAsia="方正仿宋_GBK" w:hAnsi="宋体"/>
                <w:color w:val="000000"/>
                <w:position w:val="6"/>
                <w:sz w:val="24"/>
                <w:szCs w:val="24"/>
              </w:rPr>
            </w:pPr>
            <w:r w:rsidRPr="00C65D56">
              <w:rPr>
                <w:rFonts w:ascii="方正仿宋_GBK" w:eastAsia="方正仿宋_GBK" w:hAnsi="宋体" w:hint="eastAsia"/>
                <w:color w:val="000000"/>
                <w:position w:val="6"/>
                <w:sz w:val="24"/>
                <w:szCs w:val="24"/>
              </w:rPr>
              <w:t>201</w:t>
            </w:r>
            <w:r w:rsidR="008A5F43">
              <w:rPr>
                <w:rFonts w:ascii="方正仿宋_GBK" w:eastAsia="方正仿宋_GBK" w:hAnsi="宋体" w:hint="eastAsia"/>
                <w:color w:val="000000"/>
                <w:position w:val="6"/>
                <w:sz w:val="24"/>
                <w:szCs w:val="24"/>
              </w:rPr>
              <w:t>3</w:t>
            </w:r>
            <w:r w:rsidRPr="00C65D56">
              <w:rPr>
                <w:rFonts w:ascii="方正仿宋_GBK" w:eastAsia="方正仿宋_GBK" w:hAnsi="宋体" w:hint="eastAsia"/>
                <w:color w:val="000000"/>
                <w:position w:val="6"/>
                <w:sz w:val="24"/>
                <w:szCs w:val="24"/>
              </w:rPr>
              <w:t>年</w:t>
            </w:r>
          </w:p>
        </w:tc>
        <w:tc>
          <w:tcPr>
            <w:tcW w:w="1555" w:type="dxa"/>
            <w:vAlign w:val="center"/>
          </w:tcPr>
          <w:p w:rsidR="00EE396C" w:rsidRPr="00C65D56" w:rsidRDefault="00EE396C" w:rsidP="008A5F43">
            <w:pPr>
              <w:spacing w:line="320" w:lineRule="exact"/>
              <w:ind w:leftChars="-50" w:left="-105" w:rightChars="-50" w:right="-105"/>
              <w:jc w:val="center"/>
              <w:rPr>
                <w:rFonts w:ascii="方正仿宋_GBK" w:eastAsia="方正仿宋_GBK" w:hAnsi="宋体"/>
                <w:color w:val="000000"/>
                <w:position w:val="6"/>
                <w:sz w:val="24"/>
                <w:szCs w:val="24"/>
              </w:rPr>
            </w:pPr>
            <w:r w:rsidRPr="00C65D56">
              <w:rPr>
                <w:rFonts w:ascii="方正仿宋_GBK" w:eastAsia="方正仿宋_GBK" w:hAnsi="宋体" w:hint="eastAsia"/>
                <w:color w:val="000000"/>
                <w:position w:val="6"/>
                <w:sz w:val="24"/>
                <w:szCs w:val="24"/>
              </w:rPr>
              <w:t>201</w:t>
            </w:r>
            <w:r w:rsidR="008A5F43">
              <w:rPr>
                <w:rFonts w:ascii="方正仿宋_GBK" w:eastAsia="方正仿宋_GBK" w:hAnsi="宋体" w:hint="eastAsia"/>
                <w:color w:val="000000"/>
                <w:position w:val="6"/>
                <w:sz w:val="24"/>
                <w:szCs w:val="24"/>
              </w:rPr>
              <w:t>4</w:t>
            </w:r>
            <w:r w:rsidRPr="00C65D56">
              <w:rPr>
                <w:rFonts w:ascii="方正仿宋_GBK" w:eastAsia="方正仿宋_GBK" w:hAnsi="宋体" w:hint="eastAsia"/>
                <w:color w:val="000000"/>
                <w:position w:val="6"/>
                <w:sz w:val="24"/>
                <w:szCs w:val="24"/>
              </w:rPr>
              <w:t>年</w:t>
            </w:r>
          </w:p>
        </w:tc>
      </w:tr>
      <w:tr w:rsidR="00EE396C" w:rsidRPr="00C65D56" w:rsidTr="00C80C4D">
        <w:trPr>
          <w:cantSplit/>
          <w:trHeight w:hRule="exact" w:val="567"/>
          <w:jc w:val="center"/>
        </w:trPr>
        <w:tc>
          <w:tcPr>
            <w:tcW w:w="3323" w:type="dxa"/>
            <w:gridSpan w:val="2"/>
            <w:vAlign w:val="center"/>
          </w:tcPr>
          <w:p w:rsidR="00EE396C" w:rsidRPr="00C65D56" w:rsidRDefault="00EE396C" w:rsidP="00C80C4D">
            <w:pPr>
              <w:spacing w:line="320" w:lineRule="exact"/>
              <w:ind w:leftChars="-50" w:left="-105" w:rightChars="-50" w:right="-105"/>
              <w:jc w:val="center"/>
              <w:rPr>
                <w:rFonts w:ascii="方正仿宋_GBK" w:eastAsia="方正仿宋_GBK" w:hAnsi="宋体"/>
                <w:color w:val="000000"/>
                <w:spacing w:val="10"/>
                <w:position w:val="6"/>
                <w:sz w:val="24"/>
                <w:szCs w:val="24"/>
              </w:rPr>
            </w:pPr>
            <w:r w:rsidRPr="00C65D56">
              <w:rPr>
                <w:rFonts w:ascii="方正仿宋_GBK" w:eastAsia="方正仿宋_GBK" w:hAnsi="宋体" w:hint="eastAsia"/>
                <w:color w:val="000000"/>
                <w:spacing w:val="10"/>
                <w:position w:val="6"/>
                <w:sz w:val="24"/>
                <w:szCs w:val="24"/>
              </w:rPr>
              <w:t>多媒体硬件环境建设</w:t>
            </w:r>
          </w:p>
        </w:tc>
        <w:tc>
          <w:tcPr>
            <w:tcW w:w="2245" w:type="dxa"/>
            <w:gridSpan w:val="2"/>
            <w:vAlign w:val="center"/>
          </w:tcPr>
          <w:p w:rsidR="00EE396C" w:rsidRPr="00C65D56" w:rsidRDefault="00E05300"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5</w:t>
            </w:r>
          </w:p>
        </w:tc>
        <w:tc>
          <w:tcPr>
            <w:tcW w:w="2075" w:type="dxa"/>
            <w:gridSpan w:val="3"/>
            <w:vAlign w:val="center"/>
          </w:tcPr>
          <w:p w:rsidR="00EE396C" w:rsidRPr="00C65D56" w:rsidRDefault="00A5587D"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10</w:t>
            </w:r>
          </w:p>
        </w:tc>
        <w:tc>
          <w:tcPr>
            <w:tcW w:w="1555" w:type="dxa"/>
            <w:vAlign w:val="center"/>
          </w:tcPr>
          <w:p w:rsidR="00EE396C" w:rsidRPr="00C65D56" w:rsidRDefault="00A5587D"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10</w:t>
            </w:r>
          </w:p>
        </w:tc>
      </w:tr>
      <w:tr w:rsidR="00EE396C" w:rsidRPr="00C65D56" w:rsidTr="00C80C4D">
        <w:trPr>
          <w:cantSplit/>
          <w:trHeight w:hRule="exact" w:val="567"/>
          <w:jc w:val="center"/>
        </w:trPr>
        <w:tc>
          <w:tcPr>
            <w:tcW w:w="3323" w:type="dxa"/>
            <w:gridSpan w:val="2"/>
            <w:vAlign w:val="center"/>
          </w:tcPr>
          <w:p w:rsidR="00EE396C" w:rsidRPr="00C65D56" w:rsidRDefault="00EE396C" w:rsidP="00C80C4D">
            <w:pPr>
              <w:spacing w:line="320" w:lineRule="exact"/>
              <w:ind w:leftChars="-50" w:left="-105" w:rightChars="-50" w:right="-105"/>
              <w:jc w:val="center"/>
              <w:rPr>
                <w:rFonts w:ascii="方正仿宋_GBK" w:eastAsia="方正仿宋_GBK" w:hAnsi="宋体"/>
                <w:color w:val="000000"/>
                <w:spacing w:val="10"/>
                <w:position w:val="6"/>
                <w:sz w:val="24"/>
                <w:szCs w:val="24"/>
              </w:rPr>
            </w:pPr>
            <w:r w:rsidRPr="00C65D56">
              <w:rPr>
                <w:rFonts w:ascii="方正仿宋_GBK" w:eastAsia="方正仿宋_GBK" w:hAnsi="宋体" w:hint="eastAsia"/>
                <w:color w:val="000000"/>
                <w:spacing w:val="10"/>
                <w:position w:val="6"/>
                <w:sz w:val="24"/>
                <w:szCs w:val="24"/>
              </w:rPr>
              <w:t>数字化校园网建设</w:t>
            </w:r>
          </w:p>
        </w:tc>
        <w:tc>
          <w:tcPr>
            <w:tcW w:w="2245" w:type="dxa"/>
            <w:gridSpan w:val="2"/>
            <w:vAlign w:val="center"/>
          </w:tcPr>
          <w:p w:rsidR="00EE396C" w:rsidRPr="00C65D56" w:rsidRDefault="00E05300" w:rsidP="00E05300">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35</w:t>
            </w:r>
          </w:p>
        </w:tc>
        <w:tc>
          <w:tcPr>
            <w:tcW w:w="2075" w:type="dxa"/>
            <w:gridSpan w:val="3"/>
            <w:vAlign w:val="center"/>
          </w:tcPr>
          <w:p w:rsidR="00EE396C" w:rsidRPr="00C65D56" w:rsidRDefault="00A5587D" w:rsidP="00E05300">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25</w:t>
            </w:r>
          </w:p>
        </w:tc>
        <w:tc>
          <w:tcPr>
            <w:tcW w:w="1555" w:type="dxa"/>
            <w:vAlign w:val="center"/>
          </w:tcPr>
          <w:p w:rsidR="00EE396C" w:rsidRPr="00C65D56" w:rsidRDefault="00A5587D"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30</w:t>
            </w:r>
          </w:p>
        </w:tc>
      </w:tr>
      <w:tr w:rsidR="00EE396C" w:rsidRPr="00C65D56" w:rsidTr="00C80C4D">
        <w:trPr>
          <w:cantSplit/>
          <w:trHeight w:hRule="exact" w:val="567"/>
          <w:jc w:val="center"/>
        </w:trPr>
        <w:tc>
          <w:tcPr>
            <w:tcW w:w="3323" w:type="dxa"/>
            <w:gridSpan w:val="2"/>
            <w:vAlign w:val="center"/>
          </w:tcPr>
          <w:p w:rsidR="00EE396C" w:rsidRPr="00C65D56" w:rsidRDefault="00EE396C" w:rsidP="00C80C4D">
            <w:pPr>
              <w:spacing w:line="320" w:lineRule="exact"/>
              <w:ind w:leftChars="-50" w:left="-105" w:rightChars="-50" w:right="-105"/>
              <w:jc w:val="center"/>
              <w:rPr>
                <w:rFonts w:ascii="方正仿宋_GBK" w:eastAsia="方正仿宋_GBK" w:hAnsi="宋体"/>
                <w:color w:val="000000"/>
                <w:spacing w:val="10"/>
                <w:position w:val="6"/>
                <w:sz w:val="24"/>
                <w:szCs w:val="24"/>
              </w:rPr>
            </w:pPr>
            <w:r w:rsidRPr="00C65D56">
              <w:rPr>
                <w:rFonts w:ascii="方正仿宋_GBK" w:eastAsia="方正仿宋_GBK" w:hAnsi="宋体" w:hint="eastAsia"/>
                <w:color w:val="000000"/>
                <w:spacing w:val="10"/>
                <w:position w:val="6"/>
                <w:sz w:val="24"/>
                <w:szCs w:val="24"/>
              </w:rPr>
              <w:t>数字化教育资源建设</w:t>
            </w:r>
          </w:p>
        </w:tc>
        <w:tc>
          <w:tcPr>
            <w:tcW w:w="2245" w:type="dxa"/>
            <w:gridSpan w:val="2"/>
            <w:vAlign w:val="center"/>
          </w:tcPr>
          <w:p w:rsidR="00EE396C" w:rsidRPr="00C65D56" w:rsidRDefault="00E05300"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10</w:t>
            </w:r>
          </w:p>
        </w:tc>
        <w:tc>
          <w:tcPr>
            <w:tcW w:w="2075" w:type="dxa"/>
            <w:gridSpan w:val="3"/>
            <w:vAlign w:val="center"/>
          </w:tcPr>
          <w:p w:rsidR="00EE396C" w:rsidRPr="00C65D56" w:rsidRDefault="00A5587D"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35</w:t>
            </w:r>
          </w:p>
        </w:tc>
        <w:tc>
          <w:tcPr>
            <w:tcW w:w="1555" w:type="dxa"/>
            <w:vAlign w:val="center"/>
          </w:tcPr>
          <w:p w:rsidR="00EE396C" w:rsidRPr="00C65D56" w:rsidRDefault="00A5587D"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15</w:t>
            </w:r>
          </w:p>
        </w:tc>
      </w:tr>
      <w:tr w:rsidR="00EE396C" w:rsidRPr="00C65D56" w:rsidTr="00C80C4D">
        <w:trPr>
          <w:cantSplit/>
          <w:trHeight w:hRule="exact" w:val="567"/>
          <w:jc w:val="center"/>
        </w:trPr>
        <w:tc>
          <w:tcPr>
            <w:tcW w:w="3323" w:type="dxa"/>
            <w:gridSpan w:val="2"/>
            <w:vAlign w:val="center"/>
          </w:tcPr>
          <w:p w:rsidR="00EE396C" w:rsidRPr="00C65D56" w:rsidRDefault="00EE396C" w:rsidP="00C80C4D">
            <w:pPr>
              <w:spacing w:line="320" w:lineRule="exact"/>
              <w:ind w:leftChars="-50" w:left="-105" w:rightChars="-50" w:right="-105"/>
              <w:jc w:val="center"/>
              <w:rPr>
                <w:rFonts w:ascii="方正仿宋_GBK" w:eastAsia="方正仿宋_GBK" w:hAnsi="宋体"/>
                <w:color w:val="000000"/>
                <w:sz w:val="24"/>
                <w:szCs w:val="24"/>
              </w:rPr>
            </w:pPr>
            <w:r w:rsidRPr="00C65D56">
              <w:rPr>
                <w:rFonts w:ascii="方正仿宋_GBK" w:eastAsia="方正仿宋_GBK" w:hAnsi="宋体" w:hint="eastAsia"/>
                <w:color w:val="000000"/>
                <w:sz w:val="24"/>
                <w:szCs w:val="24"/>
              </w:rPr>
              <w:t>各类教育教学培训</w:t>
            </w:r>
          </w:p>
        </w:tc>
        <w:tc>
          <w:tcPr>
            <w:tcW w:w="2245" w:type="dxa"/>
            <w:gridSpan w:val="2"/>
            <w:vAlign w:val="center"/>
          </w:tcPr>
          <w:p w:rsidR="00EE396C" w:rsidRPr="00C65D56" w:rsidRDefault="00E05300"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0.3</w:t>
            </w:r>
          </w:p>
        </w:tc>
        <w:tc>
          <w:tcPr>
            <w:tcW w:w="2075" w:type="dxa"/>
            <w:gridSpan w:val="3"/>
            <w:vAlign w:val="center"/>
          </w:tcPr>
          <w:p w:rsidR="00EE396C" w:rsidRPr="00C65D56" w:rsidRDefault="00E05300"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0.2</w:t>
            </w:r>
          </w:p>
        </w:tc>
        <w:tc>
          <w:tcPr>
            <w:tcW w:w="1555" w:type="dxa"/>
            <w:vAlign w:val="center"/>
          </w:tcPr>
          <w:p w:rsidR="00EE396C" w:rsidRPr="00C65D56" w:rsidRDefault="00E05300"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0.6</w:t>
            </w:r>
          </w:p>
        </w:tc>
      </w:tr>
      <w:tr w:rsidR="00EE396C" w:rsidRPr="00C65D56" w:rsidTr="00C80C4D">
        <w:trPr>
          <w:cantSplit/>
          <w:trHeight w:hRule="exact" w:val="567"/>
          <w:jc w:val="center"/>
        </w:trPr>
        <w:tc>
          <w:tcPr>
            <w:tcW w:w="3323" w:type="dxa"/>
            <w:gridSpan w:val="2"/>
            <w:vAlign w:val="center"/>
          </w:tcPr>
          <w:p w:rsidR="00EE396C" w:rsidRPr="00C65D56" w:rsidRDefault="00EE396C" w:rsidP="00C80C4D">
            <w:pPr>
              <w:spacing w:line="320" w:lineRule="exact"/>
              <w:ind w:leftChars="-50" w:left="-105" w:rightChars="-50" w:right="-105"/>
              <w:jc w:val="center"/>
              <w:rPr>
                <w:rFonts w:ascii="方正仿宋_GBK" w:eastAsia="方正仿宋_GBK" w:hAnsi="宋体"/>
                <w:color w:val="000000"/>
                <w:sz w:val="24"/>
                <w:szCs w:val="24"/>
              </w:rPr>
            </w:pPr>
            <w:r w:rsidRPr="00C65D56">
              <w:rPr>
                <w:rFonts w:ascii="方正仿宋_GBK" w:eastAsia="方正仿宋_GBK" w:hAnsi="宋体" w:hint="eastAsia"/>
                <w:color w:val="000000"/>
                <w:sz w:val="24"/>
                <w:szCs w:val="24"/>
              </w:rPr>
              <w:t>其他项目</w:t>
            </w:r>
          </w:p>
        </w:tc>
        <w:tc>
          <w:tcPr>
            <w:tcW w:w="2245" w:type="dxa"/>
            <w:gridSpan w:val="2"/>
            <w:vAlign w:val="center"/>
          </w:tcPr>
          <w:p w:rsidR="00EE396C" w:rsidRPr="00C65D56" w:rsidRDefault="00E05300"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6</w:t>
            </w:r>
          </w:p>
        </w:tc>
        <w:tc>
          <w:tcPr>
            <w:tcW w:w="2075" w:type="dxa"/>
            <w:gridSpan w:val="3"/>
            <w:vAlign w:val="center"/>
          </w:tcPr>
          <w:p w:rsidR="00EE396C" w:rsidRPr="00C65D56" w:rsidRDefault="00A5587D" w:rsidP="00A5587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185</w:t>
            </w:r>
          </w:p>
        </w:tc>
        <w:tc>
          <w:tcPr>
            <w:tcW w:w="1555" w:type="dxa"/>
            <w:vAlign w:val="center"/>
          </w:tcPr>
          <w:p w:rsidR="00EE396C" w:rsidRPr="00C65D56" w:rsidRDefault="00A5587D" w:rsidP="00C80C4D">
            <w:pPr>
              <w:spacing w:line="320" w:lineRule="exact"/>
              <w:ind w:leftChars="-50" w:left="-105" w:rightChars="-50" w:right="-105"/>
              <w:jc w:val="center"/>
              <w:rPr>
                <w:rFonts w:ascii="方正仿宋_GBK" w:eastAsia="方正仿宋_GBK" w:hAnsi="宋体"/>
                <w:color w:val="000000"/>
                <w:position w:val="6"/>
                <w:sz w:val="24"/>
                <w:szCs w:val="24"/>
              </w:rPr>
            </w:pPr>
            <w:r>
              <w:rPr>
                <w:rFonts w:ascii="方正仿宋_GBK" w:eastAsia="方正仿宋_GBK" w:hAnsi="宋体" w:hint="eastAsia"/>
                <w:color w:val="000000"/>
                <w:position w:val="6"/>
                <w:sz w:val="24"/>
                <w:szCs w:val="24"/>
              </w:rPr>
              <w:t>200</w:t>
            </w:r>
          </w:p>
        </w:tc>
      </w:tr>
    </w:tbl>
    <w:p w:rsidR="00EE396C" w:rsidRPr="007A2472" w:rsidRDefault="00EE396C" w:rsidP="00EE396C">
      <w:pPr>
        <w:widowControl/>
        <w:spacing w:beforeAutospacing="1" w:afterAutospacing="1" w:line="500" w:lineRule="exact"/>
        <w:jc w:val="left"/>
        <w:rPr>
          <w:rFonts w:ascii="宋体" w:hAnsi="宋体"/>
          <w:color w:val="000000"/>
          <w:sz w:val="28"/>
          <w:szCs w:val="28"/>
        </w:rPr>
        <w:sectPr w:rsidR="00EE396C" w:rsidRPr="007A2472">
          <w:footnotePr>
            <w:numFmt w:val="decimalFullWidth"/>
          </w:footnotePr>
          <w:pgSz w:w="11906" w:h="16838"/>
          <w:pgMar w:top="1440" w:right="1797" w:bottom="1440" w:left="1797" w:header="851" w:footer="992" w:gutter="0"/>
          <w:cols w:space="720"/>
        </w:sectPr>
      </w:pPr>
    </w:p>
    <w:p w:rsidR="00EE396C" w:rsidRPr="00C65D56" w:rsidRDefault="00EE396C" w:rsidP="00EE396C">
      <w:pPr>
        <w:spacing w:line="500" w:lineRule="exact"/>
        <w:rPr>
          <w:rFonts w:ascii="方正仿宋_GBK" w:eastAsia="方正仿宋_GBK" w:hAnsi="宋体"/>
          <w:b/>
          <w:color w:val="000000"/>
          <w:sz w:val="28"/>
          <w:szCs w:val="28"/>
        </w:rPr>
      </w:pPr>
      <w:r w:rsidRPr="00C65D56">
        <w:rPr>
          <w:rFonts w:ascii="方正仿宋_GBK" w:eastAsia="方正仿宋_GBK" w:hAnsi="宋体" w:hint="eastAsia"/>
          <w:b/>
          <w:color w:val="000000"/>
          <w:sz w:val="28"/>
          <w:szCs w:val="28"/>
        </w:rPr>
        <w:lastRenderedPageBreak/>
        <w:t>（二）学校信息化建设现状</w:t>
      </w:r>
    </w:p>
    <w:tbl>
      <w:tblPr>
        <w:tblW w:w="9260" w:type="dxa"/>
        <w:jc w:val="center"/>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0"/>
      </w:tblGrid>
      <w:tr w:rsidR="00EE396C" w:rsidRPr="00C65D56" w:rsidTr="00C80C4D">
        <w:trPr>
          <w:jc w:val="center"/>
        </w:trPr>
        <w:tc>
          <w:tcPr>
            <w:tcW w:w="9260" w:type="dxa"/>
          </w:tcPr>
          <w:p w:rsidR="001557D6" w:rsidRDefault="001557D6" w:rsidP="003007D2">
            <w:pPr>
              <w:ind w:firstLineChars="200" w:firstLine="480"/>
              <w:rPr>
                <w:rFonts w:ascii="仿宋_GB2312" w:eastAsia="仿宋_GB2312" w:hAnsi="宋体" w:cs="宋体"/>
                <w:color w:val="333333"/>
                <w:kern w:val="0"/>
                <w:sz w:val="24"/>
                <w:szCs w:val="24"/>
              </w:rPr>
            </w:pPr>
          </w:p>
          <w:p w:rsidR="001F2135" w:rsidRDefault="00F7002E" w:rsidP="003007D2">
            <w:pPr>
              <w:ind w:firstLineChars="200" w:firstLine="480"/>
              <w:rPr>
                <w:rFonts w:ascii="仿宋_GB2312" w:eastAsia="仿宋_GB2312" w:hAnsi="宋体" w:cs="宋体"/>
                <w:color w:val="333333"/>
                <w:kern w:val="0"/>
                <w:sz w:val="24"/>
                <w:szCs w:val="24"/>
              </w:rPr>
            </w:pPr>
            <w:r w:rsidRPr="003007D2">
              <w:rPr>
                <w:rFonts w:ascii="仿宋_GB2312" w:eastAsia="仿宋_GB2312" w:hAnsi="宋体" w:cs="宋体" w:hint="eastAsia"/>
                <w:color w:val="333333"/>
                <w:kern w:val="0"/>
                <w:sz w:val="24"/>
                <w:szCs w:val="24"/>
              </w:rPr>
              <w:t>近年来，学院信息化建设在上级主管部门和学院党委的关心重视下，投入了大量的人力物力进行校园信息化建设，以适应学院提高整体办学水平的需要。</w:t>
            </w:r>
          </w:p>
          <w:p w:rsidR="001F2135" w:rsidRDefault="001F2135" w:rsidP="003007D2">
            <w:pPr>
              <w:ind w:firstLineChars="200" w:firstLine="480"/>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一、学院信息化现状概述</w:t>
            </w:r>
          </w:p>
          <w:p w:rsidR="00F7002E" w:rsidRPr="003007D2" w:rsidRDefault="00F7002E" w:rsidP="003007D2">
            <w:pPr>
              <w:ind w:firstLineChars="200" w:firstLine="480"/>
              <w:rPr>
                <w:rFonts w:ascii="仿宋_GB2312" w:eastAsia="仿宋_GB2312" w:hAnsi="宋体" w:cs="宋体"/>
                <w:color w:val="333333"/>
                <w:kern w:val="0"/>
                <w:sz w:val="24"/>
                <w:szCs w:val="24"/>
              </w:rPr>
            </w:pPr>
            <w:r w:rsidRPr="003007D2">
              <w:rPr>
                <w:rFonts w:ascii="仿宋_GB2312" w:eastAsia="仿宋_GB2312" w:hAnsi="宋体" w:cs="宋体" w:hint="eastAsia"/>
                <w:color w:val="333333"/>
                <w:kern w:val="0"/>
                <w:sz w:val="24"/>
                <w:szCs w:val="24"/>
              </w:rPr>
              <w:t>目前完成并投入使用的校园信息化建设及公共服务系统有：</w:t>
            </w:r>
          </w:p>
          <w:p w:rsidR="00F7002E" w:rsidRPr="003007D2" w:rsidRDefault="00F7002E" w:rsidP="003007D2">
            <w:pPr>
              <w:ind w:firstLineChars="200" w:firstLine="480"/>
              <w:rPr>
                <w:rFonts w:ascii="仿宋_GB2312" w:eastAsia="仿宋_GB2312" w:hAnsi="宋体" w:cs="宋体"/>
                <w:color w:val="333333"/>
                <w:kern w:val="0"/>
                <w:sz w:val="24"/>
                <w:szCs w:val="24"/>
              </w:rPr>
            </w:pPr>
            <w:r w:rsidRPr="003007D2">
              <w:rPr>
                <w:rFonts w:ascii="仿宋_GB2312" w:eastAsia="仿宋_GB2312" w:hAnsi="宋体" w:cs="宋体"/>
                <w:color w:val="333333"/>
                <w:kern w:val="0"/>
                <w:sz w:val="24"/>
                <w:szCs w:val="24"/>
              </w:rPr>
              <w:t>1</w:t>
            </w:r>
            <w:r w:rsidRPr="003007D2">
              <w:rPr>
                <w:rFonts w:ascii="仿宋_GB2312" w:eastAsia="仿宋_GB2312" w:hAnsi="宋体" w:cs="宋体" w:hint="eastAsia"/>
                <w:color w:val="333333"/>
                <w:kern w:val="0"/>
                <w:sz w:val="24"/>
                <w:szCs w:val="24"/>
              </w:rPr>
              <w:t>、</w:t>
            </w:r>
            <w:r w:rsidRPr="003007D2">
              <w:rPr>
                <w:rFonts w:ascii="仿宋_GB2312" w:eastAsia="仿宋_GB2312" w:hAnsi="宋体" w:cs="宋体"/>
                <w:color w:val="333333"/>
                <w:kern w:val="0"/>
                <w:sz w:val="24"/>
                <w:szCs w:val="24"/>
              </w:rPr>
              <w:t xml:space="preserve"> </w:t>
            </w:r>
            <w:r w:rsidRPr="003007D2">
              <w:rPr>
                <w:rFonts w:ascii="仿宋_GB2312" w:eastAsia="仿宋_GB2312" w:hAnsi="宋体" w:cs="宋体" w:hint="eastAsia"/>
                <w:color w:val="333333"/>
                <w:kern w:val="0"/>
                <w:sz w:val="24"/>
                <w:szCs w:val="24"/>
              </w:rPr>
              <w:t>校园网硬件建设：经过几年的快速建设和升级改造，目前学院已建成覆盖全院所有建筑楼宇的有线千兆骨干网络（室外管线通道采用光纤连接，超过</w:t>
            </w:r>
            <w:smartTag w:uri="urn:schemas-microsoft-com:office:smarttags" w:element="chmetcnv">
              <w:smartTagPr>
                <w:attr w:name="UnitName" w:val="公里"/>
                <w:attr w:name="SourceValue" w:val="30"/>
                <w:attr w:name="HasSpace" w:val="False"/>
                <w:attr w:name="Negative" w:val="False"/>
                <w:attr w:name="NumberType" w:val="1"/>
                <w:attr w:name="TCSC" w:val="0"/>
              </w:smartTagPr>
              <w:r w:rsidRPr="003007D2">
                <w:rPr>
                  <w:rFonts w:ascii="仿宋_GB2312" w:eastAsia="仿宋_GB2312" w:hAnsi="宋体" w:cs="宋体"/>
                  <w:color w:val="333333"/>
                  <w:kern w:val="0"/>
                  <w:sz w:val="24"/>
                  <w:szCs w:val="24"/>
                </w:rPr>
                <w:t>30</w:t>
              </w:r>
              <w:r w:rsidRPr="003007D2">
                <w:rPr>
                  <w:rFonts w:ascii="仿宋_GB2312" w:eastAsia="仿宋_GB2312" w:hAnsi="宋体" w:cs="宋体" w:hint="eastAsia"/>
                  <w:color w:val="333333"/>
                  <w:kern w:val="0"/>
                  <w:sz w:val="24"/>
                  <w:szCs w:val="24"/>
                </w:rPr>
                <w:t>公里</w:t>
              </w:r>
            </w:smartTag>
            <w:r w:rsidRPr="003007D2">
              <w:rPr>
                <w:rFonts w:ascii="仿宋_GB2312" w:eastAsia="仿宋_GB2312" w:hAnsi="宋体" w:cs="宋体" w:hint="eastAsia"/>
                <w:color w:val="333333"/>
                <w:kern w:val="0"/>
                <w:sz w:val="24"/>
                <w:szCs w:val="24"/>
              </w:rPr>
              <w:t>，楼宇内主要采用双绞线</w:t>
            </w:r>
            <w:smartTag w:uri="urn:schemas-microsoft-com:office:smarttags" w:element="chmetcnv">
              <w:smartTagPr>
                <w:attr w:name="UnitName" w:val="m"/>
                <w:attr w:name="SourceValue" w:val="100"/>
                <w:attr w:name="HasSpace" w:val="False"/>
                <w:attr w:name="Negative" w:val="False"/>
                <w:attr w:name="NumberType" w:val="1"/>
                <w:attr w:name="TCSC" w:val="0"/>
              </w:smartTagPr>
              <w:r w:rsidRPr="003007D2">
                <w:rPr>
                  <w:rFonts w:ascii="仿宋_GB2312" w:eastAsia="仿宋_GB2312" w:hAnsi="宋体" w:cs="宋体"/>
                  <w:color w:val="333333"/>
                  <w:kern w:val="0"/>
                  <w:sz w:val="24"/>
                  <w:szCs w:val="24"/>
                </w:rPr>
                <w:t>100M</w:t>
              </w:r>
            </w:smartTag>
            <w:r w:rsidRPr="003007D2">
              <w:rPr>
                <w:rFonts w:ascii="仿宋_GB2312" w:eastAsia="仿宋_GB2312" w:hAnsi="宋体" w:cs="宋体" w:hint="eastAsia"/>
                <w:color w:val="333333"/>
                <w:kern w:val="0"/>
                <w:sz w:val="24"/>
                <w:szCs w:val="24"/>
              </w:rPr>
              <w:t>到桌面），办公和教学分别接入两根电信宽带光纤，在路由中做了资源溶合和流量控制策略。入网计算机</w:t>
            </w:r>
            <w:r w:rsidR="008B6261">
              <w:rPr>
                <w:rFonts w:ascii="仿宋_GB2312" w:eastAsia="仿宋_GB2312" w:hAnsi="宋体" w:cs="宋体" w:hint="eastAsia"/>
                <w:color w:val="333333"/>
                <w:kern w:val="0"/>
                <w:sz w:val="24"/>
                <w:szCs w:val="24"/>
              </w:rPr>
              <w:t>5</w:t>
            </w:r>
            <w:r w:rsidRPr="003007D2">
              <w:rPr>
                <w:rFonts w:ascii="仿宋_GB2312" w:eastAsia="仿宋_GB2312" w:hAnsi="宋体" w:cs="宋体"/>
                <w:color w:val="333333"/>
                <w:kern w:val="0"/>
                <w:sz w:val="24"/>
                <w:szCs w:val="24"/>
              </w:rPr>
              <w:t>00</w:t>
            </w:r>
            <w:r w:rsidRPr="003007D2">
              <w:rPr>
                <w:rFonts w:ascii="仿宋_GB2312" w:eastAsia="仿宋_GB2312" w:hAnsi="宋体" w:cs="宋体" w:hint="eastAsia"/>
                <w:color w:val="333333"/>
                <w:kern w:val="0"/>
                <w:sz w:val="24"/>
                <w:szCs w:val="24"/>
              </w:rPr>
              <w:t>多台，并逐渐形成一系列较为完备的网络管理制度和规范，建立起了一套有效的网络管理技术手段。网络基础设施已初步建设完成。</w:t>
            </w:r>
          </w:p>
          <w:p w:rsidR="00F7002E" w:rsidRPr="003007D2" w:rsidRDefault="00F7002E" w:rsidP="003007D2">
            <w:pPr>
              <w:ind w:firstLineChars="200" w:firstLine="480"/>
              <w:rPr>
                <w:rFonts w:ascii="仿宋_GB2312" w:eastAsia="仿宋_GB2312" w:hAnsi="宋体" w:cs="宋体"/>
                <w:color w:val="333333"/>
                <w:kern w:val="0"/>
                <w:sz w:val="24"/>
                <w:szCs w:val="24"/>
              </w:rPr>
            </w:pPr>
            <w:r w:rsidRPr="003007D2">
              <w:rPr>
                <w:rFonts w:ascii="仿宋_GB2312" w:eastAsia="仿宋_GB2312" w:hAnsi="宋体" w:cs="宋体"/>
                <w:color w:val="333333"/>
                <w:kern w:val="0"/>
                <w:sz w:val="24"/>
                <w:szCs w:val="24"/>
              </w:rPr>
              <w:t>2</w:t>
            </w:r>
            <w:r w:rsidRPr="003007D2">
              <w:rPr>
                <w:rFonts w:ascii="仿宋_GB2312" w:eastAsia="仿宋_GB2312" w:hAnsi="宋体" w:cs="宋体" w:hint="eastAsia"/>
                <w:color w:val="333333"/>
                <w:kern w:val="0"/>
                <w:sz w:val="24"/>
                <w:szCs w:val="24"/>
              </w:rPr>
              <w:t>、</w:t>
            </w:r>
            <w:r w:rsidRPr="003007D2">
              <w:rPr>
                <w:rFonts w:ascii="仿宋_GB2312" w:eastAsia="仿宋_GB2312" w:hAnsi="宋体" w:cs="宋体"/>
                <w:color w:val="333333"/>
                <w:kern w:val="0"/>
                <w:sz w:val="24"/>
                <w:szCs w:val="24"/>
              </w:rPr>
              <w:t xml:space="preserve"> </w:t>
            </w:r>
            <w:r w:rsidRPr="003007D2">
              <w:rPr>
                <w:rFonts w:ascii="仿宋_GB2312" w:eastAsia="仿宋_GB2312" w:hAnsi="宋体" w:cs="宋体" w:hint="eastAsia"/>
                <w:color w:val="333333"/>
                <w:kern w:val="0"/>
                <w:sz w:val="24"/>
                <w:szCs w:val="24"/>
              </w:rPr>
              <w:t>管理应用系统建设：建成了技术先进、功能适用的教务管理系统、学生管理系统、网络</w:t>
            </w:r>
            <w:r w:rsidR="008B6261">
              <w:rPr>
                <w:rFonts w:ascii="仿宋_GB2312" w:eastAsia="仿宋_GB2312" w:hAnsi="宋体" w:cs="宋体" w:hint="eastAsia"/>
                <w:color w:val="333333"/>
                <w:kern w:val="0"/>
                <w:sz w:val="24"/>
                <w:szCs w:val="24"/>
              </w:rPr>
              <w:t>在线教学</w:t>
            </w:r>
            <w:r w:rsidRPr="003007D2">
              <w:rPr>
                <w:rFonts w:ascii="仿宋_GB2312" w:eastAsia="仿宋_GB2312" w:hAnsi="宋体" w:cs="宋体" w:hint="eastAsia"/>
                <w:color w:val="333333"/>
                <w:kern w:val="0"/>
                <w:sz w:val="24"/>
                <w:szCs w:val="24"/>
              </w:rPr>
              <w:t>平台、</w:t>
            </w:r>
            <w:r w:rsidR="008B6261">
              <w:rPr>
                <w:rFonts w:ascii="仿宋_GB2312" w:eastAsia="仿宋_GB2312" w:hAnsi="宋体" w:cs="宋体" w:hint="eastAsia"/>
                <w:color w:val="333333"/>
                <w:kern w:val="0"/>
                <w:sz w:val="24"/>
                <w:szCs w:val="24"/>
              </w:rPr>
              <w:t>精品</w:t>
            </w:r>
            <w:r w:rsidRPr="003007D2">
              <w:rPr>
                <w:rFonts w:ascii="仿宋_GB2312" w:eastAsia="仿宋_GB2312" w:hAnsi="宋体" w:cs="宋体" w:hint="eastAsia"/>
                <w:color w:val="333333"/>
                <w:kern w:val="0"/>
                <w:sz w:val="24"/>
                <w:szCs w:val="24"/>
              </w:rPr>
              <w:t>课程发布平台、电子邮件系统</w:t>
            </w:r>
            <w:r w:rsidR="008B6261">
              <w:rPr>
                <w:rFonts w:ascii="仿宋_GB2312" w:eastAsia="仿宋_GB2312" w:hAnsi="宋体" w:cs="宋体" w:hint="eastAsia"/>
                <w:color w:val="333333"/>
                <w:kern w:val="0"/>
                <w:sz w:val="24"/>
                <w:szCs w:val="24"/>
              </w:rPr>
              <w:t>、上网行为管理系统、数字图书馆平台、电子阅览室上网计费系</w:t>
            </w:r>
            <w:r w:rsidRPr="003007D2">
              <w:rPr>
                <w:rFonts w:ascii="仿宋_GB2312" w:eastAsia="仿宋_GB2312" w:hAnsi="宋体" w:cs="宋体" w:hint="eastAsia"/>
                <w:color w:val="333333"/>
                <w:kern w:val="0"/>
                <w:sz w:val="24"/>
                <w:szCs w:val="24"/>
              </w:rPr>
              <w:t>。</w:t>
            </w:r>
          </w:p>
          <w:p w:rsidR="00F7002E" w:rsidRPr="003007D2" w:rsidRDefault="00F7002E" w:rsidP="003007D2">
            <w:pPr>
              <w:ind w:firstLineChars="200" w:firstLine="480"/>
              <w:rPr>
                <w:rFonts w:ascii="仿宋_GB2312" w:eastAsia="仿宋_GB2312" w:hAnsi="宋体" w:cs="宋体"/>
                <w:color w:val="333333"/>
                <w:kern w:val="0"/>
                <w:sz w:val="24"/>
                <w:szCs w:val="24"/>
              </w:rPr>
            </w:pPr>
            <w:r w:rsidRPr="003007D2">
              <w:rPr>
                <w:rFonts w:ascii="仿宋_GB2312" w:eastAsia="仿宋_GB2312" w:hAnsi="宋体" w:cs="宋体"/>
                <w:color w:val="333333"/>
                <w:kern w:val="0"/>
                <w:sz w:val="24"/>
                <w:szCs w:val="24"/>
              </w:rPr>
              <w:t>3</w:t>
            </w:r>
            <w:r w:rsidRPr="003007D2">
              <w:rPr>
                <w:rFonts w:ascii="仿宋_GB2312" w:eastAsia="仿宋_GB2312" w:hAnsi="宋体" w:cs="宋体" w:hint="eastAsia"/>
                <w:color w:val="333333"/>
                <w:kern w:val="0"/>
                <w:sz w:val="24"/>
                <w:szCs w:val="24"/>
              </w:rPr>
              <w:t>、</w:t>
            </w:r>
            <w:r w:rsidRPr="003007D2">
              <w:rPr>
                <w:rFonts w:ascii="仿宋_GB2312" w:eastAsia="仿宋_GB2312" w:hAnsi="宋体" w:cs="宋体"/>
                <w:color w:val="333333"/>
                <w:kern w:val="0"/>
                <w:sz w:val="24"/>
                <w:szCs w:val="24"/>
              </w:rPr>
              <w:t xml:space="preserve"> </w:t>
            </w:r>
            <w:r w:rsidRPr="003007D2">
              <w:rPr>
                <w:rFonts w:ascii="仿宋_GB2312" w:eastAsia="仿宋_GB2312" w:hAnsi="宋体" w:cs="宋体" w:hint="eastAsia"/>
                <w:color w:val="333333"/>
                <w:kern w:val="0"/>
                <w:sz w:val="24"/>
                <w:szCs w:val="24"/>
              </w:rPr>
              <w:t>媒体实验室建设：为适应学院当前的教育教学改革需要，学院将绝大多数教室改造成多媒体教室（</w:t>
            </w:r>
            <w:r w:rsidRPr="003007D2">
              <w:rPr>
                <w:rFonts w:ascii="仿宋_GB2312" w:eastAsia="仿宋_GB2312" w:hAnsi="宋体" w:cs="宋体"/>
                <w:color w:val="333333"/>
                <w:kern w:val="0"/>
                <w:sz w:val="24"/>
                <w:szCs w:val="24"/>
              </w:rPr>
              <w:t>47</w:t>
            </w:r>
            <w:r w:rsidRPr="003007D2">
              <w:rPr>
                <w:rFonts w:ascii="仿宋_GB2312" w:eastAsia="仿宋_GB2312" w:hAnsi="宋体" w:cs="宋体" w:hint="eastAsia"/>
                <w:color w:val="333333"/>
                <w:kern w:val="0"/>
                <w:sz w:val="24"/>
                <w:szCs w:val="24"/>
              </w:rPr>
              <w:t>间，多媒体教室全部联网，座位数超过</w:t>
            </w:r>
            <w:r w:rsidR="008B6261">
              <w:rPr>
                <w:rFonts w:ascii="仿宋_GB2312" w:eastAsia="仿宋_GB2312" w:hAnsi="宋体" w:cs="宋体" w:hint="eastAsia"/>
                <w:color w:val="333333"/>
                <w:kern w:val="0"/>
                <w:sz w:val="24"/>
                <w:szCs w:val="24"/>
              </w:rPr>
              <w:t>30</w:t>
            </w:r>
            <w:r w:rsidRPr="003007D2">
              <w:rPr>
                <w:rFonts w:ascii="仿宋_GB2312" w:eastAsia="仿宋_GB2312" w:hAnsi="宋体" w:cs="宋体"/>
                <w:color w:val="333333"/>
                <w:kern w:val="0"/>
                <w:sz w:val="24"/>
                <w:szCs w:val="24"/>
              </w:rPr>
              <w:t>00</w:t>
            </w:r>
            <w:r w:rsidRPr="003007D2">
              <w:rPr>
                <w:rFonts w:ascii="仿宋_GB2312" w:eastAsia="仿宋_GB2312" w:hAnsi="宋体" w:cs="宋体" w:hint="eastAsia"/>
                <w:color w:val="333333"/>
                <w:kern w:val="0"/>
                <w:sz w:val="24"/>
                <w:szCs w:val="24"/>
              </w:rPr>
              <w:t>个，实现了目前全体学生同时可使用多媒体教室上课），建成了满足教学需要的计算机实验室（五间，</w:t>
            </w:r>
            <w:r w:rsidRPr="003007D2">
              <w:rPr>
                <w:rFonts w:ascii="仿宋_GB2312" w:eastAsia="仿宋_GB2312" w:hAnsi="宋体" w:cs="宋体"/>
                <w:color w:val="333333"/>
                <w:kern w:val="0"/>
                <w:sz w:val="24"/>
                <w:szCs w:val="24"/>
              </w:rPr>
              <w:t>300</w:t>
            </w:r>
            <w:r w:rsidRPr="003007D2">
              <w:rPr>
                <w:rFonts w:ascii="仿宋_GB2312" w:eastAsia="仿宋_GB2312" w:hAnsi="宋体" w:cs="宋体" w:hint="eastAsia"/>
                <w:color w:val="333333"/>
                <w:kern w:val="0"/>
                <w:sz w:val="24"/>
                <w:szCs w:val="24"/>
              </w:rPr>
              <w:t>多个实验机位）、智能录播室、电子阅览室（</w:t>
            </w:r>
            <w:r w:rsidRPr="003007D2">
              <w:rPr>
                <w:rFonts w:ascii="仿宋_GB2312" w:eastAsia="仿宋_GB2312" w:hAnsi="宋体" w:cs="宋体"/>
                <w:color w:val="333333"/>
                <w:kern w:val="0"/>
                <w:sz w:val="24"/>
                <w:szCs w:val="24"/>
              </w:rPr>
              <w:t>120</w:t>
            </w:r>
            <w:r w:rsidRPr="003007D2">
              <w:rPr>
                <w:rFonts w:ascii="仿宋_GB2312" w:eastAsia="仿宋_GB2312" w:hAnsi="宋体" w:cs="宋体" w:hint="eastAsia"/>
                <w:color w:val="333333"/>
                <w:kern w:val="0"/>
                <w:sz w:val="24"/>
                <w:szCs w:val="24"/>
              </w:rPr>
              <w:t>机位）、非线性影音实验室（</w:t>
            </w:r>
            <w:r w:rsidRPr="003007D2">
              <w:rPr>
                <w:rFonts w:ascii="仿宋_GB2312" w:eastAsia="仿宋_GB2312" w:hAnsi="宋体" w:cs="宋体"/>
                <w:color w:val="333333"/>
                <w:kern w:val="0"/>
                <w:sz w:val="24"/>
                <w:szCs w:val="24"/>
              </w:rPr>
              <w:t>60</w:t>
            </w:r>
            <w:r w:rsidRPr="003007D2">
              <w:rPr>
                <w:rFonts w:ascii="仿宋_GB2312" w:eastAsia="仿宋_GB2312" w:hAnsi="宋体" w:cs="宋体" w:hint="eastAsia"/>
                <w:color w:val="333333"/>
                <w:kern w:val="0"/>
                <w:sz w:val="24"/>
                <w:szCs w:val="24"/>
              </w:rPr>
              <w:t>机位）、集语音教学和心理测试为一体的多功能教室（</w:t>
            </w:r>
            <w:r w:rsidR="001F2135">
              <w:rPr>
                <w:rFonts w:ascii="仿宋_GB2312" w:eastAsia="仿宋_GB2312" w:hAnsi="宋体" w:cs="宋体" w:hint="eastAsia"/>
                <w:color w:val="333333"/>
                <w:kern w:val="0"/>
                <w:sz w:val="24"/>
                <w:szCs w:val="24"/>
              </w:rPr>
              <w:t>5</w:t>
            </w:r>
            <w:r w:rsidRPr="003007D2">
              <w:rPr>
                <w:rFonts w:ascii="仿宋_GB2312" w:eastAsia="仿宋_GB2312" w:hAnsi="宋体" w:cs="宋体"/>
                <w:color w:val="333333"/>
                <w:kern w:val="0"/>
                <w:sz w:val="24"/>
                <w:szCs w:val="24"/>
              </w:rPr>
              <w:t>0</w:t>
            </w:r>
            <w:r w:rsidRPr="003007D2">
              <w:rPr>
                <w:rFonts w:ascii="仿宋_GB2312" w:eastAsia="仿宋_GB2312" w:hAnsi="宋体" w:cs="宋体" w:hint="eastAsia"/>
                <w:color w:val="333333"/>
                <w:kern w:val="0"/>
                <w:sz w:val="24"/>
                <w:szCs w:val="24"/>
              </w:rPr>
              <w:t>机位）。</w:t>
            </w:r>
          </w:p>
          <w:p w:rsidR="00F7002E" w:rsidRDefault="00F7002E" w:rsidP="003007D2">
            <w:pPr>
              <w:ind w:firstLineChars="200" w:firstLine="480"/>
              <w:rPr>
                <w:rFonts w:ascii="仿宋_GB2312" w:eastAsia="仿宋_GB2312" w:hAnsi="宋体" w:cs="宋体"/>
                <w:color w:val="333333"/>
                <w:kern w:val="0"/>
                <w:sz w:val="24"/>
                <w:szCs w:val="24"/>
              </w:rPr>
            </w:pPr>
            <w:r w:rsidRPr="003007D2">
              <w:rPr>
                <w:rFonts w:ascii="仿宋_GB2312" w:eastAsia="仿宋_GB2312" w:hAnsi="宋体" w:cs="宋体"/>
                <w:color w:val="333333"/>
                <w:kern w:val="0"/>
                <w:sz w:val="24"/>
                <w:szCs w:val="24"/>
              </w:rPr>
              <w:t>4</w:t>
            </w:r>
            <w:r w:rsidRPr="003007D2">
              <w:rPr>
                <w:rFonts w:ascii="仿宋_GB2312" w:eastAsia="仿宋_GB2312" w:hAnsi="宋体" w:cs="宋体" w:hint="eastAsia"/>
                <w:color w:val="333333"/>
                <w:kern w:val="0"/>
                <w:sz w:val="24"/>
                <w:szCs w:val="24"/>
              </w:rPr>
              <w:t>、</w:t>
            </w:r>
            <w:r w:rsidRPr="003007D2">
              <w:rPr>
                <w:rFonts w:ascii="仿宋_GB2312" w:eastAsia="仿宋_GB2312" w:hAnsi="宋体" w:cs="宋体"/>
                <w:color w:val="333333"/>
                <w:kern w:val="0"/>
                <w:sz w:val="24"/>
                <w:szCs w:val="24"/>
              </w:rPr>
              <w:t xml:space="preserve"> </w:t>
            </w:r>
            <w:r w:rsidRPr="003007D2">
              <w:rPr>
                <w:rFonts w:ascii="仿宋_GB2312" w:eastAsia="仿宋_GB2312" w:hAnsi="宋体" w:cs="宋体" w:hint="eastAsia"/>
                <w:color w:val="333333"/>
                <w:kern w:val="0"/>
                <w:sz w:val="24"/>
                <w:szCs w:val="24"/>
              </w:rPr>
              <w:t>网络安全建设：建立并逐步完善了校园网络安全体系。建设了上网行为管理系统、实现用户认证与上网行为审计管理的统一；引入设备工作状况智能管理系统动态管理网络设备；网络重点信息设备配置有不间断电源；校园网建设了三级防雷系统；完成了学院网络信息安全定级保护工作，并实现了与云南省网络大队的网络监控设备互联。</w:t>
            </w:r>
          </w:p>
          <w:p w:rsidR="009C4F49" w:rsidRDefault="009C4F49" w:rsidP="003007D2">
            <w:pPr>
              <w:ind w:firstLineChars="200" w:firstLine="480"/>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5、目前正在建设的项目有：统一</w:t>
            </w:r>
            <w:r w:rsidRPr="00911C72">
              <w:rPr>
                <w:rFonts w:ascii="仿宋_GB2312" w:eastAsia="仿宋_GB2312" w:hAnsi="宋体" w:cs="宋体" w:hint="eastAsia"/>
                <w:color w:val="333333"/>
                <w:kern w:val="0"/>
                <w:sz w:val="24"/>
                <w:szCs w:val="24"/>
              </w:rPr>
              <w:t>信息服务平台</w:t>
            </w:r>
            <w:r w:rsidR="00C90338">
              <w:rPr>
                <w:rFonts w:ascii="仿宋_GB2312" w:eastAsia="仿宋_GB2312" w:hAnsi="宋体" w:cs="宋体" w:hint="eastAsia"/>
                <w:color w:val="333333"/>
                <w:kern w:val="0"/>
                <w:sz w:val="24"/>
                <w:szCs w:val="24"/>
              </w:rPr>
              <w:t>、迎新管理信息系统、就业管理信息系统、校园网络电视系统及视频采编系统等。</w:t>
            </w:r>
          </w:p>
          <w:p w:rsidR="001F2135" w:rsidRDefault="001557D6" w:rsidP="001F2135">
            <w:pPr>
              <w:ind w:firstLineChars="200" w:firstLine="480"/>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二</w:t>
            </w:r>
            <w:r w:rsidR="001F2135">
              <w:rPr>
                <w:rFonts w:ascii="仿宋_GB2312" w:eastAsia="仿宋_GB2312" w:hAnsi="宋体" w:cs="宋体" w:hint="eastAsia"/>
                <w:color w:val="333333"/>
                <w:kern w:val="0"/>
                <w:sz w:val="24"/>
                <w:szCs w:val="24"/>
              </w:rPr>
              <w:t>、学院信息化建设存在的问题</w:t>
            </w:r>
          </w:p>
          <w:p w:rsidR="001F2135" w:rsidRPr="001F2135" w:rsidRDefault="001F2135" w:rsidP="001F2135">
            <w:pPr>
              <w:ind w:firstLineChars="212" w:firstLine="509"/>
              <w:rPr>
                <w:rFonts w:ascii="仿宋_GB2312" w:eastAsia="仿宋_GB2312" w:hAnsi="宋体" w:cs="宋体"/>
                <w:color w:val="333333"/>
                <w:kern w:val="0"/>
                <w:sz w:val="24"/>
                <w:szCs w:val="24"/>
              </w:rPr>
            </w:pPr>
            <w:r w:rsidRPr="001F2135">
              <w:rPr>
                <w:rFonts w:ascii="仿宋_GB2312" w:eastAsia="仿宋_GB2312" w:hAnsi="宋体" w:cs="宋体"/>
                <w:color w:val="333333"/>
                <w:kern w:val="0"/>
                <w:sz w:val="24"/>
                <w:szCs w:val="24"/>
              </w:rPr>
              <w:t>1.</w:t>
            </w:r>
            <w:r>
              <w:rPr>
                <w:rFonts w:ascii="仿宋_GB2312" w:eastAsia="仿宋_GB2312" w:hAnsi="宋体" w:cs="宋体" w:hint="eastAsia"/>
                <w:color w:val="333333"/>
                <w:kern w:val="0"/>
                <w:sz w:val="24"/>
                <w:szCs w:val="24"/>
              </w:rPr>
              <w:t>信息资源</w:t>
            </w:r>
            <w:r w:rsidRPr="001F2135">
              <w:rPr>
                <w:rFonts w:ascii="仿宋_GB2312" w:eastAsia="仿宋_GB2312" w:hAnsi="宋体" w:cs="宋体"/>
                <w:color w:val="333333"/>
                <w:kern w:val="0"/>
                <w:sz w:val="24"/>
                <w:szCs w:val="24"/>
              </w:rPr>
              <w:t>共享</w:t>
            </w:r>
            <w:r>
              <w:rPr>
                <w:rFonts w:ascii="仿宋_GB2312" w:eastAsia="仿宋_GB2312" w:hAnsi="宋体" w:cs="宋体" w:hint="eastAsia"/>
                <w:color w:val="333333"/>
                <w:kern w:val="0"/>
                <w:sz w:val="24"/>
                <w:szCs w:val="24"/>
              </w:rPr>
              <w:t>问题</w:t>
            </w:r>
            <w:r w:rsidRPr="001F2135">
              <w:rPr>
                <w:rFonts w:ascii="仿宋_GB2312" w:eastAsia="仿宋_GB2312" w:hAnsi="宋体" w:cs="宋体"/>
                <w:color w:val="333333"/>
                <w:kern w:val="0"/>
                <w:sz w:val="24"/>
                <w:szCs w:val="24"/>
              </w:rPr>
              <w:t>。</w:t>
            </w:r>
            <w:r w:rsidRPr="001F2135">
              <w:rPr>
                <w:rFonts w:ascii="仿宋_GB2312" w:eastAsia="仿宋_GB2312" w:hAnsi="宋体" w:cs="宋体" w:hint="eastAsia"/>
                <w:color w:val="333333"/>
                <w:kern w:val="0"/>
                <w:sz w:val="24"/>
                <w:szCs w:val="24"/>
              </w:rPr>
              <w:t>学院</w:t>
            </w:r>
            <w:r w:rsidRPr="001F2135">
              <w:rPr>
                <w:rFonts w:ascii="仿宋_GB2312" w:eastAsia="仿宋_GB2312" w:hAnsi="宋体" w:cs="宋体"/>
                <w:color w:val="333333"/>
                <w:kern w:val="0"/>
                <w:sz w:val="24"/>
                <w:szCs w:val="24"/>
              </w:rPr>
              <w:t>现有的信息化建设成果（如数字图书馆、各种管理信息系统）如何更好整合到</w:t>
            </w:r>
            <w:r w:rsidRPr="001F2135">
              <w:rPr>
                <w:rFonts w:ascii="仿宋_GB2312" w:eastAsia="仿宋_GB2312" w:hAnsi="宋体" w:cs="宋体" w:hint="eastAsia"/>
                <w:color w:val="333333"/>
                <w:kern w:val="0"/>
                <w:sz w:val="24"/>
                <w:szCs w:val="24"/>
              </w:rPr>
              <w:t>数字化</w:t>
            </w:r>
            <w:r w:rsidRPr="001F2135">
              <w:rPr>
                <w:rFonts w:ascii="仿宋_GB2312" w:eastAsia="仿宋_GB2312" w:hAnsi="宋体" w:cs="宋体"/>
                <w:color w:val="333333"/>
                <w:kern w:val="0"/>
                <w:sz w:val="24"/>
                <w:szCs w:val="24"/>
              </w:rPr>
              <w:t>校园中，</w:t>
            </w:r>
            <w:r>
              <w:rPr>
                <w:rFonts w:ascii="仿宋_GB2312" w:eastAsia="仿宋_GB2312" w:hAnsi="宋体" w:cs="宋体" w:hint="eastAsia"/>
                <w:color w:val="333333"/>
                <w:kern w:val="0"/>
                <w:sz w:val="24"/>
                <w:szCs w:val="24"/>
              </w:rPr>
              <w:t>实现资源共享</w:t>
            </w:r>
            <w:r w:rsidRPr="001F2135">
              <w:rPr>
                <w:rFonts w:ascii="仿宋_GB2312" w:eastAsia="仿宋_GB2312" w:hAnsi="宋体" w:cs="宋体"/>
                <w:color w:val="333333"/>
                <w:kern w:val="0"/>
                <w:sz w:val="24"/>
                <w:szCs w:val="24"/>
              </w:rPr>
              <w:t xml:space="preserve">。 </w:t>
            </w:r>
          </w:p>
          <w:p w:rsidR="001F2135" w:rsidRPr="001F2135" w:rsidRDefault="001F2135" w:rsidP="001F2135">
            <w:pPr>
              <w:rPr>
                <w:rFonts w:ascii="仿宋_GB2312" w:eastAsia="仿宋_GB2312" w:hAnsi="宋体" w:cs="宋体"/>
                <w:color w:val="333333"/>
                <w:kern w:val="0"/>
                <w:sz w:val="24"/>
                <w:szCs w:val="24"/>
              </w:rPr>
            </w:pPr>
            <w:r w:rsidRPr="001F2135">
              <w:rPr>
                <w:rFonts w:ascii="仿宋_GB2312" w:eastAsia="仿宋_GB2312" w:hAnsi="宋体" w:cs="宋体"/>
                <w:color w:val="333333"/>
                <w:kern w:val="0"/>
                <w:sz w:val="24"/>
                <w:szCs w:val="24"/>
              </w:rPr>
              <w:t xml:space="preserve">　　2.队伍建设的问题。信息化建设工作最后都会落实到人，如何培养人才、</w:t>
            </w:r>
            <w:r w:rsidRPr="001F2135">
              <w:rPr>
                <w:rFonts w:ascii="仿宋_GB2312" w:eastAsia="仿宋_GB2312" w:hAnsi="宋体" w:cs="宋体" w:hint="eastAsia"/>
                <w:color w:val="333333"/>
                <w:kern w:val="0"/>
                <w:sz w:val="24"/>
                <w:szCs w:val="24"/>
              </w:rPr>
              <w:t>建设信息化</w:t>
            </w:r>
            <w:r w:rsidRPr="001F2135">
              <w:rPr>
                <w:rFonts w:ascii="仿宋_GB2312" w:eastAsia="仿宋_GB2312" w:hAnsi="宋体" w:cs="宋体"/>
                <w:color w:val="333333"/>
                <w:kern w:val="0"/>
                <w:sz w:val="24"/>
                <w:szCs w:val="24"/>
              </w:rPr>
              <w:t>人才</w:t>
            </w:r>
            <w:r w:rsidRPr="001F2135">
              <w:rPr>
                <w:rFonts w:ascii="仿宋_GB2312" w:eastAsia="仿宋_GB2312" w:hAnsi="宋体" w:cs="宋体" w:hint="eastAsia"/>
                <w:color w:val="333333"/>
                <w:kern w:val="0"/>
                <w:sz w:val="24"/>
                <w:szCs w:val="24"/>
              </w:rPr>
              <w:t>队伍</w:t>
            </w:r>
            <w:r w:rsidRPr="001F2135">
              <w:rPr>
                <w:rFonts w:ascii="仿宋_GB2312" w:eastAsia="仿宋_GB2312" w:hAnsi="宋体" w:cs="宋体"/>
                <w:color w:val="333333"/>
                <w:kern w:val="0"/>
                <w:sz w:val="24"/>
                <w:szCs w:val="24"/>
              </w:rPr>
              <w:t>是</w:t>
            </w:r>
            <w:r w:rsidRPr="001F2135">
              <w:rPr>
                <w:rFonts w:ascii="仿宋_GB2312" w:eastAsia="仿宋_GB2312" w:hAnsi="宋体" w:cs="宋体" w:hint="eastAsia"/>
                <w:color w:val="333333"/>
                <w:kern w:val="0"/>
                <w:sz w:val="24"/>
                <w:szCs w:val="24"/>
              </w:rPr>
              <w:t>我院数字</w:t>
            </w:r>
            <w:r w:rsidRPr="001F2135">
              <w:rPr>
                <w:rFonts w:ascii="仿宋_GB2312" w:eastAsia="仿宋_GB2312" w:hAnsi="宋体" w:cs="宋体"/>
                <w:color w:val="333333"/>
                <w:kern w:val="0"/>
                <w:sz w:val="24"/>
                <w:szCs w:val="24"/>
              </w:rPr>
              <w:t>化</w:t>
            </w:r>
            <w:r w:rsidRPr="001F2135">
              <w:rPr>
                <w:rFonts w:ascii="仿宋_GB2312" w:eastAsia="仿宋_GB2312" w:hAnsi="宋体" w:cs="宋体" w:hint="eastAsia"/>
                <w:color w:val="333333"/>
                <w:kern w:val="0"/>
                <w:sz w:val="24"/>
                <w:szCs w:val="24"/>
              </w:rPr>
              <w:t>校园</w:t>
            </w:r>
            <w:r w:rsidRPr="001F2135">
              <w:rPr>
                <w:rFonts w:ascii="仿宋_GB2312" w:eastAsia="仿宋_GB2312" w:hAnsi="宋体" w:cs="宋体"/>
                <w:color w:val="333333"/>
                <w:kern w:val="0"/>
                <w:sz w:val="24"/>
                <w:szCs w:val="24"/>
              </w:rPr>
              <w:t>建设</w:t>
            </w:r>
            <w:r w:rsidRPr="001F2135">
              <w:rPr>
                <w:rFonts w:ascii="仿宋_GB2312" w:eastAsia="仿宋_GB2312" w:hAnsi="宋体" w:cs="宋体" w:hint="eastAsia"/>
                <w:color w:val="333333"/>
                <w:kern w:val="0"/>
                <w:sz w:val="24"/>
                <w:szCs w:val="24"/>
              </w:rPr>
              <w:t>必须</w:t>
            </w:r>
            <w:r>
              <w:rPr>
                <w:rFonts w:ascii="仿宋_GB2312" w:eastAsia="仿宋_GB2312" w:hAnsi="宋体" w:cs="宋体" w:hint="eastAsia"/>
                <w:color w:val="333333"/>
                <w:kern w:val="0"/>
                <w:sz w:val="24"/>
                <w:szCs w:val="24"/>
              </w:rPr>
              <w:t>解决的</w:t>
            </w:r>
            <w:r w:rsidRPr="001F2135">
              <w:rPr>
                <w:rFonts w:ascii="仿宋_GB2312" w:eastAsia="仿宋_GB2312" w:hAnsi="宋体" w:cs="宋体"/>
                <w:color w:val="333333"/>
                <w:kern w:val="0"/>
                <w:sz w:val="24"/>
                <w:szCs w:val="24"/>
              </w:rPr>
              <w:t>问题。</w:t>
            </w:r>
          </w:p>
          <w:p w:rsidR="001F2135" w:rsidRPr="001F2135" w:rsidRDefault="001F2135" w:rsidP="001F2135">
            <w:pPr>
              <w:rPr>
                <w:rFonts w:ascii="仿宋_GB2312" w:eastAsia="仿宋_GB2312" w:hAnsi="宋体" w:cs="宋体"/>
                <w:color w:val="333333"/>
                <w:kern w:val="0"/>
                <w:sz w:val="24"/>
                <w:szCs w:val="24"/>
              </w:rPr>
            </w:pPr>
            <w:r w:rsidRPr="001F2135">
              <w:rPr>
                <w:rFonts w:ascii="仿宋_GB2312" w:eastAsia="仿宋_GB2312" w:hAnsi="宋体" w:cs="宋体"/>
                <w:color w:val="333333"/>
                <w:kern w:val="0"/>
                <w:sz w:val="24"/>
                <w:szCs w:val="24"/>
              </w:rPr>
              <w:t xml:space="preserve">　　3.软硬件投入比例问题。经过</w:t>
            </w:r>
            <w:r w:rsidRPr="001F2135">
              <w:rPr>
                <w:rFonts w:ascii="仿宋_GB2312" w:eastAsia="仿宋_GB2312" w:hAnsi="宋体" w:cs="宋体" w:hint="eastAsia"/>
                <w:color w:val="333333"/>
                <w:kern w:val="0"/>
                <w:sz w:val="24"/>
                <w:szCs w:val="24"/>
              </w:rPr>
              <w:t>前期的数字化校园</w:t>
            </w:r>
            <w:r w:rsidRPr="001F2135">
              <w:rPr>
                <w:rFonts w:ascii="仿宋_GB2312" w:eastAsia="仿宋_GB2312" w:hAnsi="宋体" w:cs="宋体"/>
                <w:color w:val="333333"/>
                <w:kern w:val="0"/>
                <w:sz w:val="24"/>
                <w:szCs w:val="24"/>
              </w:rPr>
              <w:t>建设，</w:t>
            </w:r>
            <w:r w:rsidRPr="001F2135">
              <w:rPr>
                <w:rFonts w:ascii="仿宋_GB2312" w:eastAsia="仿宋_GB2312" w:hAnsi="宋体" w:cs="宋体" w:hint="eastAsia"/>
                <w:color w:val="333333"/>
                <w:kern w:val="0"/>
                <w:sz w:val="24"/>
                <w:szCs w:val="24"/>
              </w:rPr>
              <w:t>学院</w:t>
            </w:r>
            <w:r w:rsidRPr="001F2135">
              <w:rPr>
                <w:rFonts w:ascii="仿宋_GB2312" w:eastAsia="仿宋_GB2312" w:hAnsi="宋体" w:cs="宋体"/>
                <w:color w:val="333333"/>
                <w:kern w:val="0"/>
                <w:sz w:val="24"/>
                <w:szCs w:val="24"/>
              </w:rPr>
              <w:t>各种硬件建设已有显著成效，但在应用服务的提供方面还有待进一步增强，软硬件投入比例不协调，</w:t>
            </w:r>
            <w:r>
              <w:rPr>
                <w:rFonts w:ascii="仿宋_GB2312" w:eastAsia="仿宋_GB2312" w:hAnsi="宋体" w:cs="宋体" w:hint="eastAsia"/>
                <w:color w:val="333333"/>
                <w:kern w:val="0"/>
                <w:sz w:val="24"/>
                <w:szCs w:val="24"/>
              </w:rPr>
              <w:t>信息教育资源缺少。</w:t>
            </w:r>
          </w:p>
          <w:p w:rsidR="00F7002E" w:rsidRPr="003007D2" w:rsidRDefault="001F2135" w:rsidP="003007D2">
            <w:pPr>
              <w:ind w:firstLineChars="200" w:firstLine="480"/>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4、信息化建设资金问题。</w:t>
            </w:r>
            <w:r w:rsidR="001557D6">
              <w:rPr>
                <w:rFonts w:ascii="仿宋_GB2312" w:eastAsia="仿宋_GB2312" w:hAnsi="宋体" w:cs="宋体" w:hint="eastAsia"/>
                <w:color w:val="333333"/>
                <w:kern w:val="0"/>
                <w:sz w:val="24"/>
                <w:szCs w:val="24"/>
              </w:rPr>
              <w:t>我院办</w:t>
            </w:r>
            <w:proofErr w:type="gramStart"/>
            <w:r w:rsidR="001557D6">
              <w:rPr>
                <w:rFonts w:ascii="仿宋_GB2312" w:eastAsia="仿宋_GB2312" w:hAnsi="宋体" w:cs="宋体" w:hint="eastAsia"/>
                <w:color w:val="333333"/>
                <w:kern w:val="0"/>
                <w:sz w:val="24"/>
                <w:szCs w:val="24"/>
              </w:rPr>
              <w:t>学规模</w:t>
            </w:r>
            <w:proofErr w:type="gramEnd"/>
            <w:r w:rsidR="001557D6">
              <w:rPr>
                <w:rFonts w:ascii="仿宋_GB2312" w:eastAsia="仿宋_GB2312" w:hAnsi="宋体" w:cs="宋体" w:hint="eastAsia"/>
                <w:color w:val="333333"/>
                <w:kern w:val="0"/>
                <w:sz w:val="24"/>
                <w:szCs w:val="24"/>
              </w:rPr>
              <w:t>较小，而</w:t>
            </w:r>
            <w:r w:rsidR="00F7002E" w:rsidRPr="003007D2">
              <w:rPr>
                <w:rFonts w:ascii="仿宋_GB2312" w:eastAsia="仿宋_GB2312" w:hAnsi="宋体" w:cs="宋体" w:hint="eastAsia"/>
                <w:color w:val="333333"/>
                <w:kern w:val="0"/>
                <w:sz w:val="24"/>
                <w:szCs w:val="24"/>
              </w:rPr>
              <w:t>信息化建设需要投入大量的资金，这对学院压力很大。</w:t>
            </w:r>
          </w:p>
          <w:p w:rsidR="001557D6" w:rsidRDefault="001557D6" w:rsidP="00F7002E">
            <w:pPr>
              <w:spacing w:line="500" w:lineRule="exact"/>
              <w:rPr>
                <w:rFonts w:ascii="宋体" w:hAnsi="宋体"/>
                <w:color w:val="000000"/>
                <w:sz w:val="24"/>
                <w:szCs w:val="24"/>
              </w:rPr>
            </w:pPr>
          </w:p>
          <w:p w:rsidR="00F048EC" w:rsidRDefault="00F048EC" w:rsidP="00F7002E">
            <w:pPr>
              <w:spacing w:line="500" w:lineRule="exact"/>
              <w:rPr>
                <w:rFonts w:ascii="宋体" w:hAnsi="宋体"/>
                <w:color w:val="000000"/>
                <w:sz w:val="24"/>
                <w:szCs w:val="24"/>
              </w:rPr>
            </w:pPr>
          </w:p>
          <w:p w:rsidR="00F048EC" w:rsidRDefault="00F048EC" w:rsidP="00F7002E">
            <w:pPr>
              <w:spacing w:line="500" w:lineRule="exact"/>
              <w:rPr>
                <w:rFonts w:ascii="宋体" w:hAnsi="宋体"/>
                <w:color w:val="000000"/>
                <w:sz w:val="24"/>
                <w:szCs w:val="24"/>
              </w:rPr>
            </w:pPr>
          </w:p>
          <w:p w:rsidR="00F048EC" w:rsidRDefault="00F048EC" w:rsidP="00F7002E">
            <w:pPr>
              <w:spacing w:line="500" w:lineRule="exact"/>
              <w:rPr>
                <w:rFonts w:ascii="宋体" w:hAnsi="宋体"/>
                <w:color w:val="000000"/>
                <w:sz w:val="24"/>
                <w:szCs w:val="24"/>
              </w:rPr>
            </w:pPr>
          </w:p>
          <w:p w:rsidR="001557D6" w:rsidRPr="00C65D56" w:rsidRDefault="001557D6" w:rsidP="00F7002E">
            <w:pPr>
              <w:spacing w:line="500" w:lineRule="exact"/>
              <w:rPr>
                <w:rFonts w:ascii="宋体" w:hAnsi="宋体"/>
                <w:color w:val="000000"/>
                <w:sz w:val="24"/>
                <w:szCs w:val="24"/>
              </w:rPr>
            </w:pPr>
          </w:p>
        </w:tc>
      </w:tr>
    </w:tbl>
    <w:p w:rsidR="00EE396C" w:rsidRPr="00C65D56" w:rsidRDefault="00EE396C" w:rsidP="00EE396C">
      <w:pPr>
        <w:spacing w:line="500" w:lineRule="exact"/>
        <w:rPr>
          <w:rFonts w:ascii="方正仿宋_GBK" w:eastAsia="方正仿宋_GBK"/>
          <w:b/>
          <w:color w:val="333333"/>
          <w:sz w:val="28"/>
          <w:szCs w:val="28"/>
        </w:rPr>
      </w:pPr>
      <w:r w:rsidRPr="00C65D56">
        <w:rPr>
          <w:rFonts w:ascii="方正仿宋_GBK" w:eastAsia="方正仿宋_GBK" w:hAnsi="宋体" w:hint="eastAsia"/>
          <w:b/>
          <w:color w:val="000000"/>
          <w:sz w:val="28"/>
          <w:szCs w:val="28"/>
        </w:rPr>
        <w:lastRenderedPageBreak/>
        <w:t>（三）</w:t>
      </w:r>
      <w:r w:rsidRPr="00C65D56">
        <w:rPr>
          <w:rFonts w:ascii="方正仿宋_GBK" w:eastAsia="方正仿宋_GBK" w:hint="eastAsia"/>
          <w:b/>
          <w:color w:val="333333"/>
          <w:sz w:val="28"/>
          <w:szCs w:val="28"/>
        </w:rPr>
        <w:t>指导思想</w:t>
      </w:r>
    </w:p>
    <w:tbl>
      <w:tblPr>
        <w:tblW w:w="9245"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EE396C" w:rsidRPr="00C65D56" w:rsidTr="00C80C4D">
        <w:trPr>
          <w:jc w:val="center"/>
        </w:trPr>
        <w:tc>
          <w:tcPr>
            <w:tcW w:w="9245" w:type="dxa"/>
          </w:tcPr>
          <w:p w:rsidR="00EE396C" w:rsidRPr="00C65D56" w:rsidRDefault="00EE396C" w:rsidP="00C80C4D">
            <w:pPr>
              <w:widowControl/>
              <w:shd w:val="clear" w:color="auto" w:fill="FFFFFF"/>
              <w:spacing w:line="440" w:lineRule="exact"/>
              <w:jc w:val="left"/>
              <w:rPr>
                <w:rFonts w:ascii="宋体" w:hAnsi="宋体" w:cs="宋体"/>
                <w:color w:val="333333"/>
                <w:kern w:val="0"/>
                <w:sz w:val="24"/>
                <w:szCs w:val="24"/>
              </w:rPr>
            </w:pPr>
          </w:p>
          <w:p w:rsidR="00911C72" w:rsidRPr="00911C72" w:rsidRDefault="00911C72" w:rsidP="00911C72">
            <w:pPr>
              <w:ind w:firstLineChars="200" w:firstLine="480"/>
              <w:rPr>
                <w:rFonts w:ascii="仿宋_GB2312" w:eastAsia="仿宋_GB2312" w:hAnsi="宋体" w:cs="宋体"/>
                <w:color w:val="333333"/>
                <w:kern w:val="0"/>
                <w:sz w:val="24"/>
                <w:szCs w:val="24"/>
              </w:rPr>
            </w:pPr>
            <w:r w:rsidRPr="00911C72">
              <w:rPr>
                <w:rFonts w:ascii="仿宋_GB2312" w:eastAsia="仿宋_GB2312" w:hAnsi="宋体" w:cs="宋体" w:hint="eastAsia"/>
                <w:color w:val="333333"/>
                <w:kern w:val="0"/>
                <w:sz w:val="24"/>
                <w:szCs w:val="24"/>
              </w:rPr>
              <w:t>数字化校园建设是学院一项基础性、长期性和经常性的工作，是学院建设和人才培养的重要组成部分，其建设水平是学院整体办学水平、学院形象和地位的重要标志。</w:t>
            </w:r>
          </w:p>
          <w:p w:rsidR="00911C72" w:rsidRPr="00911C72" w:rsidRDefault="00911C72" w:rsidP="00911C72">
            <w:pPr>
              <w:ind w:firstLineChars="200" w:firstLine="480"/>
              <w:rPr>
                <w:rFonts w:ascii="仿宋_GB2312" w:eastAsia="仿宋_GB2312" w:hAnsi="宋体" w:cs="宋体"/>
                <w:color w:val="333333"/>
                <w:kern w:val="0"/>
                <w:sz w:val="24"/>
                <w:szCs w:val="24"/>
              </w:rPr>
            </w:pPr>
            <w:r w:rsidRPr="00911C72">
              <w:rPr>
                <w:rFonts w:ascii="仿宋_GB2312" w:eastAsia="仿宋_GB2312" w:hAnsi="宋体" w:cs="宋体" w:hint="eastAsia"/>
                <w:color w:val="333333"/>
                <w:kern w:val="0"/>
                <w:sz w:val="24"/>
                <w:szCs w:val="24"/>
              </w:rPr>
              <w:t>云南司法警官职业学院按照“总体规划、分步实施、重视基础、强化应用、重点突破、由点到面、资源共享、服务教科”的信息化建设指导思想，来进行学院信息化建设规划</w:t>
            </w:r>
          </w:p>
          <w:p w:rsidR="00911C72" w:rsidRPr="00911C72" w:rsidRDefault="00911C72" w:rsidP="00911C72">
            <w:pPr>
              <w:ind w:firstLineChars="200" w:firstLine="480"/>
              <w:rPr>
                <w:rFonts w:ascii="仿宋_GB2312" w:eastAsia="仿宋_GB2312" w:hAnsi="宋体" w:cs="宋体"/>
                <w:color w:val="333333"/>
                <w:kern w:val="0"/>
                <w:sz w:val="24"/>
                <w:szCs w:val="24"/>
              </w:rPr>
            </w:pPr>
            <w:r w:rsidRPr="00911C72">
              <w:rPr>
                <w:rFonts w:ascii="仿宋_GB2312" w:eastAsia="仿宋_GB2312" w:hAnsi="宋体" w:cs="宋体" w:hint="eastAsia"/>
                <w:color w:val="333333"/>
                <w:kern w:val="0"/>
                <w:sz w:val="24"/>
                <w:szCs w:val="24"/>
              </w:rPr>
              <w:t>整体规划，分布实施；</w:t>
            </w:r>
          </w:p>
          <w:p w:rsidR="00911C72" w:rsidRPr="00911C72" w:rsidRDefault="00911C72" w:rsidP="00911C72">
            <w:pPr>
              <w:ind w:firstLineChars="200" w:firstLine="480"/>
              <w:rPr>
                <w:rFonts w:ascii="仿宋_GB2312" w:eastAsia="仿宋_GB2312" w:hAnsi="宋体" w:cs="宋体"/>
                <w:color w:val="333333"/>
                <w:kern w:val="0"/>
                <w:sz w:val="24"/>
                <w:szCs w:val="24"/>
              </w:rPr>
            </w:pPr>
            <w:r w:rsidRPr="00911C72">
              <w:rPr>
                <w:rFonts w:ascii="仿宋_GB2312" w:eastAsia="仿宋_GB2312" w:hAnsi="宋体" w:cs="宋体" w:hint="eastAsia"/>
                <w:color w:val="333333"/>
                <w:kern w:val="0"/>
                <w:sz w:val="24"/>
                <w:szCs w:val="24"/>
              </w:rPr>
              <w:t>数据中心是学院数字化校园信息平台建设的基础，要建设数字化校园信息平台就须先建立学院数据中心；</w:t>
            </w:r>
          </w:p>
          <w:p w:rsidR="00911C72" w:rsidRPr="00911C72" w:rsidRDefault="00911C72" w:rsidP="00911C72">
            <w:pPr>
              <w:ind w:firstLineChars="200" w:firstLine="480"/>
              <w:rPr>
                <w:rFonts w:ascii="仿宋_GB2312" w:eastAsia="仿宋_GB2312" w:hAnsi="宋体" w:cs="宋体"/>
                <w:color w:val="333333"/>
                <w:kern w:val="0"/>
                <w:sz w:val="24"/>
                <w:szCs w:val="24"/>
              </w:rPr>
            </w:pPr>
            <w:r w:rsidRPr="00911C72">
              <w:rPr>
                <w:rFonts w:ascii="仿宋_GB2312" w:eastAsia="仿宋_GB2312" w:hAnsi="宋体" w:cs="宋体" w:hint="eastAsia"/>
                <w:color w:val="333333"/>
                <w:kern w:val="0"/>
                <w:sz w:val="24"/>
                <w:szCs w:val="24"/>
              </w:rPr>
              <w:t>通过数据中心的建设要为学院建立一个信息标准《云南司法警官职业学院教育教学管理信息化标准》；</w:t>
            </w:r>
          </w:p>
          <w:p w:rsidR="00911C72" w:rsidRPr="00911C72" w:rsidRDefault="00911C72" w:rsidP="00911C72">
            <w:pPr>
              <w:ind w:firstLineChars="200" w:firstLine="480"/>
              <w:rPr>
                <w:rFonts w:ascii="仿宋_GB2312" w:eastAsia="仿宋_GB2312" w:hAnsi="宋体" w:cs="宋体"/>
                <w:color w:val="333333"/>
                <w:kern w:val="0"/>
                <w:sz w:val="24"/>
                <w:szCs w:val="24"/>
              </w:rPr>
            </w:pPr>
            <w:r w:rsidRPr="00911C72">
              <w:rPr>
                <w:rFonts w:ascii="仿宋_GB2312" w:eastAsia="仿宋_GB2312" w:hAnsi="宋体" w:cs="宋体" w:hint="eastAsia"/>
                <w:color w:val="333333"/>
                <w:kern w:val="0"/>
                <w:sz w:val="24"/>
                <w:szCs w:val="24"/>
              </w:rPr>
              <w:t>实现全校信息完整性、一致性、实时性、达到全校信息共享；</w:t>
            </w:r>
          </w:p>
          <w:p w:rsidR="00911C72" w:rsidRPr="00911C72" w:rsidRDefault="00911C72" w:rsidP="00911C72">
            <w:pPr>
              <w:ind w:firstLineChars="200" w:firstLine="480"/>
              <w:rPr>
                <w:rFonts w:ascii="仿宋_GB2312" w:eastAsia="仿宋_GB2312" w:hAnsi="宋体" w:cs="宋体"/>
                <w:color w:val="333333"/>
                <w:kern w:val="0"/>
                <w:sz w:val="24"/>
                <w:szCs w:val="24"/>
              </w:rPr>
            </w:pPr>
            <w:r w:rsidRPr="00911C72">
              <w:rPr>
                <w:rFonts w:ascii="仿宋_GB2312" w:eastAsia="仿宋_GB2312" w:hAnsi="宋体" w:cs="宋体" w:hint="eastAsia"/>
                <w:color w:val="333333"/>
                <w:kern w:val="0"/>
                <w:sz w:val="24"/>
                <w:szCs w:val="24"/>
              </w:rPr>
              <w:t>数据中心和各业务应用系统的数据库要相对独立；</w:t>
            </w:r>
          </w:p>
          <w:p w:rsidR="00911C72" w:rsidRPr="00911C72" w:rsidRDefault="00911C72" w:rsidP="00911C72">
            <w:pPr>
              <w:ind w:firstLineChars="200" w:firstLine="480"/>
              <w:rPr>
                <w:rFonts w:ascii="仿宋_GB2312" w:eastAsia="仿宋_GB2312" w:hAnsi="宋体" w:cs="宋体"/>
                <w:color w:val="333333"/>
                <w:kern w:val="0"/>
                <w:sz w:val="24"/>
                <w:szCs w:val="24"/>
              </w:rPr>
            </w:pPr>
            <w:r w:rsidRPr="00911C72">
              <w:rPr>
                <w:rFonts w:ascii="仿宋_GB2312" w:eastAsia="仿宋_GB2312" w:hAnsi="宋体" w:cs="宋体" w:hint="eastAsia"/>
                <w:color w:val="333333"/>
                <w:kern w:val="0"/>
                <w:sz w:val="24"/>
                <w:szCs w:val="24"/>
              </w:rPr>
              <w:t>通过数据中心实现共享数据库与各业务系统的数据交换，进而实现全校信息共享，并以校园应用门户网站的形式将各业务应用系统提供的服务集成在一起，实现统一门户和统一身份认证。</w:t>
            </w:r>
          </w:p>
          <w:p w:rsidR="00EE396C" w:rsidRPr="00911C72" w:rsidRDefault="00EE396C" w:rsidP="00911C72">
            <w:pPr>
              <w:ind w:firstLineChars="200" w:firstLine="480"/>
              <w:rPr>
                <w:rFonts w:ascii="仿宋_GB2312" w:eastAsia="仿宋_GB2312" w:hAnsi="宋体" w:cs="宋体"/>
                <w:color w:val="333333"/>
                <w:kern w:val="0"/>
                <w:sz w:val="24"/>
                <w:szCs w:val="24"/>
              </w:rPr>
            </w:pPr>
          </w:p>
          <w:p w:rsidR="00EE396C" w:rsidRPr="00C65D56" w:rsidRDefault="00EE396C" w:rsidP="00F048EC">
            <w:pPr>
              <w:rPr>
                <w:rFonts w:ascii="宋体" w:hAnsi="宋体"/>
                <w:color w:val="000000"/>
                <w:sz w:val="24"/>
                <w:szCs w:val="24"/>
              </w:rPr>
            </w:pPr>
          </w:p>
        </w:tc>
      </w:tr>
    </w:tbl>
    <w:p w:rsidR="00911C72" w:rsidRDefault="00911C72" w:rsidP="00EE396C">
      <w:pPr>
        <w:spacing w:line="500" w:lineRule="exact"/>
        <w:rPr>
          <w:rFonts w:ascii="方正仿宋_GBK" w:eastAsia="方正仿宋_GBK" w:hAnsi="宋体"/>
          <w:b/>
          <w:color w:val="000000"/>
          <w:sz w:val="28"/>
          <w:szCs w:val="28"/>
        </w:rPr>
      </w:pPr>
    </w:p>
    <w:p w:rsidR="00EE396C" w:rsidRPr="00C65D56" w:rsidRDefault="00EE396C" w:rsidP="00EE396C">
      <w:pPr>
        <w:spacing w:line="500" w:lineRule="exact"/>
        <w:rPr>
          <w:rFonts w:ascii="方正仿宋_GBK" w:eastAsia="方正仿宋_GBK" w:hAnsi="宋体"/>
          <w:b/>
          <w:color w:val="000000"/>
          <w:sz w:val="28"/>
          <w:szCs w:val="28"/>
        </w:rPr>
      </w:pPr>
      <w:r w:rsidRPr="00C65D56">
        <w:rPr>
          <w:rFonts w:ascii="方正仿宋_GBK" w:eastAsia="方正仿宋_GBK" w:hAnsi="宋体" w:hint="eastAsia"/>
          <w:b/>
          <w:color w:val="000000"/>
          <w:sz w:val="28"/>
          <w:szCs w:val="28"/>
        </w:rPr>
        <w:t>（四）总体目标</w:t>
      </w:r>
    </w:p>
    <w:tbl>
      <w:tblPr>
        <w:tblW w:w="9302" w:type="dxa"/>
        <w:jc w:val="center"/>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2"/>
      </w:tblGrid>
      <w:tr w:rsidR="00EE396C" w:rsidRPr="00C65D56" w:rsidTr="00C80C4D">
        <w:trPr>
          <w:jc w:val="center"/>
        </w:trPr>
        <w:tc>
          <w:tcPr>
            <w:tcW w:w="9302" w:type="dxa"/>
          </w:tcPr>
          <w:p w:rsidR="00911C72" w:rsidRPr="00911C72" w:rsidRDefault="00911C72" w:rsidP="00911C72">
            <w:pPr>
              <w:ind w:firstLineChars="200" w:firstLine="480"/>
              <w:rPr>
                <w:rFonts w:ascii="仿宋_GB2312" w:eastAsia="仿宋_GB2312" w:hAnsi="宋体" w:cs="宋体"/>
                <w:color w:val="333333"/>
                <w:kern w:val="0"/>
                <w:sz w:val="24"/>
                <w:szCs w:val="24"/>
              </w:rPr>
            </w:pPr>
            <w:bookmarkStart w:id="4" w:name="_Toc288646371"/>
            <w:bookmarkStart w:id="5" w:name="_Toc278571223"/>
          </w:p>
          <w:p w:rsidR="00911C72" w:rsidRPr="00911C72" w:rsidRDefault="00911C72" w:rsidP="00911C72">
            <w:pPr>
              <w:ind w:firstLineChars="200" w:firstLine="480"/>
              <w:rPr>
                <w:rFonts w:ascii="仿宋_GB2312" w:eastAsia="仿宋_GB2312" w:hAnsi="宋体" w:cs="宋体"/>
                <w:color w:val="333333"/>
                <w:kern w:val="0"/>
                <w:sz w:val="24"/>
                <w:szCs w:val="24"/>
              </w:rPr>
            </w:pPr>
            <w:r w:rsidRPr="00911C72">
              <w:rPr>
                <w:rFonts w:ascii="仿宋_GB2312" w:eastAsia="仿宋_GB2312" w:hAnsi="宋体" w:cs="宋体" w:hint="eastAsia"/>
                <w:color w:val="333333"/>
                <w:kern w:val="0"/>
                <w:sz w:val="24"/>
                <w:szCs w:val="24"/>
              </w:rPr>
              <w:t>一、学院信息化建设的总体目标</w:t>
            </w:r>
          </w:p>
          <w:p w:rsidR="00911C72" w:rsidRPr="00911C72" w:rsidRDefault="001557D6" w:rsidP="00911C72">
            <w:pPr>
              <w:ind w:firstLineChars="200" w:firstLine="480"/>
              <w:rPr>
                <w:rFonts w:ascii="仿宋_GB2312" w:eastAsia="仿宋_GB2312" w:hAnsi="宋体" w:cs="宋体"/>
                <w:color w:val="333333"/>
                <w:kern w:val="0"/>
                <w:sz w:val="24"/>
                <w:szCs w:val="24"/>
              </w:rPr>
            </w:pPr>
            <w:r w:rsidRPr="00911C72">
              <w:rPr>
                <w:rFonts w:ascii="仿宋_GB2312" w:eastAsia="仿宋_GB2312" w:hAnsi="宋体" w:cs="宋体" w:hint="eastAsia"/>
                <w:color w:val="333333"/>
                <w:kern w:val="0"/>
                <w:sz w:val="24"/>
                <w:szCs w:val="24"/>
              </w:rPr>
              <w:t>学院信息化建设，其建设目标</w:t>
            </w:r>
            <w:bookmarkEnd w:id="4"/>
            <w:r w:rsidRPr="00911C72">
              <w:rPr>
                <w:rFonts w:ascii="仿宋_GB2312" w:eastAsia="仿宋_GB2312" w:hAnsi="宋体" w:cs="宋体" w:hint="eastAsia"/>
                <w:color w:val="333333"/>
                <w:kern w:val="0"/>
                <w:sz w:val="24"/>
                <w:szCs w:val="24"/>
              </w:rPr>
              <w:t>是：</w:t>
            </w:r>
            <w:bookmarkEnd w:id="5"/>
            <w:r w:rsidR="00911C72" w:rsidRPr="00911C72">
              <w:rPr>
                <w:rFonts w:ascii="仿宋_GB2312" w:eastAsia="仿宋_GB2312" w:hAnsi="宋体" w:cs="宋体" w:hint="eastAsia"/>
                <w:color w:val="333333"/>
                <w:kern w:val="0"/>
                <w:sz w:val="24"/>
                <w:szCs w:val="24"/>
              </w:rPr>
              <w:t>利用先进的计算机技术、网络通讯技术对学院的教学、科研、管理和生活服务等所有信息资源进行全面的数字化，科学规范地对这些信息资源进行整合和集成，以构成统一的用户管理、统一的资源管理和统一的权限控制，为学院各级领导提供各种信息查询、统计、报表；通过组织和业务流程再造，推动学院进行制度创新、管理创新，最终实现教育信息化、决策科学化和管理规范化，达到提高教育管理水平和效率的目的。</w:t>
            </w:r>
          </w:p>
          <w:p w:rsidR="00911C72" w:rsidRPr="00911C72" w:rsidRDefault="00911C72" w:rsidP="00911C72">
            <w:pPr>
              <w:ind w:firstLineChars="200" w:firstLine="480"/>
              <w:rPr>
                <w:rFonts w:ascii="仿宋_GB2312" w:eastAsia="仿宋_GB2312" w:hAnsi="宋体" w:cs="宋体"/>
                <w:color w:val="333333"/>
                <w:kern w:val="0"/>
                <w:sz w:val="24"/>
                <w:szCs w:val="24"/>
              </w:rPr>
            </w:pPr>
            <w:r w:rsidRPr="00911C72">
              <w:rPr>
                <w:rFonts w:ascii="仿宋_GB2312" w:eastAsia="仿宋_GB2312" w:hAnsi="宋体" w:cs="宋体" w:hint="eastAsia"/>
                <w:color w:val="333333"/>
                <w:kern w:val="0"/>
                <w:sz w:val="24"/>
                <w:szCs w:val="24"/>
              </w:rPr>
              <w:t>云南司法警官职业学院目前推进数字化校园信息平台建设的内容可以概括为完善现有网络运行环境，建设1套标准与规范+1个综合信息服务平台+N</w:t>
            </w:r>
            <w:proofErr w:type="gramStart"/>
            <w:r w:rsidRPr="00911C72">
              <w:rPr>
                <w:rFonts w:ascii="仿宋_GB2312" w:eastAsia="仿宋_GB2312" w:hAnsi="宋体" w:cs="宋体" w:hint="eastAsia"/>
                <w:color w:val="333333"/>
                <w:kern w:val="0"/>
                <w:sz w:val="24"/>
                <w:szCs w:val="24"/>
              </w:rPr>
              <w:t>个</w:t>
            </w:r>
            <w:proofErr w:type="gramEnd"/>
            <w:r w:rsidRPr="00911C72">
              <w:rPr>
                <w:rFonts w:ascii="仿宋_GB2312" w:eastAsia="仿宋_GB2312" w:hAnsi="宋体" w:cs="宋体" w:hint="eastAsia"/>
                <w:color w:val="333333"/>
                <w:kern w:val="0"/>
                <w:sz w:val="24"/>
                <w:szCs w:val="24"/>
              </w:rPr>
              <w:t>应用，具体如下：</w:t>
            </w:r>
          </w:p>
          <w:p w:rsidR="00911C72" w:rsidRPr="00911C72" w:rsidRDefault="00911C72" w:rsidP="00911C72">
            <w:pPr>
              <w:ind w:firstLineChars="200" w:firstLine="480"/>
              <w:rPr>
                <w:rFonts w:ascii="仿宋_GB2312" w:eastAsia="仿宋_GB2312" w:hAnsi="宋体" w:cs="宋体"/>
                <w:color w:val="333333"/>
                <w:kern w:val="0"/>
                <w:sz w:val="24"/>
                <w:szCs w:val="24"/>
              </w:rPr>
            </w:pPr>
            <w:r w:rsidRPr="00911C72">
              <w:rPr>
                <w:rFonts w:ascii="仿宋_GB2312" w:eastAsia="仿宋_GB2312" w:hAnsi="宋体" w:cs="宋体" w:hint="eastAsia"/>
                <w:color w:val="333333"/>
                <w:kern w:val="0"/>
                <w:sz w:val="24"/>
                <w:szCs w:val="24"/>
              </w:rPr>
              <w:t>完善现有网络运行环境：</w:t>
            </w:r>
          </w:p>
          <w:p w:rsidR="00911C72" w:rsidRPr="00911C72" w:rsidRDefault="00911C72" w:rsidP="00911C72">
            <w:pPr>
              <w:ind w:firstLineChars="200" w:firstLine="480"/>
              <w:rPr>
                <w:rFonts w:ascii="仿宋_GB2312" w:eastAsia="仿宋_GB2312" w:hAnsi="宋体" w:cs="宋体"/>
                <w:color w:val="333333"/>
                <w:kern w:val="0"/>
                <w:sz w:val="24"/>
                <w:szCs w:val="24"/>
              </w:rPr>
            </w:pPr>
            <w:r w:rsidRPr="00911C72">
              <w:rPr>
                <w:rFonts w:ascii="仿宋_GB2312" w:eastAsia="仿宋_GB2312" w:hAnsi="宋体" w:cs="宋体" w:hint="eastAsia"/>
                <w:color w:val="333333"/>
                <w:kern w:val="0"/>
                <w:sz w:val="24"/>
                <w:szCs w:val="24"/>
              </w:rPr>
              <w:t>进一步完善学院现有网络基础设施和科学规划新校区网络建设，基本形成覆盖全校的高速网络，包括学院网络带宽、服务器、支撑软件（数据库、中间</w:t>
            </w:r>
            <w:proofErr w:type="gramStart"/>
            <w:r w:rsidRPr="00911C72">
              <w:rPr>
                <w:rFonts w:ascii="仿宋_GB2312" w:eastAsia="仿宋_GB2312" w:hAnsi="宋体" w:cs="宋体" w:hint="eastAsia"/>
                <w:color w:val="333333"/>
                <w:kern w:val="0"/>
                <w:sz w:val="24"/>
                <w:szCs w:val="24"/>
              </w:rPr>
              <w:t>件应用</w:t>
            </w:r>
            <w:proofErr w:type="gramEnd"/>
            <w:r w:rsidRPr="00911C72">
              <w:rPr>
                <w:rFonts w:ascii="仿宋_GB2312" w:eastAsia="仿宋_GB2312" w:hAnsi="宋体" w:cs="宋体" w:hint="eastAsia"/>
                <w:color w:val="333333"/>
                <w:kern w:val="0"/>
                <w:sz w:val="24"/>
                <w:szCs w:val="24"/>
              </w:rPr>
              <w:t>服务器）等，为学院的各类应用系统和公共资源服务提供一个高速安全可靠的基础平台；</w:t>
            </w:r>
          </w:p>
          <w:p w:rsidR="00911C72" w:rsidRPr="00911C72" w:rsidRDefault="004F6915" w:rsidP="00911C72">
            <w:pPr>
              <w:ind w:firstLineChars="200" w:firstLine="480"/>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一</w:t>
            </w:r>
            <w:r w:rsidR="00911C72" w:rsidRPr="00911C72">
              <w:rPr>
                <w:rFonts w:ascii="仿宋_GB2312" w:eastAsia="仿宋_GB2312" w:hAnsi="宋体" w:cs="宋体" w:hint="eastAsia"/>
                <w:color w:val="333333"/>
                <w:kern w:val="0"/>
                <w:sz w:val="24"/>
                <w:szCs w:val="24"/>
              </w:rPr>
              <w:t>套标准与规范：</w:t>
            </w:r>
          </w:p>
          <w:p w:rsidR="00911C72" w:rsidRDefault="00911C72" w:rsidP="00911C72">
            <w:pPr>
              <w:ind w:firstLineChars="200" w:firstLine="480"/>
              <w:rPr>
                <w:rFonts w:ascii="仿宋_GB2312" w:eastAsia="仿宋_GB2312" w:hAnsi="宋体" w:cs="宋体"/>
                <w:color w:val="333333"/>
                <w:kern w:val="0"/>
                <w:sz w:val="24"/>
                <w:szCs w:val="24"/>
              </w:rPr>
            </w:pPr>
            <w:r w:rsidRPr="00911C72">
              <w:rPr>
                <w:rFonts w:ascii="仿宋_GB2312" w:eastAsia="仿宋_GB2312" w:hAnsi="宋体" w:cs="宋体" w:hint="eastAsia"/>
                <w:color w:val="333333"/>
                <w:kern w:val="0"/>
                <w:sz w:val="24"/>
                <w:szCs w:val="24"/>
              </w:rPr>
              <w:t xml:space="preserve">建立一个符合国际、国家、教育部和行业标准的能够用于规范学院应用长期建设发展的标准规范体系来实现全校各业务应用的规范统一--《云南司法警官职业学院教育教学管理信息化标准与规范》； </w:t>
            </w:r>
          </w:p>
          <w:p w:rsidR="00911C72" w:rsidRPr="00911C72" w:rsidRDefault="00C90338" w:rsidP="00911C72">
            <w:pPr>
              <w:ind w:firstLineChars="200" w:firstLine="480"/>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一</w:t>
            </w:r>
            <w:r w:rsidR="00911C72" w:rsidRPr="00911C72">
              <w:rPr>
                <w:rFonts w:ascii="仿宋_GB2312" w:eastAsia="仿宋_GB2312" w:hAnsi="宋体" w:cs="宋体" w:hint="eastAsia"/>
                <w:color w:val="333333"/>
                <w:kern w:val="0"/>
                <w:sz w:val="24"/>
                <w:szCs w:val="24"/>
              </w:rPr>
              <w:t>个</w:t>
            </w:r>
            <w:r>
              <w:rPr>
                <w:rFonts w:ascii="仿宋_GB2312" w:eastAsia="仿宋_GB2312" w:hAnsi="宋体" w:cs="宋体" w:hint="eastAsia"/>
                <w:color w:val="333333"/>
                <w:kern w:val="0"/>
                <w:sz w:val="24"/>
                <w:szCs w:val="24"/>
              </w:rPr>
              <w:t>统一</w:t>
            </w:r>
            <w:r w:rsidR="00911C72" w:rsidRPr="00911C72">
              <w:rPr>
                <w:rFonts w:ascii="仿宋_GB2312" w:eastAsia="仿宋_GB2312" w:hAnsi="宋体" w:cs="宋体" w:hint="eastAsia"/>
                <w:color w:val="333333"/>
                <w:kern w:val="0"/>
                <w:sz w:val="24"/>
                <w:szCs w:val="24"/>
              </w:rPr>
              <w:t>信息服务平台：</w:t>
            </w:r>
          </w:p>
          <w:p w:rsidR="00911C72" w:rsidRPr="00911C72" w:rsidRDefault="00911C72" w:rsidP="00911C72">
            <w:pPr>
              <w:ind w:firstLineChars="200" w:firstLine="480"/>
              <w:rPr>
                <w:rFonts w:ascii="仿宋_GB2312" w:eastAsia="仿宋_GB2312" w:hAnsi="宋体" w:cs="宋体"/>
                <w:color w:val="333333"/>
                <w:kern w:val="0"/>
                <w:sz w:val="24"/>
                <w:szCs w:val="24"/>
              </w:rPr>
            </w:pPr>
            <w:r w:rsidRPr="00911C72">
              <w:rPr>
                <w:rFonts w:ascii="仿宋_GB2312" w:eastAsia="仿宋_GB2312" w:hAnsi="宋体" w:cs="宋体" w:hint="eastAsia"/>
                <w:color w:val="333333"/>
                <w:kern w:val="0"/>
                <w:sz w:val="24"/>
                <w:szCs w:val="24"/>
              </w:rPr>
              <w:t>即数字化校园综合信息服务平台，包含学院统一门户、统一身份认证、数据中心（数据交换与共享平台）、综合信息查询系统（报表决策系统）。综合信息服务平台的建设</w:t>
            </w:r>
            <w:r w:rsidRPr="00911C72">
              <w:rPr>
                <w:rFonts w:ascii="仿宋_GB2312" w:eastAsia="仿宋_GB2312" w:hAnsi="宋体" w:cs="宋体" w:hint="eastAsia"/>
                <w:color w:val="333333"/>
                <w:kern w:val="0"/>
                <w:sz w:val="24"/>
                <w:szCs w:val="24"/>
              </w:rPr>
              <w:lastRenderedPageBreak/>
              <w:t>内容还包括对学院现有应用系统的应用集成和数据集成与共享，它是学院进行数字化校园建设的基础平台；</w:t>
            </w:r>
          </w:p>
          <w:p w:rsidR="00911C72" w:rsidRPr="00911C72" w:rsidRDefault="00C90338" w:rsidP="00911C72">
            <w:pPr>
              <w:ind w:firstLineChars="200" w:firstLine="480"/>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多</w:t>
            </w:r>
            <w:r w:rsidR="00911C72" w:rsidRPr="00911C72">
              <w:rPr>
                <w:rFonts w:ascii="仿宋_GB2312" w:eastAsia="仿宋_GB2312" w:hAnsi="宋体" w:cs="宋体" w:hint="eastAsia"/>
                <w:color w:val="333333"/>
                <w:kern w:val="0"/>
                <w:sz w:val="24"/>
                <w:szCs w:val="24"/>
              </w:rPr>
              <w:t>个应用</w:t>
            </w:r>
            <w:r>
              <w:rPr>
                <w:rFonts w:ascii="仿宋_GB2312" w:eastAsia="仿宋_GB2312" w:hAnsi="宋体" w:cs="宋体" w:hint="eastAsia"/>
                <w:color w:val="333333"/>
                <w:kern w:val="0"/>
                <w:sz w:val="24"/>
                <w:szCs w:val="24"/>
              </w:rPr>
              <w:t>系统</w:t>
            </w:r>
            <w:r w:rsidR="00911C72" w:rsidRPr="00911C72">
              <w:rPr>
                <w:rFonts w:ascii="仿宋_GB2312" w:eastAsia="仿宋_GB2312" w:hAnsi="宋体" w:cs="宋体" w:hint="eastAsia"/>
                <w:color w:val="333333"/>
                <w:kern w:val="0"/>
                <w:sz w:val="24"/>
                <w:szCs w:val="24"/>
              </w:rPr>
              <w:t>：</w:t>
            </w:r>
          </w:p>
          <w:p w:rsidR="00911C72" w:rsidRDefault="00911C72" w:rsidP="00911C72">
            <w:pPr>
              <w:ind w:firstLineChars="200" w:firstLine="480"/>
              <w:rPr>
                <w:rFonts w:ascii="仿宋_GB2312" w:eastAsia="仿宋_GB2312" w:hAnsi="宋体" w:cs="宋体"/>
                <w:color w:val="333333"/>
                <w:kern w:val="0"/>
                <w:sz w:val="24"/>
                <w:szCs w:val="24"/>
              </w:rPr>
            </w:pPr>
            <w:r w:rsidRPr="00911C72">
              <w:rPr>
                <w:rFonts w:ascii="仿宋_GB2312" w:eastAsia="仿宋_GB2312" w:hAnsi="宋体" w:cs="宋体" w:hint="eastAsia"/>
                <w:color w:val="333333"/>
                <w:kern w:val="0"/>
                <w:sz w:val="24"/>
                <w:szCs w:val="24"/>
              </w:rPr>
              <w:t>根据学院实际情况及各部门的需要，建立在</w:t>
            </w:r>
            <w:r w:rsidR="00C90338">
              <w:rPr>
                <w:rFonts w:ascii="仿宋_GB2312" w:eastAsia="仿宋_GB2312" w:hAnsi="宋体" w:cs="宋体" w:hint="eastAsia"/>
                <w:color w:val="333333"/>
                <w:kern w:val="0"/>
                <w:sz w:val="24"/>
                <w:szCs w:val="24"/>
              </w:rPr>
              <w:t>统一</w:t>
            </w:r>
            <w:r w:rsidRPr="00911C72">
              <w:rPr>
                <w:rFonts w:ascii="仿宋_GB2312" w:eastAsia="仿宋_GB2312" w:hAnsi="宋体" w:cs="宋体" w:hint="eastAsia"/>
                <w:color w:val="333333"/>
                <w:kern w:val="0"/>
                <w:sz w:val="24"/>
                <w:szCs w:val="24"/>
              </w:rPr>
              <w:t>信息服务平台基础上的各个应用系统，包括协同办公系统（办公自动化）、人事管理系统、教务管理系统、实验实训管理系统、学生工作管理系统、后勤</w:t>
            </w:r>
            <w:r w:rsidR="00C90338">
              <w:rPr>
                <w:rFonts w:ascii="仿宋_GB2312" w:eastAsia="仿宋_GB2312" w:hAnsi="宋体" w:cs="宋体" w:hint="eastAsia"/>
                <w:color w:val="333333"/>
                <w:kern w:val="0"/>
                <w:sz w:val="24"/>
                <w:szCs w:val="24"/>
              </w:rPr>
              <w:t>与服务</w:t>
            </w:r>
            <w:r w:rsidRPr="00911C72">
              <w:rPr>
                <w:rFonts w:ascii="仿宋_GB2312" w:eastAsia="仿宋_GB2312" w:hAnsi="宋体" w:cs="宋体" w:hint="eastAsia"/>
                <w:color w:val="333333"/>
                <w:kern w:val="0"/>
                <w:sz w:val="24"/>
                <w:szCs w:val="24"/>
              </w:rPr>
              <w:t>管理系统</w:t>
            </w:r>
            <w:r w:rsidR="00C90338">
              <w:rPr>
                <w:rFonts w:ascii="仿宋_GB2312" w:eastAsia="仿宋_GB2312" w:hAnsi="宋体" w:cs="宋体" w:hint="eastAsia"/>
                <w:color w:val="333333"/>
                <w:kern w:val="0"/>
                <w:sz w:val="24"/>
                <w:szCs w:val="24"/>
              </w:rPr>
              <w:t>统一</w:t>
            </w:r>
            <w:r w:rsidR="00C90338" w:rsidRPr="00911C72">
              <w:rPr>
                <w:rFonts w:ascii="仿宋_GB2312" w:eastAsia="仿宋_GB2312" w:hAnsi="宋体" w:cs="宋体" w:hint="eastAsia"/>
                <w:color w:val="333333"/>
                <w:kern w:val="0"/>
                <w:sz w:val="24"/>
                <w:szCs w:val="24"/>
              </w:rPr>
              <w:t>信息服务平台</w:t>
            </w:r>
            <w:r w:rsidR="00C90338">
              <w:rPr>
                <w:rFonts w:ascii="仿宋_GB2312" w:eastAsia="仿宋_GB2312" w:hAnsi="宋体" w:cs="宋体" w:hint="eastAsia"/>
                <w:color w:val="333333"/>
                <w:kern w:val="0"/>
                <w:sz w:val="24"/>
                <w:szCs w:val="24"/>
              </w:rPr>
              <w:t>、迎新管理信息系统、就业管理信息系统、科研管理系统、校园网络电视系统</w:t>
            </w:r>
            <w:r w:rsidR="004F6915">
              <w:rPr>
                <w:rFonts w:ascii="仿宋_GB2312" w:eastAsia="仿宋_GB2312" w:hAnsi="宋体" w:cs="宋体" w:hint="eastAsia"/>
                <w:color w:val="333333"/>
                <w:kern w:val="0"/>
                <w:sz w:val="24"/>
                <w:szCs w:val="24"/>
              </w:rPr>
              <w:t>及一卡通</w:t>
            </w:r>
            <w:r w:rsidRPr="00911C72">
              <w:rPr>
                <w:rFonts w:ascii="仿宋_GB2312" w:eastAsia="仿宋_GB2312" w:hAnsi="宋体" w:cs="宋体" w:hint="eastAsia"/>
                <w:color w:val="333333"/>
                <w:kern w:val="0"/>
                <w:sz w:val="24"/>
                <w:szCs w:val="24"/>
              </w:rPr>
              <w:t xml:space="preserve">等应用系统。 </w:t>
            </w:r>
          </w:p>
          <w:p w:rsidR="00C90338" w:rsidRPr="00911C72" w:rsidRDefault="00C90338" w:rsidP="00911C72">
            <w:pPr>
              <w:ind w:firstLineChars="200" w:firstLine="480"/>
              <w:rPr>
                <w:rFonts w:ascii="仿宋_GB2312" w:eastAsia="仿宋_GB2312" w:hAnsi="宋体" w:cs="宋体"/>
                <w:color w:val="333333"/>
                <w:kern w:val="0"/>
                <w:sz w:val="24"/>
                <w:szCs w:val="24"/>
              </w:rPr>
            </w:pPr>
          </w:p>
          <w:p w:rsidR="003007D2" w:rsidRPr="00911C72" w:rsidRDefault="00911C72" w:rsidP="00911C72">
            <w:pPr>
              <w:ind w:firstLineChars="200" w:firstLine="480"/>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二、</w:t>
            </w:r>
            <w:r w:rsidR="003007D2" w:rsidRPr="00C65D56">
              <w:rPr>
                <w:rFonts w:ascii="仿宋_GB2312" w:eastAsia="仿宋_GB2312" w:hAnsi="宋体" w:cs="宋体" w:hint="eastAsia"/>
                <w:color w:val="333333"/>
                <w:kern w:val="0"/>
                <w:sz w:val="24"/>
                <w:szCs w:val="24"/>
              </w:rPr>
              <w:t>申报项目建设的意义和可行性分析。</w:t>
            </w:r>
          </w:p>
          <w:p w:rsidR="00E1072B" w:rsidRPr="00911C72" w:rsidRDefault="00A7307F" w:rsidP="00911C72">
            <w:pPr>
              <w:ind w:firstLineChars="200" w:firstLine="480"/>
              <w:rPr>
                <w:rFonts w:ascii="仿宋_GB2312" w:eastAsia="仿宋_GB2312" w:hAnsi="宋体" w:cs="宋体"/>
                <w:color w:val="333333"/>
                <w:kern w:val="0"/>
                <w:sz w:val="24"/>
                <w:szCs w:val="24"/>
              </w:rPr>
            </w:pPr>
            <w:bookmarkStart w:id="6" w:name="_Toc156810567"/>
            <w:r>
              <w:rPr>
                <w:rFonts w:ascii="仿宋_GB2312" w:eastAsia="仿宋_GB2312" w:hAnsi="宋体" w:cs="宋体" w:hint="eastAsia"/>
                <w:color w:val="333333"/>
                <w:kern w:val="0"/>
                <w:sz w:val="24"/>
                <w:szCs w:val="24"/>
              </w:rPr>
              <w:t>1</w:t>
            </w:r>
            <w:r w:rsidR="00E1072B" w:rsidRPr="00911C72">
              <w:rPr>
                <w:rFonts w:ascii="仿宋_GB2312" w:eastAsia="仿宋_GB2312" w:hAnsi="宋体" w:cs="宋体" w:hint="eastAsia"/>
                <w:color w:val="333333"/>
                <w:kern w:val="0"/>
                <w:sz w:val="24"/>
                <w:szCs w:val="24"/>
              </w:rPr>
              <w:t>、</w:t>
            </w:r>
            <w:r w:rsidRPr="00C65D56">
              <w:rPr>
                <w:rFonts w:ascii="仿宋_GB2312" w:eastAsia="仿宋_GB2312" w:hAnsi="宋体" w:cs="宋体" w:hint="eastAsia"/>
                <w:color w:val="333333"/>
                <w:kern w:val="0"/>
                <w:sz w:val="24"/>
                <w:szCs w:val="24"/>
              </w:rPr>
              <w:t>申报项目建设的意义</w:t>
            </w:r>
            <w:bookmarkEnd w:id="6"/>
          </w:p>
          <w:p w:rsidR="00E1072B" w:rsidRDefault="00E1072B" w:rsidP="00911C72">
            <w:pPr>
              <w:ind w:firstLineChars="200" w:firstLine="480"/>
              <w:rPr>
                <w:rFonts w:ascii="仿宋_GB2312" w:eastAsia="仿宋_GB2312" w:hAnsi="宋体" w:cs="宋体"/>
                <w:color w:val="333333"/>
                <w:kern w:val="0"/>
                <w:sz w:val="24"/>
                <w:szCs w:val="24"/>
              </w:rPr>
            </w:pPr>
            <w:r w:rsidRPr="00911C72">
              <w:rPr>
                <w:rFonts w:ascii="仿宋_GB2312" w:eastAsia="仿宋_GB2312" w:hAnsi="宋体" w:cs="宋体" w:hint="eastAsia"/>
                <w:color w:val="333333"/>
                <w:kern w:val="0"/>
                <w:sz w:val="24"/>
                <w:szCs w:val="24"/>
              </w:rPr>
              <w:t>高</w:t>
            </w:r>
            <w:r w:rsidR="00A7307F">
              <w:rPr>
                <w:rFonts w:ascii="仿宋_GB2312" w:eastAsia="仿宋_GB2312" w:hAnsi="宋体" w:cs="宋体" w:hint="eastAsia"/>
                <w:color w:val="333333"/>
                <w:kern w:val="0"/>
                <w:sz w:val="24"/>
                <w:szCs w:val="24"/>
              </w:rPr>
              <w:t>职院</w:t>
            </w:r>
            <w:r w:rsidRPr="00911C72">
              <w:rPr>
                <w:rFonts w:ascii="仿宋_GB2312" w:eastAsia="仿宋_GB2312" w:hAnsi="宋体" w:cs="宋体" w:hint="eastAsia"/>
                <w:color w:val="333333"/>
                <w:kern w:val="0"/>
                <w:sz w:val="24"/>
                <w:szCs w:val="24"/>
              </w:rPr>
              <w:t>校加速学校信息化建设，</w:t>
            </w:r>
            <w:r w:rsidR="00A7307F">
              <w:rPr>
                <w:rFonts w:ascii="仿宋_GB2312" w:eastAsia="仿宋_GB2312" w:hAnsi="宋体" w:cs="宋体" w:hint="eastAsia"/>
                <w:color w:val="333333"/>
                <w:kern w:val="0"/>
                <w:sz w:val="24"/>
                <w:szCs w:val="24"/>
              </w:rPr>
              <w:t>全面</w:t>
            </w:r>
            <w:r w:rsidRPr="00911C72">
              <w:rPr>
                <w:rFonts w:ascii="仿宋_GB2312" w:eastAsia="仿宋_GB2312" w:hAnsi="宋体" w:cs="宋体" w:hint="eastAsia"/>
                <w:color w:val="333333"/>
                <w:kern w:val="0"/>
                <w:sz w:val="24"/>
                <w:szCs w:val="24"/>
              </w:rPr>
              <w:t>提高</w:t>
            </w:r>
            <w:r w:rsidR="00A7307F">
              <w:rPr>
                <w:rFonts w:ascii="仿宋_GB2312" w:eastAsia="仿宋_GB2312" w:hAnsi="宋体" w:cs="宋体" w:hint="eastAsia"/>
                <w:color w:val="333333"/>
                <w:kern w:val="0"/>
                <w:sz w:val="24"/>
                <w:szCs w:val="24"/>
              </w:rPr>
              <w:t>其</w:t>
            </w:r>
            <w:r w:rsidRPr="00911C72">
              <w:rPr>
                <w:rFonts w:ascii="仿宋_GB2312" w:eastAsia="仿宋_GB2312" w:hAnsi="宋体" w:cs="宋体" w:hint="eastAsia"/>
                <w:color w:val="333333"/>
                <w:kern w:val="0"/>
                <w:sz w:val="24"/>
                <w:szCs w:val="24"/>
              </w:rPr>
              <w:t>信息化</w:t>
            </w:r>
            <w:r w:rsidR="00A7307F">
              <w:rPr>
                <w:rFonts w:ascii="仿宋_GB2312" w:eastAsia="仿宋_GB2312" w:hAnsi="宋体" w:cs="宋体" w:hint="eastAsia"/>
                <w:color w:val="333333"/>
                <w:kern w:val="0"/>
                <w:sz w:val="24"/>
                <w:szCs w:val="24"/>
              </w:rPr>
              <w:t>应用</w:t>
            </w:r>
            <w:r w:rsidRPr="00911C72">
              <w:rPr>
                <w:rFonts w:ascii="仿宋_GB2312" w:eastAsia="仿宋_GB2312" w:hAnsi="宋体" w:cs="宋体" w:hint="eastAsia"/>
                <w:color w:val="333333"/>
                <w:kern w:val="0"/>
                <w:sz w:val="24"/>
                <w:szCs w:val="24"/>
              </w:rPr>
              <w:t>水平，是</w:t>
            </w:r>
            <w:r w:rsidR="00A7307F">
              <w:rPr>
                <w:rFonts w:ascii="仿宋_GB2312" w:eastAsia="仿宋_GB2312" w:hAnsi="宋体" w:cs="宋体" w:hint="eastAsia"/>
                <w:color w:val="333333"/>
                <w:kern w:val="0"/>
                <w:sz w:val="24"/>
                <w:szCs w:val="24"/>
              </w:rPr>
              <w:t>当前高职教育教学改革的</w:t>
            </w:r>
            <w:r w:rsidRPr="00911C72">
              <w:rPr>
                <w:rFonts w:ascii="仿宋_GB2312" w:eastAsia="仿宋_GB2312" w:hAnsi="宋体" w:cs="宋体" w:hint="eastAsia"/>
                <w:color w:val="333333"/>
                <w:kern w:val="0"/>
                <w:sz w:val="24"/>
                <w:szCs w:val="24"/>
              </w:rPr>
              <w:t>要求，是信息化社会的需要。学校教育作为知识获取传播的重要方式，师生对于知识的获取、更新，对于前沿知识的跟踪学习，对于世界科技的了解尤显重要，更加迫切需要有一个和外界沟通、交流、学习的通畅平台和窗口，使</w:t>
            </w:r>
            <w:r w:rsidR="00D11E4A">
              <w:rPr>
                <w:rFonts w:ascii="仿宋_GB2312" w:eastAsia="仿宋_GB2312" w:hAnsi="宋体" w:cs="宋体" w:hint="eastAsia"/>
                <w:color w:val="333333"/>
                <w:kern w:val="0"/>
                <w:sz w:val="24"/>
                <w:szCs w:val="24"/>
              </w:rPr>
              <w:t>师生</w:t>
            </w:r>
            <w:r w:rsidRPr="00911C72">
              <w:rPr>
                <w:rFonts w:ascii="仿宋_GB2312" w:eastAsia="仿宋_GB2312" w:hAnsi="宋体" w:cs="宋体" w:hint="eastAsia"/>
                <w:color w:val="333333"/>
                <w:kern w:val="0"/>
                <w:sz w:val="24"/>
                <w:szCs w:val="24"/>
              </w:rPr>
              <w:t>很好地融入信息社会中，跟上时代发展的步伐。加快我院信息化建设步伐，建立有效的综合信息</w:t>
            </w:r>
            <w:r w:rsidR="00D11E4A">
              <w:rPr>
                <w:rFonts w:ascii="仿宋_GB2312" w:eastAsia="仿宋_GB2312" w:hAnsi="宋体" w:cs="宋体" w:hint="eastAsia"/>
                <w:color w:val="333333"/>
                <w:kern w:val="0"/>
                <w:sz w:val="24"/>
                <w:szCs w:val="24"/>
              </w:rPr>
              <w:t>服务</w:t>
            </w:r>
            <w:r w:rsidRPr="00911C72">
              <w:rPr>
                <w:rFonts w:ascii="仿宋_GB2312" w:eastAsia="仿宋_GB2312" w:hAnsi="宋体" w:cs="宋体" w:hint="eastAsia"/>
                <w:color w:val="333333"/>
                <w:kern w:val="0"/>
                <w:sz w:val="24"/>
                <w:szCs w:val="24"/>
              </w:rPr>
              <w:t>平台，是</w:t>
            </w:r>
            <w:r w:rsidR="00D11E4A">
              <w:rPr>
                <w:rFonts w:ascii="仿宋_GB2312" w:eastAsia="仿宋_GB2312" w:hAnsi="宋体" w:cs="宋体" w:hint="eastAsia"/>
                <w:color w:val="333333"/>
                <w:kern w:val="0"/>
                <w:sz w:val="24"/>
                <w:szCs w:val="24"/>
              </w:rPr>
              <w:t>促进高职教育教学改革和实现高职教育</w:t>
            </w:r>
            <w:r w:rsidRPr="00911C72">
              <w:rPr>
                <w:rFonts w:ascii="仿宋_GB2312" w:eastAsia="仿宋_GB2312" w:hAnsi="宋体" w:cs="宋体" w:hint="eastAsia"/>
                <w:color w:val="333333"/>
                <w:kern w:val="0"/>
                <w:sz w:val="24"/>
                <w:szCs w:val="24"/>
              </w:rPr>
              <w:t>信息</w:t>
            </w:r>
            <w:r w:rsidR="00D11E4A">
              <w:rPr>
                <w:rFonts w:ascii="仿宋_GB2312" w:eastAsia="仿宋_GB2312" w:hAnsi="宋体" w:cs="宋体" w:hint="eastAsia"/>
                <w:color w:val="333333"/>
                <w:kern w:val="0"/>
                <w:sz w:val="24"/>
                <w:szCs w:val="24"/>
              </w:rPr>
              <w:t>化</w:t>
            </w:r>
            <w:r w:rsidRPr="00911C72">
              <w:rPr>
                <w:rFonts w:ascii="仿宋_GB2312" w:eastAsia="仿宋_GB2312" w:hAnsi="宋体" w:cs="宋体" w:hint="eastAsia"/>
                <w:color w:val="333333"/>
                <w:kern w:val="0"/>
                <w:sz w:val="24"/>
                <w:szCs w:val="24"/>
              </w:rPr>
              <w:t>的需要。</w:t>
            </w:r>
          </w:p>
          <w:p w:rsidR="00D11E4A" w:rsidRPr="00D11E4A" w:rsidRDefault="00D11E4A" w:rsidP="00911C72">
            <w:pPr>
              <w:ind w:firstLineChars="200" w:firstLine="480"/>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2、</w:t>
            </w:r>
            <w:r w:rsidRPr="00C65D56">
              <w:rPr>
                <w:rFonts w:ascii="仿宋_GB2312" w:eastAsia="仿宋_GB2312" w:hAnsi="宋体" w:cs="宋体" w:hint="eastAsia"/>
                <w:color w:val="333333"/>
                <w:kern w:val="0"/>
                <w:sz w:val="24"/>
                <w:szCs w:val="24"/>
              </w:rPr>
              <w:t>申报项目可行性分析</w:t>
            </w:r>
          </w:p>
          <w:p w:rsidR="00EE396C" w:rsidRDefault="00E1072B" w:rsidP="00C61F03">
            <w:pPr>
              <w:ind w:firstLineChars="200" w:firstLine="480"/>
              <w:rPr>
                <w:rFonts w:ascii="仿宋_GB2312" w:eastAsia="仿宋_GB2312" w:hAnsi="宋体" w:cs="宋体"/>
                <w:color w:val="333333"/>
                <w:kern w:val="0"/>
                <w:sz w:val="24"/>
                <w:szCs w:val="24"/>
              </w:rPr>
            </w:pPr>
            <w:r w:rsidRPr="00911C72">
              <w:rPr>
                <w:rFonts w:ascii="仿宋_GB2312" w:eastAsia="仿宋_GB2312" w:hAnsi="宋体" w:cs="宋体" w:hint="eastAsia"/>
                <w:color w:val="333333"/>
                <w:kern w:val="0"/>
                <w:sz w:val="24"/>
                <w:szCs w:val="24"/>
              </w:rPr>
              <w:t>近年来，</w:t>
            </w:r>
            <w:r w:rsidR="00A7307F">
              <w:rPr>
                <w:rFonts w:ascii="仿宋_GB2312" w:eastAsia="仿宋_GB2312" w:hAnsi="宋体" w:cs="宋体" w:hint="eastAsia"/>
                <w:color w:val="333333"/>
                <w:kern w:val="0"/>
                <w:sz w:val="24"/>
                <w:szCs w:val="24"/>
              </w:rPr>
              <w:t>我</w:t>
            </w:r>
            <w:r w:rsidR="00D11E4A">
              <w:rPr>
                <w:rFonts w:ascii="仿宋_GB2312" w:eastAsia="仿宋_GB2312" w:hAnsi="宋体" w:cs="宋体" w:hint="eastAsia"/>
                <w:color w:val="333333"/>
                <w:kern w:val="0"/>
                <w:sz w:val="24"/>
                <w:szCs w:val="24"/>
              </w:rPr>
              <w:t>院</w:t>
            </w:r>
            <w:r w:rsidRPr="00911C72">
              <w:rPr>
                <w:rFonts w:ascii="仿宋_GB2312" w:eastAsia="仿宋_GB2312" w:hAnsi="宋体" w:cs="宋体" w:hint="eastAsia"/>
                <w:color w:val="333333"/>
                <w:kern w:val="0"/>
                <w:sz w:val="24"/>
                <w:szCs w:val="24"/>
              </w:rPr>
              <w:t>办</w:t>
            </w:r>
            <w:proofErr w:type="gramStart"/>
            <w:r w:rsidRPr="00911C72">
              <w:rPr>
                <w:rFonts w:ascii="仿宋_GB2312" w:eastAsia="仿宋_GB2312" w:hAnsi="宋体" w:cs="宋体" w:hint="eastAsia"/>
                <w:color w:val="333333"/>
                <w:kern w:val="0"/>
                <w:sz w:val="24"/>
                <w:szCs w:val="24"/>
              </w:rPr>
              <w:t>学规模</w:t>
            </w:r>
            <w:proofErr w:type="gramEnd"/>
            <w:r w:rsidRPr="00911C72">
              <w:rPr>
                <w:rFonts w:ascii="仿宋_GB2312" w:eastAsia="仿宋_GB2312" w:hAnsi="宋体" w:cs="宋体" w:hint="eastAsia"/>
                <w:color w:val="333333"/>
                <w:kern w:val="0"/>
                <w:sz w:val="24"/>
                <w:szCs w:val="24"/>
              </w:rPr>
              <w:t>的不断扩大、办学层次不断提升，传统的教学和管理手段已经远远不能适应学校发展的要求。</w:t>
            </w:r>
            <w:r w:rsidR="00D11E4A">
              <w:rPr>
                <w:rFonts w:ascii="仿宋_GB2312" w:eastAsia="仿宋_GB2312" w:hAnsi="宋体" w:cs="宋体" w:hint="eastAsia"/>
                <w:color w:val="333333"/>
                <w:kern w:val="0"/>
                <w:sz w:val="24"/>
                <w:szCs w:val="24"/>
              </w:rPr>
              <w:t>信息化是解决高职</w:t>
            </w:r>
            <w:proofErr w:type="gramStart"/>
            <w:r w:rsidR="00D11E4A">
              <w:rPr>
                <w:rFonts w:ascii="仿宋_GB2312" w:eastAsia="仿宋_GB2312" w:hAnsi="宋体" w:cs="宋体" w:hint="eastAsia"/>
                <w:color w:val="333333"/>
                <w:kern w:val="0"/>
                <w:sz w:val="24"/>
                <w:szCs w:val="24"/>
              </w:rPr>
              <w:t>办学瓶径的</w:t>
            </w:r>
            <w:proofErr w:type="gramEnd"/>
            <w:r w:rsidR="00D11E4A">
              <w:rPr>
                <w:rFonts w:ascii="仿宋_GB2312" w:eastAsia="仿宋_GB2312" w:hAnsi="宋体" w:cs="宋体" w:hint="eastAsia"/>
                <w:color w:val="333333"/>
                <w:kern w:val="0"/>
                <w:sz w:val="24"/>
                <w:szCs w:val="24"/>
              </w:rPr>
              <w:t>有效手段。我院</w:t>
            </w:r>
            <w:r w:rsidRPr="00911C72">
              <w:rPr>
                <w:rFonts w:ascii="仿宋_GB2312" w:eastAsia="仿宋_GB2312" w:hAnsi="宋体" w:cs="宋体" w:hint="eastAsia"/>
                <w:color w:val="333333"/>
                <w:kern w:val="0"/>
                <w:sz w:val="24"/>
                <w:szCs w:val="24"/>
              </w:rPr>
              <w:t>目前已具备了校园网络架构的物理雏型，教学楼、办公楼、图书馆、宿舍楼的结构化布线已完成，即硬件主干网的架构已基本完成</w:t>
            </w:r>
            <w:r w:rsidR="00C61F03">
              <w:rPr>
                <w:rFonts w:ascii="仿宋_GB2312" w:eastAsia="仿宋_GB2312" w:hAnsi="宋体" w:cs="宋体" w:hint="eastAsia"/>
                <w:color w:val="333333"/>
                <w:kern w:val="0"/>
                <w:sz w:val="24"/>
                <w:szCs w:val="24"/>
              </w:rPr>
              <w:t>，因此，当前正是</w:t>
            </w:r>
            <w:r w:rsidRPr="00911C72">
              <w:rPr>
                <w:rFonts w:ascii="仿宋_GB2312" w:eastAsia="仿宋_GB2312" w:hAnsi="宋体" w:cs="宋体" w:hint="eastAsia"/>
                <w:color w:val="333333"/>
                <w:kern w:val="0"/>
                <w:sz w:val="24"/>
                <w:szCs w:val="24"/>
              </w:rPr>
              <w:t>加速</w:t>
            </w:r>
            <w:r w:rsidR="00C61F03">
              <w:rPr>
                <w:rFonts w:ascii="仿宋_GB2312" w:eastAsia="仿宋_GB2312" w:hAnsi="宋体" w:cs="宋体" w:hint="eastAsia"/>
                <w:color w:val="333333"/>
                <w:kern w:val="0"/>
                <w:sz w:val="24"/>
                <w:szCs w:val="24"/>
              </w:rPr>
              <w:t>学院</w:t>
            </w:r>
            <w:r w:rsidRPr="00911C72">
              <w:rPr>
                <w:rFonts w:ascii="仿宋_GB2312" w:eastAsia="仿宋_GB2312" w:hAnsi="宋体" w:cs="宋体" w:hint="eastAsia"/>
                <w:color w:val="333333"/>
                <w:kern w:val="0"/>
                <w:sz w:val="24"/>
                <w:szCs w:val="24"/>
              </w:rPr>
              <w:t>信息化</w:t>
            </w:r>
            <w:r w:rsidR="00C61F03">
              <w:rPr>
                <w:rFonts w:ascii="仿宋_GB2312" w:eastAsia="仿宋_GB2312" w:hAnsi="宋体" w:cs="宋体" w:hint="eastAsia"/>
                <w:color w:val="333333"/>
                <w:kern w:val="0"/>
                <w:sz w:val="24"/>
                <w:szCs w:val="24"/>
              </w:rPr>
              <w:t>进程</w:t>
            </w:r>
            <w:r w:rsidRPr="00911C72">
              <w:rPr>
                <w:rFonts w:ascii="仿宋_GB2312" w:eastAsia="仿宋_GB2312" w:hAnsi="宋体" w:cs="宋体" w:hint="eastAsia"/>
                <w:color w:val="333333"/>
                <w:kern w:val="0"/>
                <w:sz w:val="24"/>
                <w:szCs w:val="24"/>
              </w:rPr>
              <w:t>，</w:t>
            </w:r>
            <w:r w:rsidR="00C61F03">
              <w:rPr>
                <w:rFonts w:ascii="仿宋_GB2312" w:eastAsia="仿宋_GB2312" w:hAnsi="宋体" w:cs="宋体" w:hint="eastAsia"/>
                <w:color w:val="333333"/>
                <w:kern w:val="0"/>
                <w:sz w:val="24"/>
                <w:szCs w:val="24"/>
              </w:rPr>
              <w:t>全面建设学院信息化，大力提升我院的信息化应用与服务水平的最佳时期。</w:t>
            </w:r>
          </w:p>
          <w:p w:rsidR="00F048EC" w:rsidRDefault="00F048EC" w:rsidP="00C61F03">
            <w:pPr>
              <w:ind w:firstLineChars="200" w:firstLine="480"/>
              <w:rPr>
                <w:rFonts w:ascii="仿宋_GB2312" w:eastAsia="仿宋_GB2312" w:hAnsi="宋体" w:cs="宋体"/>
                <w:color w:val="333333"/>
                <w:kern w:val="0"/>
                <w:sz w:val="24"/>
                <w:szCs w:val="24"/>
              </w:rPr>
            </w:pPr>
          </w:p>
          <w:p w:rsidR="00F048EC" w:rsidRPr="00C61F03" w:rsidRDefault="00F048EC" w:rsidP="00C61F03">
            <w:pPr>
              <w:ind w:firstLineChars="200" w:firstLine="480"/>
              <w:rPr>
                <w:rFonts w:ascii="仿宋_GB2312" w:eastAsia="仿宋_GB2312" w:hAnsi="宋体" w:cs="宋体"/>
                <w:color w:val="333333"/>
                <w:kern w:val="0"/>
                <w:sz w:val="24"/>
                <w:szCs w:val="24"/>
              </w:rPr>
            </w:pPr>
          </w:p>
        </w:tc>
      </w:tr>
    </w:tbl>
    <w:p w:rsidR="00C61F03" w:rsidRDefault="00C61F03" w:rsidP="00EE396C">
      <w:pPr>
        <w:spacing w:line="500" w:lineRule="exact"/>
        <w:rPr>
          <w:rFonts w:ascii="方正仿宋_GBK" w:eastAsia="方正仿宋_GBK" w:hAnsi="宋体"/>
          <w:b/>
          <w:color w:val="000000"/>
          <w:sz w:val="28"/>
          <w:szCs w:val="28"/>
        </w:rPr>
      </w:pPr>
    </w:p>
    <w:p w:rsidR="00EE396C" w:rsidRPr="00C65D56" w:rsidRDefault="00EE396C" w:rsidP="00EE396C">
      <w:pPr>
        <w:spacing w:line="500" w:lineRule="exact"/>
        <w:rPr>
          <w:rFonts w:ascii="方正仿宋_GBK" w:eastAsia="方正仿宋_GBK" w:hAnsi="宋体"/>
          <w:b/>
          <w:color w:val="000000"/>
          <w:sz w:val="28"/>
          <w:szCs w:val="28"/>
        </w:rPr>
      </w:pPr>
      <w:r w:rsidRPr="00C65D56">
        <w:rPr>
          <w:rFonts w:ascii="方正仿宋_GBK" w:eastAsia="方正仿宋_GBK" w:hAnsi="宋体" w:hint="eastAsia"/>
          <w:b/>
          <w:color w:val="000000"/>
          <w:sz w:val="28"/>
          <w:szCs w:val="28"/>
        </w:rPr>
        <w:t>（五）主要建设内容</w:t>
      </w:r>
    </w:p>
    <w:tbl>
      <w:tblPr>
        <w:tblW w:w="9302" w:type="dxa"/>
        <w:jc w:val="center"/>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2"/>
      </w:tblGrid>
      <w:tr w:rsidR="00EE396C" w:rsidRPr="007A2472" w:rsidTr="00C80C4D">
        <w:trPr>
          <w:jc w:val="center"/>
        </w:trPr>
        <w:tc>
          <w:tcPr>
            <w:tcW w:w="9302" w:type="dxa"/>
          </w:tcPr>
          <w:p w:rsidR="00EE396C" w:rsidRPr="004F6915" w:rsidRDefault="00EE396C" w:rsidP="00C80C4D">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p>
          <w:p w:rsidR="004F6915" w:rsidRDefault="004F6915" w:rsidP="004F6915">
            <w:pPr>
              <w:pStyle w:val="2"/>
              <w:numPr>
                <w:ilvl w:val="0"/>
                <w:numId w:val="0"/>
              </w:numPr>
              <w:tabs>
                <w:tab w:val="left" w:pos="420"/>
              </w:tabs>
              <w:ind w:firstLineChars="162" w:firstLine="389"/>
              <w:rPr>
                <w:rFonts w:ascii="仿宋_GB2312" w:eastAsia="仿宋_GB2312" w:hAnsi="宋体" w:cs="宋体"/>
                <w:b w:val="0"/>
                <w:bCs w:val="0"/>
                <w:color w:val="333333"/>
                <w:kern w:val="0"/>
                <w:sz w:val="24"/>
                <w:szCs w:val="24"/>
              </w:rPr>
            </w:pPr>
            <w:bookmarkStart w:id="7" w:name="_Toc156810569"/>
            <w:bookmarkStart w:id="8" w:name="_Toc156806870"/>
            <w:bookmarkStart w:id="9" w:name="_Toc156806825"/>
            <w:r>
              <w:rPr>
                <w:rFonts w:ascii="仿宋_GB2312" w:eastAsia="仿宋_GB2312" w:hAnsi="宋体" w:cs="宋体" w:hint="eastAsia"/>
                <w:b w:val="0"/>
                <w:bCs w:val="0"/>
                <w:color w:val="333333"/>
                <w:kern w:val="0"/>
                <w:sz w:val="24"/>
                <w:szCs w:val="24"/>
              </w:rPr>
              <w:t>本次</w:t>
            </w:r>
            <w:r w:rsidRPr="00681CEE">
              <w:rPr>
                <w:rFonts w:ascii="仿宋_GB2312" w:eastAsia="仿宋_GB2312" w:hAnsi="宋体" w:cs="宋体" w:hint="eastAsia"/>
                <w:b w:val="0"/>
                <w:bCs w:val="0"/>
                <w:color w:val="333333"/>
                <w:kern w:val="0"/>
                <w:sz w:val="24"/>
                <w:szCs w:val="24"/>
              </w:rPr>
              <w:t>申报的各项项目</w:t>
            </w:r>
            <w:r>
              <w:rPr>
                <w:rFonts w:ascii="仿宋_GB2312" w:eastAsia="仿宋_GB2312" w:hAnsi="宋体" w:cs="宋体" w:hint="eastAsia"/>
                <w:b w:val="0"/>
                <w:bCs w:val="0"/>
                <w:color w:val="333333"/>
                <w:kern w:val="0"/>
                <w:sz w:val="24"/>
                <w:szCs w:val="24"/>
              </w:rPr>
              <w:t>，</w:t>
            </w:r>
            <w:r w:rsidR="00F048EC">
              <w:rPr>
                <w:rFonts w:ascii="仿宋_GB2312" w:eastAsia="仿宋_GB2312" w:hAnsi="宋体" w:cs="宋体" w:hint="eastAsia"/>
                <w:b w:val="0"/>
                <w:bCs w:val="0"/>
                <w:color w:val="333333"/>
                <w:kern w:val="0"/>
                <w:sz w:val="24"/>
                <w:szCs w:val="24"/>
              </w:rPr>
              <w:t>是以《</w:t>
            </w:r>
            <w:r w:rsidR="00F048EC" w:rsidRPr="00F048EC">
              <w:rPr>
                <w:rFonts w:ascii="仿宋_GB2312" w:eastAsia="仿宋_GB2312" w:hAnsi="宋体" w:cs="宋体" w:hint="eastAsia"/>
                <w:b w:val="0"/>
                <w:bCs w:val="0"/>
                <w:color w:val="333333"/>
                <w:kern w:val="0"/>
                <w:sz w:val="24"/>
                <w:szCs w:val="24"/>
              </w:rPr>
              <w:t>云南司法警官职业学院数字化校园信息平台设计方案</w:t>
            </w:r>
            <w:r w:rsidR="00F048EC">
              <w:rPr>
                <w:rFonts w:ascii="仿宋_GB2312" w:eastAsia="仿宋_GB2312" w:hAnsi="宋体" w:cs="宋体" w:hint="eastAsia"/>
                <w:b w:val="0"/>
                <w:bCs w:val="0"/>
                <w:color w:val="333333"/>
                <w:kern w:val="0"/>
                <w:sz w:val="24"/>
                <w:szCs w:val="24"/>
              </w:rPr>
              <w:t>》</w:t>
            </w:r>
            <w:r>
              <w:rPr>
                <w:rFonts w:ascii="仿宋_GB2312" w:eastAsia="仿宋_GB2312" w:hAnsi="宋体" w:cs="宋体" w:hint="eastAsia"/>
                <w:b w:val="0"/>
                <w:bCs w:val="0"/>
                <w:color w:val="333333"/>
                <w:kern w:val="0"/>
                <w:sz w:val="24"/>
                <w:szCs w:val="24"/>
              </w:rPr>
              <w:t>为</w:t>
            </w:r>
            <w:r w:rsidR="00F048EC">
              <w:rPr>
                <w:rFonts w:ascii="仿宋_GB2312" w:eastAsia="仿宋_GB2312" w:hAnsi="宋体" w:cs="宋体" w:hint="eastAsia"/>
                <w:b w:val="0"/>
                <w:bCs w:val="0"/>
                <w:color w:val="333333"/>
                <w:kern w:val="0"/>
                <w:sz w:val="24"/>
                <w:szCs w:val="24"/>
              </w:rPr>
              <w:t>指导，再</w:t>
            </w:r>
            <w:r>
              <w:rPr>
                <w:rFonts w:ascii="仿宋_GB2312" w:eastAsia="仿宋_GB2312" w:hAnsi="宋体" w:cs="宋体" w:hint="eastAsia"/>
                <w:b w:val="0"/>
                <w:bCs w:val="0"/>
                <w:color w:val="333333"/>
                <w:kern w:val="0"/>
                <w:sz w:val="24"/>
                <w:szCs w:val="24"/>
              </w:rPr>
              <w:t>经过</w:t>
            </w:r>
            <w:r w:rsidR="00F048EC">
              <w:rPr>
                <w:rFonts w:ascii="仿宋_GB2312" w:eastAsia="仿宋_GB2312" w:hAnsi="宋体" w:cs="宋体" w:hint="eastAsia"/>
                <w:b w:val="0"/>
                <w:bCs w:val="0"/>
                <w:color w:val="333333"/>
                <w:kern w:val="0"/>
                <w:sz w:val="24"/>
                <w:szCs w:val="24"/>
              </w:rPr>
              <w:t>学院组织各相关部门再次进行认真调研和精细分析，认为目前</w:t>
            </w:r>
            <w:r w:rsidR="00ED55CE">
              <w:rPr>
                <w:rFonts w:ascii="仿宋_GB2312" w:eastAsia="仿宋_GB2312" w:hAnsi="宋体" w:cs="宋体" w:hint="eastAsia"/>
                <w:b w:val="0"/>
                <w:bCs w:val="0"/>
                <w:color w:val="333333"/>
                <w:kern w:val="0"/>
                <w:sz w:val="24"/>
                <w:szCs w:val="24"/>
              </w:rPr>
              <w:t>已具备建设</w:t>
            </w:r>
            <w:r>
              <w:rPr>
                <w:rFonts w:ascii="仿宋_GB2312" w:eastAsia="仿宋_GB2312" w:hAnsi="宋体" w:cs="宋体" w:hint="eastAsia"/>
                <w:b w:val="0"/>
                <w:bCs w:val="0"/>
                <w:color w:val="333333"/>
                <w:kern w:val="0"/>
                <w:sz w:val="24"/>
                <w:szCs w:val="24"/>
              </w:rPr>
              <w:t>基础，</w:t>
            </w:r>
            <w:r w:rsidR="00ED55CE">
              <w:rPr>
                <w:rFonts w:ascii="仿宋_GB2312" w:eastAsia="仿宋_GB2312" w:hAnsi="宋体" w:cs="宋体" w:hint="eastAsia"/>
                <w:b w:val="0"/>
                <w:bCs w:val="0"/>
                <w:color w:val="333333"/>
                <w:kern w:val="0"/>
                <w:sz w:val="24"/>
                <w:szCs w:val="24"/>
              </w:rPr>
              <w:t>并且是学院信息化工作中急需</w:t>
            </w:r>
            <w:r>
              <w:rPr>
                <w:rFonts w:ascii="仿宋_GB2312" w:eastAsia="仿宋_GB2312" w:hAnsi="宋体" w:cs="宋体" w:hint="eastAsia"/>
                <w:b w:val="0"/>
                <w:bCs w:val="0"/>
                <w:color w:val="333333"/>
                <w:kern w:val="0"/>
                <w:sz w:val="24"/>
                <w:szCs w:val="24"/>
              </w:rPr>
              <w:t>建设和应用的项目，尚未准备成熟的项目不在此列。</w:t>
            </w:r>
          </w:p>
          <w:p w:rsidR="00681CEE" w:rsidRDefault="00984462"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一、</w:t>
            </w:r>
            <w:r w:rsidR="00681CEE" w:rsidRPr="009C4F49">
              <w:rPr>
                <w:rFonts w:ascii="仿宋_GB2312" w:eastAsia="仿宋_GB2312" w:hAnsi="宋体" w:cs="宋体" w:hint="eastAsia"/>
                <w:color w:val="333333"/>
                <w:kern w:val="0"/>
                <w:sz w:val="24"/>
                <w:szCs w:val="24"/>
              </w:rPr>
              <w:t>教育</w:t>
            </w:r>
            <w:r w:rsidR="009C4F49">
              <w:rPr>
                <w:rFonts w:ascii="仿宋_GB2312" w:eastAsia="仿宋_GB2312" w:hAnsi="宋体" w:cs="宋体" w:hint="eastAsia"/>
                <w:color w:val="333333"/>
                <w:kern w:val="0"/>
                <w:sz w:val="24"/>
                <w:szCs w:val="24"/>
              </w:rPr>
              <w:t>资源库共享</w:t>
            </w:r>
            <w:r w:rsidR="00681CEE" w:rsidRPr="009C4F49">
              <w:rPr>
                <w:rFonts w:ascii="仿宋_GB2312" w:eastAsia="仿宋_GB2312" w:hAnsi="宋体" w:cs="宋体" w:hint="eastAsia"/>
                <w:color w:val="333333"/>
                <w:kern w:val="0"/>
                <w:sz w:val="24"/>
                <w:szCs w:val="24"/>
              </w:rPr>
              <w:t>服务</w:t>
            </w:r>
            <w:r w:rsidR="009C4F49">
              <w:rPr>
                <w:rFonts w:ascii="仿宋_GB2312" w:eastAsia="仿宋_GB2312" w:hAnsi="宋体" w:cs="宋体" w:hint="eastAsia"/>
                <w:color w:val="333333"/>
                <w:kern w:val="0"/>
                <w:sz w:val="24"/>
                <w:szCs w:val="24"/>
              </w:rPr>
              <w:t>系统</w:t>
            </w:r>
          </w:p>
          <w:p w:rsidR="0059052D" w:rsidRDefault="00984462"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sidRPr="00C65D56">
              <w:rPr>
                <w:rFonts w:ascii="仿宋_GB2312" w:eastAsia="仿宋_GB2312" w:hAnsi="宋体" w:cs="宋体" w:hint="eastAsia"/>
                <w:color w:val="333333"/>
                <w:kern w:val="0"/>
                <w:sz w:val="24"/>
                <w:szCs w:val="24"/>
              </w:rPr>
              <w:t>建设目标</w:t>
            </w:r>
            <w:r>
              <w:rPr>
                <w:rFonts w:ascii="仿宋_GB2312" w:eastAsia="仿宋_GB2312" w:hAnsi="宋体" w:cs="宋体" w:hint="eastAsia"/>
                <w:color w:val="333333"/>
                <w:kern w:val="0"/>
                <w:sz w:val="24"/>
                <w:szCs w:val="24"/>
              </w:rPr>
              <w:t>：</w:t>
            </w:r>
            <w:r w:rsidR="00A40313" w:rsidRPr="00A40313">
              <w:rPr>
                <w:rFonts w:ascii="仿宋_GB2312" w:eastAsia="仿宋_GB2312" w:hAnsi="宋体" w:cs="宋体" w:hint="eastAsia"/>
                <w:color w:val="333333"/>
                <w:kern w:val="0"/>
                <w:sz w:val="24"/>
                <w:szCs w:val="24"/>
              </w:rPr>
              <w:t>为了提</w:t>
            </w:r>
            <w:r w:rsidR="00A40313" w:rsidRPr="00524D57">
              <w:rPr>
                <w:rFonts w:ascii="仿宋_GB2312" w:eastAsia="仿宋_GB2312" w:hAnsi="宋体" w:cs="宋体" w:hint="eastAsia"/>
                <w:color w:val="333333"/>
                <w:kern w:val="0"/>
                <w:sz w:val="24"/>
                <w:szCs w:val="24"/>
              </w:rPr>
              <w:t>学院</w:t>
            </w:r>
            <w:r w:rsidR="00A40313" w:rsidRPr="00A40313">
              <w:rPr>
                <w:rFonts w:ascii="仿宋_GB2312" w:eastAsia="仿宋_GB2312" w:hAnsi="宋体" w:cs="宋体" w:hint="eastAsia"/>
                <w:color w:val="333333"/>
                <w:kern w:val="0"/>
                <w:sz w:val="24"/>
                <w:szCs w:val="24"/>
              </w:rPr>
              <w:t>内现有教学资源的组织性和</w:t>
            </w:r>
            <w:proofErr w:type="gramStart"/>
            <w:r w:rsidR="00A40313" w:rsidRPr="00A40313">
              <w:rPr>
                <w:rFonts w:ascii="仿宋_GB2312" w:eastAsia="仿宋_GB2312" w:hAnsi="宋体" w:cs="宋体" w:hint="eastAsia"/>
                <w:color w:val="333333"/>
                <w:kern w:val="0"/>
                <w:sz w:val="24"/>
                <w:szCs w:val="24"/>
              </w:rPr>
              <w:t>可</w:t>
            </w:r>
            <w:proofErr w:type="gramEnd"/>
            <w:r w:rsidR="00A40313" w:rsidRPr="00A40313">
              <w:rPr>
                <w:rFonts w:ascii="仿宋_GB2312" w:eastAsia="仿宋_GB2312" w:hAnsi="宋体" w:cs="宋体" w:hint="eastAsia"/>
                <w:color w:val="333333"/>
                <w:kern w:val="0"/>
                <w:sz w:val="24"/>
                <w:szCs w:val="24"/>
              </w:rPr>
              <w:t>利用性，方便教师和学生免费查询和使用教学资源，促进</w:t>
            </w:r>
            <w:r w:rsidR="00A40313" w:rsidRPr="00524D57">
              <w:rPr>
                <w:rFonts w:ascii="仿宋_GB2312" w:eastAsia="仿宋_GB2312" w:hAnsi="宋体" w:cs="宋体" w:hint="eastAsia"/>
                <w:color w:val="333333"/>
                <w:kern w:val="0"/>
                <w:sz w:val="24"/>
                <w:szCs w:val="24"/>
              </w:rPr>
              <w:t>学院</w:t>
            </w:r>
            <w:r w:rsidR="00A40313" w:rsidRPr="00A40313">
              <w:rPr>
                <w:rFonts w:ascii="仿宋_GB2312" w:eastAsia="仿宋_GB2312" w:hAnsi="宋体" w:cs="宋体" w:hint="eastAsia"/>
                <w:color w:val="333333"/>
                <w:kern w:val="0"/>
                <w:sz w:val="24"/>
                <w:szCs w:val="24"/>
              </w:rPr>
              <w:t>特色资源的积累，构建基于校园网的教学资源中心</w:t>
            </w:r>
            <w:r w:rsidR="00524D57" w:rsidRPr="00524D57">
              <w:rPr>
                <w:rFonts w:ascii="仿宋_GB2312" w:eastAsia="仿宋_GB2312" w:hAnsi="宋体" w:cs="宋体" w:hint="eastAsia"/>
                <w:color w:val="333333"/>
                <w:kern w:val="0"/>
                <w:sz w:val="24"/>
                <w:szCs w:val="24"/>
              </w:rPr>
              <w:t>及其基础上的共享服务</w:t>
            </w:r>
            <w:r w:rsidR="00A40313" w:rsidRPr="00A40313">
              <w:rPr>
                <w:rFonts w:ascii="仿宋_GB2312" w:eastAsia="仿宋_GB2312" w:hAnsi="宋体" w:cs="宋体" w:hint="eastAsia"/>
                <w:color w:val="333333"/>
                <w:kern w:val="0"/>
                <w:sz w:val="24"/>
                <w:szCs w:val="24"/>
              </w:rPr>
              <w:t>。</w:t>
            </w:r>
            <w:r w:rsidR="00524D57" w:rsidRPr="00524D57">
              <w:rPr>
                <w:rFonts w:ascii="仿宋_GB2312" w:eastAsia="仿宋_GB2312" w:hAnsi="宋体" w:cs="宋体" w:hint="eastAsia"/>
                <w:color w:val="333333"/>
                <w:kern w:val="0"/>
                <w:sz w:val="24"/>
                <w:szCs w:val="24"/>
              </w:rPr>
              <w:t>包括：数字化教学资源库和网络教学平台。</w:t>
            </w:r>
          </w:p>
          <w:p w:rsidR="00984462" w:rsidRPr="00524D57" w:rsidRDefault="00984462"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建设内容：</w:t>
            </w:r>
          </w:p>
          <w:p w:rsidR="00A40313" w:rsidRPr="00524D57" w:rsidRDefault="00984462"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lastRenderedPageBreak/>
              <w:t>1、</w:t>
            </w:r>
            <w:r w:rsidR="00524D57" w:rsidRPr="00524D57">
              <w:rPr>
                <w:rFonts w:ascii="仿宋_GB2312" w:eastAsia="仿宋_GB2312" w:hAnsi="宋体" w:cs="宋体" w:hint="eastAsia"/>
                <w:color w:val="333333"/>
                <w:kern w:val="0"/>
                <w:sz w:val="24"/>
                <w:szCs w:val="24"/>
              </w:rPr>
              <w:t>数字化教学资源库：集教学资源的积累、管理、共享和使用于一体，提供标准化资源库管理系统，支持各类教学资源的开放上传与入库审核，实现优质教学资源的广泛共享、有效聚合和充分应用。集成资源推送机制，支持教师以学科、专业为线索实现资源个性化定制并由系统将多媒体教学资源库及网络课程共享联盟中的适用资源自动推送至教师个人教学空间，促进优质资源应用普及。</w:t>
            </w:r>
          </w:p>
          <w:p w:rsidR="00524D57" w:rsidRDefault="00984462"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2、</w:t>
            </w:r>
            <w:r w:rsidR="00524D57" w:rsidRPr="00524D57">
              <w:rPr>
                <w:rFonts w:ascii="仿宋_GB2312" w:eastAsia="仿宋_GB2312" w:hAnsi="宋体" w:cs="宋体" w:hint="eastAsia"/>
                <w:color w:val="333333"/>
                <w:kern w:val="0"/>
                <w:sz w:val="24"/>
                <w:szCs w:val="24"/>
              </w:rPr>
              <w:t>网络教学平台：支持按照知识单元建设课程，具有教学内容组织与管理、互动答疑、教学评价与评测、学习社区、学习分析、课程管理等丰富功能；可以支持包括网络辅助教学、网络混合式教学和纯在线课程等不同教学模式。</w:t>
            </w:r>
          </w:p>
          <w:p w:rsidR="00984462" w:rsidRPr="00A40313" w:rsidRDefault="00984462"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建设时间和资金估算：用</w:t>
            </w:r>
            <w:r w:rsidR="002973CF">
              <w:rPr>
                <w:rFonts w:ascii="仿宋_GB2312" w:eastAsia="仿宋_GB2312" w:hAnsi="宋体" w:cs="宋体" w:hint="eastAsia"/>
                <w:color w:val="333333"/>
                <w:kern w:val="0"/>
                <w:sz w:val="24"/>
                <w:szCs w:val="24"/>
              </w:rPr>
              <w:t>12个月</w:t>
            </w:r>
            <w:r>
              <w:rPr>
                <w:rFonts w:ascii="仿宋_GB2312" w:eastAsia="仿宋_GB2312" w:hAnsi="宋体" w:cs="宋体" w:hint="eastAsia"/>
                <w:color w:val="333333"/>
                <w:kern w:val="0"/>
                <w:sz w:val="24"/>
                <w:szCs w:val="24"/>
              </w:rPr>
              <w:t>时间建设完成，预算为1</w:t>
            </w:r>
            <w:r w:rsidR="00ED55CE">
              <w:rPr>
                <w:rFonts w:ascii="仿宋_GB2312" w:eastAsia="仿宋_GB2312" w:hAnsi="宋体" w:cs="宋体" w:hint="eastAsia"/>
                <w:color w:val="333333"/>
                <w:kern w:val="0"/>
                <w:sz w:val="24"/>
                <w:szCs w:val="24"/>
              </w:rPr>
              <w:t>2</w:t>
            </w:r>
            <w:r>
              <w:rPr>
                <w:rFonts w:ascii="仿宋_GB2312" w:eastAsia="仿宋_GB2312" w:hAnsi="宋体" w:cs="宋体" w:hint="eastAsia"/>
                <w:color w:val="333333"/>
                <w:kern w:val="0"/>
                <w:sz w:val="24"/>
                <w:szCs w:val="24"/>
              </w:rPr>
              <w:t>0万元。</w:t>
            </w:r>
          </w:p>
          <w:p w:rsidR="00ED55CE" w:rsidRDefault="00ED55CE"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p>
          <w:p w:rsidR="0059052D" w:rsidRDefault="00984462"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二、</w:t>
            </w:r>
            <w:r w:rsidR="0059052D">
              <w:rPr>
                <w:rFonts w:ascii="仿宋_GB2312" w:eastAsia="仿宋_GB2312" w:hAnsi="宋体" w:cs="宋体" w:hint="eastAsia"/>
                <w:color w:val="333333"/>
                <w:kern w:val="0"/>
                <w:sz w:val="24"/>
                <w:szCs w:val="24"/>
              </w:rPr>
              <w:t>数字图书馆</w:t>
            </w:r>
          </w:p>
          <w:p w:rsidR="00B5715C" w:rsidRDefault="00F048EC"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建设目标：</w:t>
            </w:r>
            <w:r w:rsidR="00B5715C" w:rsidRPr="00524D57">
              <w:rPr>
                <w:rFonts w:ascii="仿宋_GB2312" w:eastAsia="仿宋_GB2312" w:hAnsi="宋体" w:cs="宋体" w:hint="eastAsia"/>
                <w:color w:val="333333"/>
                <w:kern w:val="0"/>
                <w:sz w:val="24"/>
                <w:szCs w:val="24"/>
              </w:rPr>
              <w:t>改造原有图书检索系统，</w:t>
            </w:r>
            <w:r w:rsidR="00864FF0" w:rsidRPr="00864FF0">
              <w:rPr>
                <w:rFonts w:ascii="仿宋_GB2312" w:eastAsia="仿宋_GB2312" w:hAnsi="宋体" w:cs="宋体" w:hint="eastAsia"/>
                <w:color w:val="333333"/>
                <w:kern w:val="0"/>
                <w:sz w:val="24"/>
                <w:szCs w:val="24"/>
              </w:rPr>
              <w:t>将学院已经建成的校园网络信息共享系统经过扩容，</w:t>
            </w:r>
            <w:r w:rsidR="00B5715C" w:rsidRPr="00524D57">
              <w:rPr>
                <w:rFonts w:ascii="仿宋_GB2312" w:eastAsia="仿宋_GB2312" w:hAnsi="宋体" w:cs="宋体" w:hint="eastAsia"/>
                <w:color w:val="333333"/>
                <w:kern w:val="0"/>
                <w:sz w:val="24"/>
                <w:szCs w:val="24"/>
              </w:rPr>
              <w:t>建设电子图书馆、丰富电子图书资源，实现远程计算机图书检索借阅、图书流通情况查询，大大简化借阅手续，提高图书利用率和图书管理工作效率。建设电子阅览室，丰富期刊、论文等电子资源，以增加师生获取知识的手段和途径。</w:t>
            </w:r>
          </w:p>
          <w:p w:rsidR="00864FF0" w:rsidRPr="00864FF0" w:rsidRDefault="00864FF0" w:rsidP="00B41186">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sidRPr="00864FF0">
              <w:rPr>
                <w:rFonts w:ascii="仿宋_GB2312" w:eastAsia="仿宋_GB2312" w:hAnsi="宋体" w:cs="宋体" w:hint="eastAsia"/>
                <w:color w:val="333333"/>
                <w:kern w:val="0"/>
                <w:sz w:val="24"/>
                <w:szCs w:val="24"/>
              </w:rPr>
              <w:t>将学院已经建成的校园网络信息共享系统经过扩容改造后</w:t>
            </w:r>
            <w:proofErr w:type="gramStart"/>
            <w:r w:rsidRPr="00864FF0">
              <w:rPr>
                <w:rFonts w:ascii="仿宋_GB2312" w:eastAsia="仿宋_GB2312" w:hAnsi="宋体" w:cs="宋体" w:hint="eastAsia"/>
                <w:color w:val="333333"/>
                <w:kern w:val="0"/>
                <w:sz w:val="24"/>
                <w:szCs w:val="24"/>
              </w:rPr>
              <w:t>接入省</w:t>
            </w:r>
            <w:proofErr w:type="gramEnd"/>
            <w:r w:rsidRPr="00864FF0">
              <w:rPr>
                <w:rFonts w:ascii="仿宋_GB2312" w:eastAsia="仿宋_GB2312" w:hAnsi="宋体" w:cs="宋体" w:hint="eastAsia"/>
                <w:color w:val="333333"/>
                <w:kern w:val="0"/>
                <w:sz w:val="24"/>
                <w:szCs w:val="24"/>
              </w:rPr>
              <w:t>监狱管理局网络信息平台，采用先进的图书文献资源服务技术（如：RISS2资源服务平台），建设一个能各监狱文献集中共用的目标。</w:t>
            </w:r>
          </w:p>
          <w:p w:rsidR="003222E2" w:rsidRPr="003222E2" w:rsidRDefault="00F048EC"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建设内容：</w:t>
            </w:r>
            <w:r w:rsidR="00B5715C">
              <w:rPr>
                <w:rFonts w:ascii="仿宋_GB2312" w:eastAsia="仿宋_GB2312" w:hAnsi="宋体" w:cs="宋体" w:hint="eastAsia"/>
                <w:color w:val="333333"/>
                <w:kern w:val="0"/>
                <w:sz w:val="24"/>
                <w:szCs w:val="24"/>
              </w:rPr>
              <w:t>数字</w:t>
            </w:r>
            <w:r w:rsidR="003222E2" w:rsidRPr="003222E2">
              <w:rPr>
                <w:rFonts w:ascii="仿宋_GB2312" w:eastAsia="仿宋_GB2312" w:hAnsi="宋体" w:cs="宋体" w:hint="eastAsia"/>
                <w:color w:val="333333"/>
                <w:kern w:val="0"/>
                <w:sz w:val="24"/>
                <w:szCs w:val="24"/>
              </w:rPr>
              <w:t>图书馆是</w:t>
            </w:r>
            <w:r w:rsidR="003222E2" w:rsidRPr="003222E2">
              <w:rPr>
                <w:rFonts w:ascii="仿宋_GB2312" w:eastAsia="仿宋_GB2312" w:hAnsi="宋体" w:cs="宋体"/>
                <w:color w:val="333333"/>
                <w:kern w:val="0"/>
                <w:sz w:val="24"/>
                <w:szCs w:val="24"/>
              </w:rPr>
              <w:t>构架在Intranet/Internet上，运用基于WEB的动态查询技术和网络的强大功能，</w:t>
            </w:r>
            <w:r w:rsidR="00864FF0" w:rsidRPr="00864FF0">
              <w:rPr>
                <w:rFonts w:ascii="仿宋_GB2312" w:eastAsia="仿宋_GB2312" w:hAnsi="宋体" w:cs="宋体" w:hint="eastAsia"/>
                <w:color w:val="333333"/>
                <w:kern w:val="0"/>
                <w:sz w:val="24"/>
                <w:szCs w:val="24"/>
              </w:rPr>
              <w:t>采用先进的图书文献资源服务技术（如：RISS2资源服务平台），</w:t>
            </w:r>
            <w:r w:rsidR="003222E2" w:rsidRPr="003222E2">
              <w:rPr>
                <w:rFonts w:ascii="仿宋_GB2312" w:eastAsia="仿宋_GB2312" w:hAnsi="宋体" w:cs="宋体"/>
                <w:color w:val="333333"/>
                <w:kern w:val="0"/>
                <w:sz w:val="24"/>
                <w:szCs w:val="24"/>
              </w:rPr>
              <w:t>将传统图书馆的功能扩展到网络上</w:t>
            </w:r>
            <w:r w:rsidR="003222E2" w:rsidRPr="003222E2">
              <w:rPr>
                <w:rFonts w:ascii="仿宋_GB2312" w:eastAsia="仿宋_GB2312" w:hAnsi="宋体" w:cs="宋体" w:hint="eastAsia"/>
                <w:color w:val="333333"/>
                <w:kern w:val="0"/>
                <w:sz w:val="24"/>
                <w:szCs w:val="24"/>
              </w:rPr>
              <w:t>的虚拟</w:t>
            </w:r>
            <w:r w:rsidR="003222E2" w:rsidRPr="003222E2">
              <w:rPr>
                <w:rFonts w:ascii="仿宋_GB2312" w:eastAsia="仿宋_GB2312" w:hAnsi="宋体" w:cs="宋体"/>
                <w:color w:val="333333"/>
                <w:kern w:val="0"/>
                <w:sz w:val="24"/>
                <w:szCs w:val="24"/>
              </w:rPr>
              <w:t>图书馆</w:t>
            </w:r>
            <w:r w:rsidR="003222E2" w:rsidRPr="003222E2">
              <w:rPr>
                <w:rFonts w:ascii="仿宋_GB2312" w:eastAsia="仿宋_GB2312" w:hAnsi="宋体" w:cs="宋体" w:hint="eastAsia"/>
                <w:color w:val="333333"/>
                <w:kern w:val="0"/>
                <w:sz w:val="24"/>
                <w:szCs w:val="24"/>
              </w:rPr>
              <w:t>，</w:t>
            </w:r>
            <w:r w:rsidR="00864FF0" w:rsidRPr="00864FF0">
              <w:rPr>
                <w:rFonts w:ascii="仿宋_GB2312" w:eastAsia="仿宋_GB2312" w:hAnsi="宋体" w:cs="宋体" w:hint="eastAsia"/>
                <w:color w:val="333333"/>
                <w:kern w:val="0"/>
                <w:sz w:val="24"/>
                <w:szCs w:val="24"/>
              </w:rPr>
              <w:t>支持文档、图片、音频、视频等多种资源的共享、反馈系统，将涉及监狱各门类的图书文献资料分类进行搜集、管理和利用。达成学院资源全系统共享，</w:t>
            </w:r>
            <w:r w:rsidR="003222E2" w:rsidRPr="003222E2">
              <w:rPr>
                <w:rFonts w:ascii="仿宋_GB2312" w:eastAsia="仿宋_GB2312" w:hAnsi="宋体" w:cs="宋体"/>
                <w:color w:val="333333"/>
                <w:kern w:val="0"/>
                <w:sz w:val="24"/>
                <w:szCs w:val="24"/>
              </w:rPr>
              <w:t>读者或图书管理人员利用浏览器即可与图书馆进行交流，实现</w:t>
            </w:r>
            <w:r w:rsidR="003222E2" w:rsidRPr="003222E2">
              <w:rPr>
                <w:rFonts w:ascii="仿宋_GB2312" w:eastAsia="仿宋_GB2312" w:hAnsi="宋体" w:cs="宋体" w:hint="eastAsia"/>
                <w:color w:val="333333"/>
                <w:kern w:val="0"/>
                <w:sz w:val="24"/>
                <w:szCs w:val="24"/>
              </w:rPr>
              <w:t>电子图书管理和</w:t>
            </w:r>
            <w:r w:rsidR="003222E2" w:rsidRPr="003222E2">
              <w:rPr>
                <w:rFonts w:ascii="仿宋_GB2312" w:eastAsia="仿宋_GB2312" w:hAnsi="宋体" w:cs="宋体"/>
                <w:color w:val="333333"/>
                <w:kern w:val="0"/>
                <w:sz w:val="24"/>
                <w:szCs w:val="24"/>
              </w:rPr>
              <w:t>网上借书功能。网上图书馆主要包括三大部分，第一部分是读者查询，第二部分是图书管理员的查询与信息发布，第三部分是网上借书。</w:t>
            </w:r>
            <w:r w:rsidR="003222E2" w:rsidRPr="003222E2">
              <w:rPr>
                <w:rFonts w:ascii="仿宋_GB2312" w:eastAsia="仿宋_GB2312" w:hAnsi="宋体" w:cs="宋体" w:hint="eastAsia"/>
                <w:color w:val="333333"/>
                <w:kern w:val="0"/>
                <w:sz w:val="24"/>
                <w:szCs w:val="24"/>
              </w:rPr>
              <w:t>模块功能如下表所示。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160"/>
              <w:gridCol w:w="4994"/>
            </w:tblGrid>
            <w:tr w:rsidR="003222E2" w:rsidRPr="00524D57" w:rsidTr="00C80C4D">
              <w:trPr>
                <w:cantSplit/>
                <w:jc w:val="center"/>
              </w:trPr>
              <w:tc>
                <w:tcPr>
                  <w:tcW w:w="1368" w:type="dxa"/>
                  <w:vMerge w:val="restart"/>
                  <w:vAlign w:val="center"/>
                </w:tcPr>
                <w:p w:rsidR="003222E2" w:rsidRPr="003222E2" w:rsidRDefault="003222E2"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sidRPr="003222E2">
                    <w:rPr>
                      <w:rFonts w:ascii="仿宋_GB2312" w:eastAsia="仿宋_GB2312" w:hAnsi="宋体" w:cs="宋体" w:hint="eastAsia"/>
                      <w:color w:val="333333"/>
                      <w:kern w:val="0"/>
                      <w:sz w:val="24"/>
                      <w:szCs w:val="24"/>
                    </w:rPr>
                    <w:t>电子图书馆</w:t>
                  </w:r>
                </w:p>
              </w:tc>
              <w:tc>
                <w:tcPr>
                  <w:tcW w:w="2160" w:type="dxa"/>
                  <w:vAlign w:val="center"/>
                </w:tcPr>
                <w:p w:rsidR="003222E2" w:rsidRPr="003222E2" w:rsidRDefault="003222E2"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sidRPr="003222E2">
                    <w:rPr>
                      <w:rFonts w:ascii="仿宋_GB2312" w:eastAsia="仿宋_GB2312" w:hAnsi="宋体" w:cs="宋体"/>
                      <w:color w:val="333333"/>
                      <w:kern w:val="0"/>
                      <w:sz w:val="24"/>
                      <w:szCs w:val="24"/>
                    </w:rPr>
                    <w:t>读者查询</w:t>
                  </w:r>
                </w:p>
              </w:tc>
              <w:tc>
                <w:tcPr>
                  <w:tcW w:w="4994" w:type="dxa"/>
                  <w:vAlign w:val="center"/>
                </w:tcPr>
                <w:p w:rsidR="003222E2" w:rsidRPr="003222E2" w:rsidRDefault="003222E2"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sidRPr="003222E2">
                    <w:rPr>
                      <w:rFonts w:ascii="仿宋_GB2312" w:eastAsia="仿宋_GB2312" w:hAnsi="宋体" w:cs="宋体" w:hint="eastAsia"/>
                      <w:color w:val="333333"/>
                      <w:kern w:val="0"/>
                      <w:sz w:val="24"/>
                      <w:szCs w:val="24"/>
                    </w:rPr>
                    <w:t>通过</w:t>
                  </w:r>
                  <w:r w:rsidRPr="003222E2">
                    <w:rPr>
                      <w:rFonts w:ascii="仿宋_GB2312" w:eastAsia="仿宋_GB2312" w:hAnsi="宋体" w:cs="宋体"/>
                      <w:color w:val="333333"/>
                      <w:kern w:val="0"/>
                      <w:sz w:val="24"/>
                      <w:szCs w:val="24"/>
                    </w:rPr>
                    <w:t>浏览器查询读者所关心的信息。查询的信息包括</w:t>
                  </w:r>
                  <w:r w:rsidRPr="003222E2">
                    <w:rPr>
                      <w:rFonts w:ascii="仿宋_GB2312" w:eastAsia="仿宋_GB2312" w:hAnsi="宋体" w:cs="宋体" w:hint="eastAsia"/>
                      <w:color w:val="333333"/>
                      <w:kern w:val="0"/>
                      <w:sz w:val="24"/>
                      <w:szCs w:val="24"/>
                    </w:rPr>
                    <w:t>书名、作者、出版社等书籍相关信息</w:t>
                  </w:r>
                  <w:r w:rsidRPr="003222E2">
                    <w:rPr>
                      <w:rFonts w:ascii="仿宋_GB2312" w:eastAsia="仿宋_GB2312" w:hAnsi="宋体" w:cs="宋体"/>
                      <w:color w:val="333333"/>
                      <w:kern w:val="0"/>
                      <w:sz w:val="24"/>
                      <w:szCs w:val="24"/>
                    </w:rPr>
                    <w:t>。</w:t>
                  </w:r>
                </w:p>
              </w:tc>
            </w:tr>
            <w:tr w:rsidR="003222E2" w:rsidRPr="00524D57" w:rsidTr="00C80C4D">
              <w:trPr>
                <w:cantSplit/>
                <w:jc w:val="center"/>
              </w:trPr>
              <w:tc>
                <w:tcPr>
                  <w:tcW w:w="1368" w:type="dxa"/>
                  <w:vMerge/>
                  <w:vAlign w:val="center"/>
                </w:tcPr>
                <w:p w:rsidR="003222E2" w:rsidRPr="003222E2" w:rsidRDefault="003222E2"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p>
              </w:tc>
              <w:tc>
                <w:tcPr>
                  <w:tcW w:w="2160" w:type="dxa"/>
                  <w:vAlign w:val="center"/>
                </w:tcPr>
                <w:p w:rsidR="003222E2" w:rsidRPr="003222E2" w:rsidRDefault="003222E2"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sidRPr="003222E2">
                    <w:rPr>
                      <w:rFonts w:ascii="仿宋_GB2312" w:eastAsia="仿宋_GB2312" w:hAnsi="宋体" w:cs="宋体"/>
                      <w:color w:val="333333"/>
                      <w:kern w:val="0"/>
                      <w:sz w:val="24"/>
                      <w:szCs w:val="24"/>
                    </w:rPr>
                    <w:t>图书管理员的查询与信息发布</w:t>
                  </w:r>
                </w:p>
              </w:tc>
              <w:tc>
                <w:tcPr>
                  <w:tcW w:w="4994" w:type="dxa"/>
                  <w:vAlign w:val="center"/>
                </w:tcPr>
                <w:p w:rsidR="003222E2" w:rsidRPr="003222E2" w:rsidRDefault="003222E2"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sidRPr="003222E2">
                    <w:rPr>
                      <w:rFonts w:ascii="仿宋_GB2312" w:eastAsia="仿宋_GB2312" w:hAnsi="宋体" w:cs="宋体"/>
                      <w:color w:val="333333"/>
                      <w:kern w:val="0"/>
                      <w:sz w:val="24"/>
                      <w:szCs w:val="24"/>
                    </w:rPr>
                    <w:t>授权的图书管理员可以在浏览器</w:t>
                  </w:r>
                  <w:r w:rsidRPr="003222E2">
                    <w:rPr>
                      <w:rFonts w:ascii="仿宋_GB2312" w:eastAsia="仿宋_GB2312" w:hAnsi="宋体" w:cs="宋体" w:hint="eastAsia"/>
                      <w:color w:val="333333"/>
                      <w:kern w:val="0"/>
                      <w:sz w:val="24"/>
                      <w:szCs w:val="24"/>
                    </w:rPr>
                    <w:t>上</w:t>
                  </w:r>
                  <w:r w:rsidRPr="003222E2">
                    <w:rPr>
                      <w:rFonts w:ascii="仿宋_GB2312" w:eastAsia="仿宋_GB2312" w:hAnsi="宋体" w:cs="宋体"/>
                      <w:color w:val="333333"/>
                      <w:kern w:val="0"/>
                      <w:sz w:val="24"/>
                      <w:szCs w:val="24"/>
                    </w:rPr>
                    <w:t>查询到</w:t>
                  </w:r>
                  <w:r w:rsidRPr="003222E2">
                    <w:rPr>
                      <w:rFonts w:ascii="仿宋_GB2312" w:eastAsia="仿宋_GB2312" w:hAnsi="宋体" w:cs="宋体" w:hint="eastAsia"/>
                      <w:color w:val="333333"/>
                      <w:kern w:val="0"/>
                      <w:sz w:val="24"/>
                      <w:szCs w:val="24"/>
                    </w:rPr>
                    <w:t>图书</w:t>
                  </w:r>
                  <w:r w:rsidRPr="003222E2">
                    <w:rPr>
                      <w:rFonts w:ascii="仿宋_GB2312" w:eastAsia="仿宋_GB2312" w:hAnsi="宋体" w:cs="宋体"/>
                      <w:color w:val="333333"/>
                      <w:kern w:val="0"/>
                      <w:sz w:val="24"/>
                      <w:szCs w:val="24"/>
                    </w:rPr>
                    <w:t>基本信息和</w:t>
                  </w:r>
                  <w:r w:rsidRPr="003222E2">
                    <w:rPr>
                      <w:rFonts w:ascii="仿宋_GB2312" w:eastAsia="仿宋_GB2312" w:hAnsi="宋体" w:cs="宋体" w:hint="eastAsia"/>
                      <w:color w:val="333333"/>
                      <w:kern w:val="0"/>
                      <w:sz w:val="24"/>
                      <w:szCs w:val="24"/>
                    </w:rPr>
                    <w:t>借阅</w:t>
                  </w:r>
                  <w:r w:rsidRPr="003222E2">
                    <w:rPr>
                      <w:rFonts w:ascii="仿宋_GB2312" w:eastAsia="仿宋_GB2312" w:hAnsi="宋体" w:cs="宋体"/>
                      <w:color w:val="333333"/>
                      <w:kern w:val="0"/>
                      <w:sz w:val="24"/>
                      <w:szCs w:val="24"/>
                    </w:rPr>
                    <w:t>统计信息，并且可以利用</w:t>
                  </w:r>
                  <w:r w:rsidRPr="003222E2">
                    <w:rPr>
                      <w:rFonts w:ascii="仿宋_GB2312" w:eastAsia="仿宋_GB2312" w:hAnsi="宋体" w:cs="宋体" w:hint="eastAsia"/>
                      <w:color w:val="333333"/>
                      <w:kern w:val="0"/>
                      <w:sz w:val="24"/>
                      <w:szCs w:val="24"/>
                    </w:rPr>
                    <w:t>系统</w:t>
                  </w:r>
                  <w:r w:rsidRPr="003222E2">
                    <w:rPr>
                      <w:rFonts w:ascii="仿宋_GB2312" w:eastAsia="仿宋_GB2312" w:hAnsi="宋体" w:cs="宋体"/>
                      <w:color w:val="333333"/>
                      <w:kern w:val="0"/>
                      <w:sz w:val="24"/>
                      <w:szCs w:val="24"/>
                    </w:rPr>
                    <w:t>向读者发布一些通知、通告。</w:t>
                  </w:r>
                </w:p>
              </w:tc>
            </w:tr>
            <w:tr w:rsidR="003222E2" w:rsidRPr="00524D57" w:rsidTr="00C80C4D">
              <w:trPr>
                <w:cantSplit/>
                <w:trHeight w:val="423"/>
                <w:jc w:val="center"/>
              </w:trPr>
              <w:tc>
                <w:tcPr>
                  <w:tcW w:w="1368" w:type="dxa"/>
                  <w:vMerge/>
                  <w:vAlign w:val="center"/>
                </w:tcPr>
                <w:p w:rsidR="003222E2" w:rsidRPr="003222E2" w:rsidRDefault="003222E2"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p>
              </w:tc>
              <w:tc>
                <w:tcPr>
                  <w:tcW w:w="2160" w:type="dxa"/>
                  <w:vAlign w:val="center"/>
                </w:tcPr>
                <w:p w:rsidR="003222E2" w:rsidRPr="003222E2" w:rsidRDefault="003222E2"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sidRPr="003222E2">
                    <w:rPr>
                      <w:rFonts w:ascii="仿宋_GB2312" w:eastAsia="仿宋_GB2312" w:hAnsi="宋体" w:cs="宋体"/>
                      <w:color w:val="333333"/>
                      <w:kern w:val="0"/>
                      <w:sz w:val="24"/>
                      <w:szCs w:val="24"/>
                    </w:rPr>
                    <w:t>网上借书</w:t>
                  </w:r>
                </w:p>
              </w:tc>
              <w:tc>
                <w:tcPr>
                  <w:tcW w:w="4994" w:type="dxa"/>
                  <w:vAlign w:val="center"/>
                </w:tcPr>
                <w:p w:rsidR="003222E2" w:rsidRPr="003222E2" w:rsidRDefault="003222E2"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sidRPr="003222E2">
                    <w:rPr>
                      <w:rFonts w:ascii="仿宋_GB2312" w:eastAsia="仿宋_GB2312" w:hAnsi="宋体" w:cs="宋体"/>
                      <w:color w:val="333333"/>
                      <w:kern w:val="0"/>
                      <w:sz w:val="24"/>
                      <w:szCs w:val="24"/>
                    </w:rPr>
                    <w:t>读者通过网络进行图书借阅</w:t>
                  </w:r>
                </w:p>
              </w:tc>
            </w:tr>
          </w:tbl>
          <w:p w:rsidR="00ED55CE" w:rsidRPr="00A40313" w:rsidRDefault="00ED55CE" w:rsidP="00ED55CE">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建设时间和资金估算：用</w:t>
            </w:r>
            <w:r w:rsidR="002973CF">
              <w:rPr>
                <w:rFonts w:ascii="仿宋_GB2312" w:eastAsia="仿宋_GB2312" w:hAnsi="宋体" w:cs="宋体" w:hint="eastAsia"/>
                <w:color w:val="333333"/>
                <w:kern w:val="0"/>
                <w:sz w:val="24"/>
                <w:szCs w:val="24"/>
              </w:rPr>
              <w:t>12个月</w:t>
            </w:r>
            <w:r>
              <w:rPr>
                <w:rFonts w:ascii="仿宋_GB2312" w:eastAsia="仿宋_GB2312" w:hAnsi="宋体" w:cs="宋体" w:hint="eastAsia"/>
                <w:color w:val="333333"/>
                <w:kern w:val="0"/>
                <w:sz w:val="24"/>
                <w:szCs w:val="24"/>
              </w:rPr>
              <w:t>时间建设完成，预算为100万元。</w:t>
            </w:r>
          </w:p>
          <w:p w:rsidR="0059052D" w:rsidRPr="00ED55CE" w:rsidRDefault="0059052D"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p>
          <w:p w:rsidR="0059052D" w:rsidRDefault="00ED55CE"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三、</w:t>
            </w:r>
            <w:r w:rsidR="0059052D">
              <w:rPr>
                <w:rFonts w:ascii="仿宋_GB2312" w:eastAsia="仿宋_GB2312" w:hAnsi="宋体" w:cs="宋体" w:hint="eastAsia"/>
                <w:color w:val="333333"/>
                <w:kern w:val="0"/>
                <w:sz w:val="24"/>
                <w:szCs w:val="24"/>
              </w:rPr>
              <w:t>人事管理系统</w:t>
            </w:r>
          </w:p>
          <w:p w:rsidR="0059052D" w:rsidRPr="00524D57" w:rsidRDefault="00ED55CE"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建设必要性：</w:t>
            </w:r>
            <w:r w:rsidR="0059052D" w:rsidRPr="00524D57">
              <w:rPr>
                <w:rFonts w:ascii="仿宋_GB2312" w:eastAsia="仿宋_GB2312" w:hAnsi="宋体" w:cs="宋体" w:hint="eastAsia"/>
                <w:color w:val="333333"/>
                <w:kern w:val="0"/>
                <w:sz w:val="24"/>
                <w:szCs w:val="24"/>
              </w:rPr>
              <w:t>随着高等教育制度改革的进一步深化以及教育产业化的不断加速，以及教职工组织方式、来源形式的多样化，传统的由部门分别收集和管理教职工各类数据的信息组织方式将越来越不适应学院人力资源管理的要求。同时，人事管理系统如何与上级部门、政府的劳动人事管理系统相衔接的问题、报表的一致性问题也成为了高校人力资源管理所亟需解决的问题。由此造成的直接后果是：（1）各部门所需信息基本上由各部门自行收集和保管，经常存在同一数据多次由不同部门或以不同标准重复收集，增加了部门的工作量，并导致人力资源信息的封闭、分散。（2）由于数据定义和标准不统一，部门间信息的传递困难，信息流不畅，导致管理效率不高。数据重复收集以及数据传递中的大量数据转换工作既降低效率又造成了管理人员的怨言；（3）由于信息流的不完整和信息交换的及时性较差，导致管理环节的脱节甚至漏洞。（4）由于数据的分散导致数据利用水平极低。学院领导和部门无法及时了解教职工的全面信息，更无法进行有效的数据统计和分析，为决策提供快速高效的支持。特别是在异常动态情况的掌握和突发事件的分析处理上这一问题尤为突出。</w:t>
            </w:r>
          </w:p>
          <w:p w:rsidR="0059052D" w:rsidRPr="00524D57" w:rsidRDefault="00ED55CE"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sidRPr="00524D57">
              <w:rPr>
                <w:rFonts w:ascii="仿宋_GB2312" w:eastAsia="仿宋_GB2312" w:hAnsi="宋体" w:cs="宋体" w:hint="eastAsia"/>
                <w:color w:val="333333"/>
                <w:kern w:val="0"/>
                <w:sz w:val="24"/>
                <w:szCs w:val="24"/>
              </w:rPr>
              <w:t>建设目标</w:t>
            </w:r>
            <w:r>
              <w:rPr>
                <w:rFonts w:ascii="仿宋_GB2312" w:eastAsia="仿宋_GB2312" w:hAnsi="宋体" w:cs="宋体" w:hint="eastAsia"/>
                <w:color w:val="333333"/>
                <w:kern w:val="0"/>
                <w:sz w:val="24"/>
                <w:szCs w:val="24"/>
              </w:rPr>
              <w:t>：</w:t>
            </w:r>
            <w:r w:rsidR="00864FF0" w:rsidRPr="00524D57">
              <w:rPr>
                <w:rFonts w:ascii="仿宋_GB2312" w:eastAsia="仿宋_GB2312" w:hAnsi="宋体" w:cs="宋体" w:hint="eastAsia"/>
                <w:color w:val="333333"/>
                <w:kern w:val="0"/>
                <w:sz w:val="24"/>
                <w:szCs w:val="24"/>
              </w:rPr>
              <w:t>以教育部颁发的《教育管理信息化标准》为基础，结合学院实际情况，</w:t>
            </w:r>
            <w:r>
              <w:rPr>
                <w:rFonts w:ascii="仿宋_GB2312" w:eastAsia="仿宋_GB2312" w:hAnsi="宋体" w:cs="宋体" w:hint="eastAsia"/>
                <w:color w:val="333333"/>
                <w:kern w:val="0"/>
                <w:sz w:val="24"/>
                <w:szCs w:val="24"/>
              </w:rPr>
              <w:t>建设</w:t>
            </w:r>
            <w:r w:rsidR="0059052D" w:rsidRPr="00524D57">
              <w:rPr>
                <w:rFonts w:ascii="仿宋_GB2312" w:eastAsia="仿宋_GB2312" w:hAnsi="宋体" w:cs="宋体" w:hint="eastAsia"/>
                <w:color w:val="333333"/>
                <w:kern w:val="0"/>
                <w:sz w:val="24"/>
                <w:szCs w:val="24"/>
              </w:rPr>
              <w:t>一个统一完整的人事管理系统，加强教职工信息的综合利用，与教职工数据库、各类办学资源数据库、院内各职能部门以及上级主管部门、政府的劳动人事部门业务需求相结合，构成一个综合数据管理平台，满足教职工对信息服务的要求，优化整合校园的数字信息资源，促进学院的教学、科研和管理水平和效率。</w:t>
            </w:r>
          </w:p>
          <w:p w:rsidR="0059052D" w:rsidRPr="00524D57" w:rsidRDefault="00864FF0"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建设内容</w:t>
            </w:r>
            <w:r w:rsidR="0059052D" w:rsidRPr="00524D57">
              <w:rPr>
                <w:rFonts w:ascii="仿宋_GB2312" w:eastAsia="仿宋_GB2312" w:hAnsi="宋体" w:cs="宋体" w:hint="eastAsia"/>
                <w:color w:val="333333"/>
                <w:kern w:val="0"/>
                <w:sz w:val="24"/>
                <w:szCs w:val="24"/>
              </w:rPr>
              <w:t>：制定学院数据字典，统一数据标准，建立安全高效、充分共享的全面的教职工数据汇总；规范教职工信息从采集、处理、交换到综合利用的全过程，逐渐形成有效的信息化管理的运行机制；集成教职工劳资、培训、报到注册等各环节的业务系统，构建统一的教职工综合信息管理系统，为学院领导和有关部门信息利用、分析决策提供支持，为学院的人事管理和人才培养提供高效的信息服务。</w:t>
            </w:r>
          </w:p>
          <w:p w:rsidR="0059052D" w:rsidRDefault="0059052D"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sidRPr="00524D57">
              <w:rPr>
                <w:rFonts w:ascii="仿宋_GB2312" w:eastAsia="仿宋_GB2312" w:hAnsi="宋体" w:cs="宋体" w:hint="eastAsia"/>
                <w:color w:val="333333"/>
                <w:kern w:val="0"/>
                <w:sz w:val="24"/>
                <w:szCs w:val="24"/>
              </w:rPr>
              <w:t>学院人事管理系统着眼于我院的人力资源的管理特色和实际需要，采用B/S模式，便于使用、维护和升级。</w:t>
            </w:r>
          </w:p>
          <w:p w:rsidR="00864FF0" w:rsidRPr="00A40313" w:rsidRDefault="00864FF0" w:rsidP="00864FF0">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建设时间和资金估算：用</w:t>
            </w:r>
            <w:r w:rsidR="00160605">
              <w:rPr>
                <w:rFonts w:ascii="仿宋_GB2312" w:eastAsia="仿宋_GB2312" w:hAnsi="宋体" w:cs="宋体" w:hint="eastAsia"/>
                <w:color w:val="333333"/>
                <w:kern w:val="0"/>
                <w:sz w:val="24"/>
                <w:szCs w:val="24"/>
              </w:rPr>
              <w:t>7个月</w:t>
            </w:r>
            <w:r>
              <w:rPr>
                <w:rFonts w:ascii="仿宋_GB2312" w:eastAsia="仿宋_GB2312" w:hAnsi="宋体" w:cs="宋体" w:hint="eastAsia"/>
                <w:color w:val="333333"/>
                <w:kern w:val="0"/>
                <w:sz w:val="24"/>
                <w:szCs w:val="24"/>
              </w:rPr>
              <w:t>时间建设完成，预算为</w:t>
            </w:r>
            <w:r w:rsidR="00160605">
              <w:rPr>
                <w:rFonts w:ascii="仿宋_GB2312" w:eastAsia="仿宋_GB2312" w:hAnsi="宋体" w:cs="宋体" w:hint="eastAsia"/>
                <w:color w:val="333333"/>
                <w:kern w:val="0"/>
                <w:sz w:val="24"/>
                <w:szCs w:val="24"/>
              </w:rPr>
              <w:t>3</w:t>
            </w:r>
            <w:r>
              <w:rPr>
                <w:rFonts w:ascii="仿宋_GB2312" w:eastAsia="仿宋_GB2312" w:hAnsi="宋体" w:cs="宋体" w:hint="eastAsia"/>
                <w:color w:val="333333"/>
                <w:kern w:val="0"/>
                <w:sz w:val="24"/>
                <w:szCs w:val="24"/>
              </w:rPr>
              <w:t>0万元。</w:t>
            </w:r>
          </w:p>
          <w:p w:rsidR="00864FF0" w:rsidRPr="00ED55CE" w:rsidRDefault="00864FF0" w:rsidP="00864FF0">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p>
          <w:p w:rsidR="009C4F49" w:rsidRDefault="00864FF0"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lastRenderedPageBreak/>
              <w:t>四、</w:t>
            </w:r>
            <w:r w:rsidR="009C4F49">
              <w:rPr>
                <w:rFonts w:ascii="仿宋_GB2312" w:eastAsia="仿宋_GB2312" w:hAnsi="宋体" w:cs="宋体" w:hint="eastAsia"/>
                <w:color w:val="333333"/>
                <w:kern w:val="0"/>
                <w:sz w:val="24"/>
                <w:szCs w:val="24"/>
              </w:rPr>
              <w:t>科研管理系统</w:t>
            </w:r>
          </w:p>
          <w:p w:rsidR="0059052D" w:rsidRPr="00524D57" w:rsidRDefault="00160605"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建设目标：</w:t>
            </w:r>
            <w:r w:rsidR="0059052D" w:rsidRPr="00524D57">
              <w:rPr>
                <w:rFonts w:ascii="仿宋_GB2312" w:eastAsia="仿宋_GB2312" w:hAnsi="宋体" w:cs="宋体" w:hint="eastAsia"/>
                <w:color w:val="333333"/>
                <w:kern w:val="0"/>
                <w:sz w:val="24"/>
                <w:szCs w:val="24"/>
              </w:rPr>
              <w:t>科研管理系统实现对学院研究所、科研院所等单位科研机构进行有效管理以及对科研活动的全程跟踪。为科研参加人员和科研管理人员服务，既能实现对科研信息的高效率管理和控制，又能满足研究所的决策者对科研活动的宏观管理与决策的需要，还能够为学院对研究所的科研、工作评价以及研究所对科研参加人员的评价提供依据。</w:t>
            </w:r>
          </w:p>
          <w:p w:rsidR="0059052D" w:rsidRDefault="00160605"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建设内容</w:t>
            </w:r>
            <w:r w:rsidR="0059052D" w:rsidRPr="00524D57">
              <w:rPr>
                <w:rFonts w:ascii="仿宋_GB2312" w:eastAsia="仿宋_GB2312" w:hAnsi="宋体" w:cs="宋体" w:hint="eastAsia"/>
                <w:color w:val="333333"/>
                <w:kern w:val="0"/>
                <w:sz w:val="24"/>
                <w:szCs w:val="24"/>
              </w:rPr>
              <w:t>：系统维护、科研机构、科研人员、科研设备、科研项目、科研考评、科研成果/专利、成果/项目获奖、学术交流、查询统计等功能模块。</w:t>
            </w:r>
          </w:p>
          <w:p w:rsidR="00160605" w:rsidRPr="00A40313" w:rsidRDefault="00160605" w:rsidP="00160605">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建设时间和资金估算：用6个月时间建设完成，预算为25万元。</w:t>
            </w:r>
          </w:p>
          <w:p w:rsidR="00160605" w:rsidRPr="00160605" w:rsidRDefault="00160605"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p>
          <w:p w:rsidR="009C4F49" w:rsidRDefault="00160605"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五、</w:t>
            </w:r>
            <w:r w:rsidR="009C4F49">
              <w:rPr>
                <w:rFonts w:ascii="仿宋_GB2312" w:eastAsia="仿宋_GB2312" w:hAnsi="宋体" w:cs="宋体" w:hint="eastAsia"/>
                <w:color w:val="333333"/>
                <w:kern w:val="0"/>
                <w:sz w:val="24"/>
                <w:szCs w:val="24"/>
              </w:rPr>
              <w:t>资产</w:t>
            </w:r>
            <w:r w:rsidR="00244A1E">
              <w:rPr>
                <w:rFonts w:ascii="仿宋_GB2312" w:eastAsia="仿宋_GB2312" w:hAnsi="宋体" w:cs="宋体" w:hint="eastAsia"/>
                <w:color w:val="333333"/>
                <w:kern w:val="0"/>
                <w:sz w:val="24"/>
                <w:szCs w:val="24"/>
              </w:rPr>
              <w:t>设备</w:t>
            </w:r>
            <w:r w:rsidR="009C4F49">
              <w:rPr>
                <w:rFonts w:ascii="仿宋_GB2312" w:eastAsia="仿宋_GB2312" w:hAnsi="宋体" w:cs="宋体" w:hint="eastAsia"/>
                <w:color w:val="333333"/>
                <w:kern w:val="0"/>
                <w:sz w:val="24"/>
                <w:szCs w:val="24"/>
              </w:rPr>
              <w:t>管理系统</w:t>
            </w:r>
          </w:p>
          <w:p w:rsidR="00244A1E" w:rsidRPr="002973CF" w:rsidRDefault="00244A1E" w:rsidP="002973CF">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建设目标：</w:t>
            </w:r>
            <w:r w:rsidRPr="002973CF">
              <w:rPr>
                <w:rFonts w:ascii="仿宋_GB2312" w:eastAsia="仿宋_GB2312" w:hAnsi="宋体" w:cs="宋体" w:hint="eastAsia"/>
                <w:color w:val="333333"/>
                <w:kern w:val="0"/>
                <w:sz w:val="24"/>
                <w:szCs w:val="24"/>
              </w:rPr>
              <w:t>参照《高等学校固定资产分类及编码》、《高等学校材料、低值品、易耗品管理办法》等内容进行规范设计，涵盖</w:t>
            </w:r>
            <w:r w:rsidR="009B502E" w:rsidRPr="002973CF">
              <w:rPr>
                <w:rFonts w:ascii="仿宋_GB2312" w:eastAsia="仿宋_GB2312" w:hAnsi="宋体" w:cs="宋体" w:hint="eastAsia"/>
                <w:color w:val="333333"/>
                <w:kern w:val="0"/>
                <w:sz w:val="24"/>
                <w:szCs w:val="24"/>
              </w:rPr>
              <w:t>学院</w:t>
            </w:r>
            <w:r w:rsidRPr="002973CF">
              <w:rPr>
                <w:rFonts w:ascii="仿宋_GB2312" w:eastAsia="仿宋_GB2312" w:hAnsi="宋体" w:cs="宋体" w:hint="eastAsia"/>
                <w:color w:val="333333"/>
                <w:kern w:val="0"/>
                <w:sz w:val="24"/>
                <w:szCs w:val="24"/>
              </w:rPr>
              <w:t>资产设备管理工作所有环节，基于校园网/互联网为高校资产设备管理提供先进、实用的信息化管理手段，为供应商及管理人员提供简便、快捷的网络化信息服务；能够协助高校建立符合自身特殊需要的个性化资产设备管理规范。</w:t>
            </w:r>
          </w:p>
          <w:p w:rsidR="00474801" w:rsidRPr="002973CF" w:rsidRDefault="009B502E" w:rsidP="002973CF">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sidRPr="002973CF">
              <w:rPr>
                <w:rFonts w:ascii="仿宋_GB2312" w:eastAsia="仿宋_GB2312" w:hAnsi="宋体" w:cs="宋体" w:hint="eastAsia"/>
                <w:color w:val="333333"/>
                <w:kern w:val="0"/>
                <w:sz w:val="24"/>
                <w:szCs w:val="24"/>
              </w:rPr>
              <w:t>建设内容：基本信息库建设、需求计划管理、供应商管理、招标采购管理、资产登记、使用日志、维护保养、材料物品与上报数据，实现数据服务与共享。</w:t>
            </w:r>
          </w:p>
          <w:p w:rsidR="002973CF" w:rsidRPr="00A40313" w:rsidRDefault="002973CF" w:rsidP="002973CF">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建设时间和资金估算：用18个月时间建设完成，预算为50万元。</w:t>
            </w:r>
          </w:p>
          <w:p w:rsidR="009B502E" w:rsidRPr="002973CF" w:rsidRDefault="009B502E" w:rsidP="009B502E">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p>
          <w:p w:rsidR="00DA7355" w:rsidRDefault="002973CF"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六、</w:t>
            </w:r>
            <w:r w:rsidR="00DA7355">
              <w:rPr>
                <w:rFonts w:ascii="仿宋_GB2312" w:eastAsia="仿宋_GB2312" w:hAnsi="宋体" w:cs="宋体" w:hint="eastAsia"/>
                <w:color w:val="333333"/>
                <w:kern w:val="0"/>
                <w:sz w:val="24"/>
                <w:szCs w:val="24"/>
              </w:rPr>
              <w:t>后勤与服务管理</w:t>
            </w:r>
          </w:p>
          <w:p w:rsidR="00DA7355" w:rsidRPr="002973CF" w:rsidRDefault="00DA7355" w:rsidP="00DA7355">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建设目标：</w:t>
            </w:r>
            <w:r w:rsidRPr="00DA7355">
              <w:rPr>
                <w:rFonts w:ascii="仿宋_GB2312" w:eastAsia="仿宋_GB2312" w:hAnsi="宋体" w:cs="宋体" w:hint="eastAsia"/>
                <w:color w:val="333333"/>
                <w:kern w:val="0"/>
                <w:sz w:val="24"/>
                <w:szCs w:val="24"/>
              </w:rPr>
              <w:t>辅助后勤服务部门的工作人员办公，提高办事效率和管理水平，争取为师生提供更好的服务。通过将服务及管理工作数字化，为统计、查询准备基础数据，通过多样化查询统计手段，为领导决策提供支持</w:t>
            </w:r>
            <w:r w:rsidRPr="002973CF">
              <w:rPr>
                <w:rFonts w:ascii="仿宋_GB2312" w:eastAsia="仿宋_GB2312" w:hAnsi="宋体" w:cs="宋体" w:hint="eastAsia"/>
                <w:color w:val="333333"/>
                <w:kern w:val="0"/>
                <w:sz w:val="24"/>
                <w:szCs w:val="24"/>
              </w:rPr>
              <w:t>。</w:t>
            </w:r>
          </w:p>
          <w:p w:rsidR="00DA7355" w:rsidRPr="00DA7355" w:rsidRDefault="00DA7355" w:rsidP="00DA7355">
            <w:pPr>
              <w:pStyle w:val="a7"/>
              <w:spacing w:after="156"/>
              <w:ind w:firstLine="480"/>
              <w:rPr>
                <w:rFonts w:ascii="仿宋_GB2312" w:eastAsia="仿宋_GB2312" w:hAnsi="宋体" w:cs="宋体"/>
                <w:color w:val="333333"/>
                <w:kern w:val="0"/>
              </w:rPr>
            </w:pPr>
            <w:r w:rsidRPr="002973CF">
              <w:rPr>
                <w:rFonts w:ascii="仿宋_GB2312" w:eastAsia="仿宋_GB2312" w:hAnsi="宋体" w:cs="宋体" w:hint="eastAsia"/>
                <w:color w:val="333333"/>
                <w:kern w:val="0"/>
              </w:rPr>
              <w:t>建设内容：</w:t>
            </w:r>
            <w:r w:rsidRPr="00DA7355">
              <w:rPr>
                <w:rFonts w:ascii="仿宋_GB2312" w:eastAsia="仿宋_GB2312" w:hAnsi="宋体" w:cs="宋体" w:hint="eastAsia"/>
                <w:color w:val="333333"/>
                <w:kern w:val="0"/>
              </w:rPr>
              <w:t>后勤客户服务平台，使客户能方便的享受后勤集团所提供的服务。对外服务平台以服务功能为主导，集网上预订、服务介绍、信息发布等于一体，学生、教职工及相关人员能够动态了解后勤公司对外服务项目，并能通过网上定制相关服务。</w:t>
            </w:r>
          </w:p>
          <w:p w:rsidR="00DA7355" w:rsidRPr="002973CF" w:rsidRDefault="00DA7355" w:rsidP="00DA7355">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sidRPr="00DA7355">
              <w:rPr>
                <w:rFonts w:ascii="仿宋_GB2312" w:eastAsia="仿宋_GB2312" w:hAnsi="宋体" w:cs="宋体" w:hint="eastAsia"/>
                <w:color w:val="333333"/>
                <w:kern w:val="0"/>
                <w:sz w:val="24"/>
                <w:szCs w:val="24"/>
              </w:rPr>
              <w:t>客户通过客户服务，了解服务信息，定制服务、报修、投诉等，客户服务平台通过后台将相关信息传递到办公管理平台。后勤服务及管理人员通过办公管理平台配置各项服务信息，并处理客户服务平台传递的数据及事项</w:t>
            </w:r>
            <w:r w:rsidRPr="002973CF">
              <w:rPr>
                <w:rFonts w:ascii="仿宋_GB2312" w:eastAsia="仿宋_GB2312" w:hAnsi="宋体" w:cs="宋体" w:hint="eastAsia"/>
                <w:color w:val="333333"/>
                <w:kern w:val="0"/>
                <w:sz w:val="24"/>
                <w:szCs w:val="24"/>
              </w:rPr>
              <w:t>。</w:t>
            </w:r>
          </w:p>
          <w:p w:rsidR="00DA7355" w:rsidRPr="00A40313" w:rsidRDefault="00DA7355" w:rsidP="00DA7355">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建设时间和资金估算：用18个月时间建设完成，预算为</w:t>
            </w:r>
            <w:r w:rsidR="00892AC7">
              <w:rPr>
                <w:rFonts w:ascii="仿宋_GB2312" w:eastAsia="仿宋_GB2312" w:hAnsi="宋体" w:cs="宋体" w:hint="eastAsia"/>
                <w:color w:val="333333"/>
                <w:kern w:val="0"/>
                <w:sz w:val="24"/>
                <w:szCs w:val="24"/>
              </w:rPr>
              <w:t>60</w:t>
            </w:r>
            <w:r>
              <w:rPr>
                <w:rFonts w:ascii="仿宋_GB2312" w:eastAsia="仿宋_GB2312" w:hAnsi="宋体" w:cs="宋体" w:hint="eastAsia"/>
                <w:color w:val="333333"/>
                <w:kern w:val="0"/>
                <w:sz w:val="24"/>
                <w:szCs w:val="24"/>
              </w:rPr>
              <w:t>万元。</w:t>
            </w:r>
          </w:p>
          <w:p w:rsidR="00DA7355" w:rsidRPr="00DA7355" w:rsidRDefault="00DA7355"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p>
          <w:p w:rsidR="009C4F49" w:rsidRDefault="00751E09"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七</w:t>
            </w:r>
            <w:r w:rsidR="00DA7355">
              <w:rPr>
                <w:rFonts w:ascii="仿宋_GB2312" w:eastAsia="仿宋_GB2312" w:hAnsi="宋体" w:cs="宋体" w:hint="eastAsia"/>
                <w:color w:val="333333"/>
                <w:kern w:val="0"/>
                <w:sz w:val="24"/>
                <w:szCs w:val="24"/>
              </w:rPr>
              <w:t>、</w:t>
            </w:r>
            <w:r w:rsidR="009C4F49">
              <w:rPr>
                <w:rFonts w:ascii="仿宋_GB2312" w:eastAsia="仿宋_GB2312" w:hAnsi="宋体" w:cs="宋体" w:hint="eastAsia"/>
                <w:color w:val="333333"/>
                <w:kern w:val="0"/>
                <w:sz w:val="24"/>
                <w:szCs w:val="24"/>
              </w:rPr>
              <w:t>学院数据中心</w:t>
            </w:r>
            <w:r w:rsidR="009049F0">
              <w:rPr>
                <w:rFonts w:ascii="仿宋_GB2312" w:eastAsia="仿宋_GB2312" w:hAnsi="宋体" w:cs="宋体" w:hint="eastAsia"/>
                <w:color w:val="333333"/>
                <w:kern w:val="0"/>
                <w:sz w:val="24"/>
                <w:szCs w:val="24"/>
              </w:rPr>
              <w:t>综合服务平台</w:t>
            </w:r>
          </w:p>
          <w:p w:rsidR="003222E2" w:rsidRPr="00524D57" w:rsidRDefault="00892AC7" w:rsidP="00892AC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sidRPr="00892AC7">
              <w:rPr>
                <w:rFonts w:ascii="仿宋_GB2312" w:eastAsia="仿宋_GB2312" w:hAnsi="宋体" w:cs="宋体" w:hint="eastAsia"/>
                <w:color w:val="333333"/>
                <w:kern w:val="0"/>
                <w:sz w:val="24"/>
                <w:szCs w:val="24"/>
              </w:rPr>
              <w:t>目前</w:t>
            </w:r>
            <w:r>
              <w:rPr>
                <w:rFonts w:ascii="仿宋_GB2312" w:eastAsia="仿宋_GB2312" w:hAnsi="宋体" w:cs="宋体" w:hint="eastAsia"/>
                <w:color w:val="333333"/>
                <w:kern w:val="0"/>
                <w:sz w:val="24"/>
                <w:szCs w:val="24"/>
              </w:rPr>
              <w:t>学院</w:t>
            </w:r>
            <w:r w:rsidRPr="00892AC7">
              <w:rPr>
                <w:rFonts w:ascii="仿宋_GB2312" w:eastAsia="仿宋_GB2312" w:hAnsi="宋体" w:cs="宋体" w:hint="eastAsia"/>
                <w:color w:val="333333"/>
                <w:kern w:val="0"/>
                <w:sz w:val="24"/>
                <w:szCs w:val="24"/>
              </w:rPr>
              <w:t>各应用普遍存在信息孤岛现象，本期建设的公共数据库（数据中心）平台是指在校园内搭建一个面向应用、安全可靠、操作便捷、技术先进、规范统一、</w:t>
            </w:r>
            <w:proofErr w:type="gramStart"/>
            <w:r w:rsidRPr="00892AC7">
              <w:rPr>
                <w:rFonts w:ascii="仿宋_GB2312" w:eastAsia="仿宋_GB2312" w:hAnsi="宋体" w:cs="宋体" w:hint="eastAsia"/>
                <w:color w:val="333333"/>
                <w:kern w:val="0"/>
                <w:sz w:val="24"/>
                <w:szCs w:val="24"/>
              </w:rPr>
              <w:t>灵活可</w:t>
            </w:r>
            <w:proofErr w:type="gramEnd"/>
            <w:r w:rsidRPr="00892AC7">
              <w:rPr>
                <w:rFonts w:ascii="仿宋_GB2312" w:eastAsia="仿宋_GB2312" w:hAnsi="宋体" w:cs="宋体" w:hint="eastAsia"/>
                <w:color w:val="333333"/>
                <w:kern w:val="0"/>
                <w:sz w:val="24"/>
                <w:szCs w:val="24"/>
              </w:rPr>
              <w:t>扩展的数据库平台，通过数据交换工具，进行数据过滤、清洗和双向传递，实现各业务系统、共享数据服务平台相互之间的数据交换和共享，为学校教学科研提供交流的服务平台，为学校的管理提供有效的管理平台，满足校内各类人员的查询要求。</w:t>
            </w:r>
          </w:p>
          <w:p w:rsidR="00892AC7" w:rsidRPr="00892AC7" w:rsidRDefault="00892AC7"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建设目标：</w:t>
            </w:r>
            <w:r w:rsidRPr="00892AC7">
              <w:rPr>
                <w:rFonts w:ascii="仿宋_GB2312" w:eastAsia="仿宋_GB2312" w:hAnsi="宋体" w:cs="宋体" w:hint="eastAsia"/>
                <w:color w:val="333333"/>
                <w:kern w:val="0"/>
                <w:sz w:val="24"/>
                <w:szCs w:val="24"/>
              </w:rPr>
              <w:t>数据中心平台建设将严格遵循教育部颁发的《教育管理信息化标准》和相关行业信息标准，制定符合学校实际情况的校数据字典和信息编码标准，实现统一的数据交换标准，构建高效、充分共享的数据中心，规范信息从采集、处理、交换到综合利用的全过程，构建全校数据管理和运行维护的数据平台，从而实现全校范围的数据的统一、集中和共享，为学校领导和有关部门信息利用、分析决策提供支持，为学校的长远发展奠定坚实基础。</w:t>
            </w:r>
          </w:p>
          <w:p w:rsidR="003222E2" w:rsidRPr="00524D57" w:rsidRDefault="00892AC7"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建设内容：</w:t>
            </w:r>
            <w:r w:rsidR="003222E2" w:rsidRPr="00524D57">
              <w:rPr>
                <w:rFonts w:ascii="仿宋_GB2312" w:eastAsia="仿宋_GB2312" w:hAnsi="宋体" w:cs="宋体" w:hint="eastAsia"/>
                <w:color w:val="333333"/>
                <w:kern w:val="0"/>
                <w:sz w:val="24"/>
                <w:szCs w:val="24"/>
              </w:rPr>
              <w:t>学院数据中心平台的技术实现方案在遵循学院数据中心平台项目建设目标、原则、功能要求的基础上，重点采用基于SOA架构的理念、先进的技术来满足学院对信息共享和信息服务的需求。统一</w:t>
            </w:r>
            <w:r w:rsidR="00D0095A">
              <w:rPr>
                <w:rFonts w:ascii="仿宋_GB2312" w:eastAsia="仿宋_GB2312" w:hAnsi="宋体" w:cs="宋体" w:hint="eastAsia"/>
                <w:color w:val="333333"/>
                <w:kern w:val="0"/>
                <w:sz w:val="24"/>
                <w:szCs w:val="24"/>
              </w:rPr>
              <w:t>学院</w:t>
            </w:r>
            <w:r w:rsidR="003222E2" w:rsidRPr="00524D57">
              <w:rPr>
                <w:rFonts w:ascii="仿宋_GB2312" w:eastAsia="仿宋_GB2312" w:hAnsi="宋体" w:cs="宋体" w:hint="eastAsia"/>
                <w:color w:val="333333"/>
                <w:kern w:val="0"/>
                <w:sz w:val="24"/>
                <w:szCs w:val="24"/>
              </w:rPr>
              <w:t>数据</w:t>
            </w:r>
            <w:r w:rsidR="00D0095A" w:rsidRPr="00524D57">
              <w:rPr>
                <w:rFonts w:ascii="仿宋_GB2312" w:eastAsia="仿宋_GB2312" w:hAnsi="宋体" w:cs="宋体" w:hint="eastAsia"/>
                <w:color w:val="333333"/>
                <w:kern w:val="0"/>
                <w:sz w:val="24"/>
                <w:szCs w:val="24"/>
              </w:rPr>
              <w:t>标准</w:t>
            </w:r>
            <w:r w:rsidR="00D0095A">
              <w:rPr>
                <w:rFonts w:ascii="仿宋_GB2312" w:eastAsia="仿宋_GB2312" w:hAnsi="宋体" w:cs="宋体" w:hint="eastAsia"/>
                <w:color w:val="333333"/>
                <w:kern w:val="0"/>
                <w:sz w:val="24"/>
                <w:szCs w:val="24"/>
              </w:rPr>
              <w:t>，</w:t>
            </w:r>
            <w:r w:rsidR="003222E2" w:rsidRPr="00524D57">
              <w:rPr>
                <w:rFonts w:ascii="仿宋_GB2312" w:eastAsia="仿宋_GB2312" w:hAnsi="宋体" w:cs="宋体" w:hint="eastAsia"/>
                <w:color w:val="333333"/>
                <w:kern w:val="0"/>
                <w:sz w:val="24"/>
                <w:szCs w:val="24"/>
              </w:rPr>
              <w:t>将分散在各部门业务系统的数据集中到数据中心平台统一存放，以师、生角色为主线，提供跨部门的人事、教学、科研、公共资产、财务、信息服务等综合数据，为数据综合查询、统计、分析、决策等应用提供权威数据支持。为</w:t>
            </w:r>
            <w:r w:rsidR="00D0095A">
              <w:rPr>
                <w:rFonts w:ascii="仿宋_GB2312" w:eastAsia="仿宋_GB2312" w:hAnsi="宋体" w:cs="宋体" w:hint="eastAsia"/>
                <w:color w:val="333333"/>
                <w:kern w:val="0"/>
                <w:sz w:val="24"/>
                <w:szCs w:val="24"/>
              </w:rPr>
              <w:t>学院</w:t>
            </w:r>
            <w:r w:rsidR="003222E2" w:rsidRPr="00524D57">
              <w:rPr>
                <w:rFonts w:ascii="仿宋_GB2312" w:eastAsia="仿宋_GB2312" w:hAnsi="宋体" w:cs="宋体" w:hint="eastAsia"/>
                <w:color w:val="333333"/>
                <w:kern w:val="0"/>
                <w:sz w:val="24"/>
                <w:szCs w:val="24"/>
              </w:rPr>
              <w:t>应用提供数据交换和共享服务</w:t>
            </w:r>
            <w:r w:rsidR="00D0095A">
              <w:rPr>
                <w:rFonts w:ascii="仿宋_GB2312" w:eastAsia="仿宋_GB2312" w:hAnsi="宋体" w:cs="宋体" w:hint="eastAsia"/>
                <w:color w:val="333333"/>
                <w:kern w:val="0"/>
                <w:sz w:val="24"/>
                <w:szCs w:val="24"/>
              </w:rPr>
              <w:t>，</w:t>
            </w:r>
            <w:r w:rsidR="003222E2" w:rsidRPr="00524D57">
              <w:rPr>
                <w:rFonts w:ascii="仿宋_GB2312" w:eastAsia="仿宋_GB2312" w:hAnsi="宋体" w:cs="宋体" w:hint="eastAsia"/>
                <w:color w:val="333333"/>
                <w:kern w:val="0"/>
                <w:sz w:val="24"/>
                <w:szCs w:val="24"/>
              </w:rPr>
              <w:t>为领导提供决策支持数据的数据</w:t>
            </w:r>
            <w:r w:rsidR="00D0095A">
              <w:rPr>
                <w:rFonts w:ascii="仿宋_GB2312" w:eastAsia="仿宋_GB2312" w:hAnsi="宋体" w:cs="宋体" w:hint="eastAsia"/>
                <w:color w:val="333333"/>
                <w:kern w:val="0"/>
                <w:sz w:val="24"/>
                <w:szCs w:val="24"/>
              </w:rPr>
              <w:t>，</w:t>
            </w:r>
            <w:r w:rsidR="003222E2" w:rsidRPr="00524D57">
              <w:rPr>
                <w:rFonts w:ascii="仿宋_GB2312" w:eastAsia="仿宋_GB2312" w:hAnsi="宋体" w:cs="宋体" w:hint="eastAsia"/>
                <w:color w:val="333333"/>
                <w:kern w:val="0"/>
                <w:sz w:val="24"/>
                <w:szCs w:val="24"/>
              </w:rPr>
              <w:t>实现相关业务数据的多维分析、汇总，为校决策者可以清晰、直观地看到分析结果，提供综合信息查询、决策分析和预警预测功能。</w:t>
            </w:r>
          </w:p>
          <w:p w:rsidR="003222E2" w:rsidRPr="00524D57" w:rsidRDefault="003222E2"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sidRPr="00524D57">
              <w:rPr>
                <w:rFonts w:ascii="仿宋_GB2312" w:eastAsia="仿宋_GB2312" w:hAnsi="宋体" w:cs="宋体" w:hint="eastAsia"/>
                <w:color w:val="333333"/>
                <w:kern w:val="0"/>
                <w:sz w:val="24"/>
                <w:szCs w:val="24"/>
              </w:rPr>
              <w:t>建设完善的平台管理功能，要提供存储安全、备份安全、数据回溯、数据完整性保证、垃圾数据清洗、图形化开发和管理、数据导入导出、数据转换、数据维护等方面的工具。</w:t>
            </w:r>
          </w:p>
          <w:p w:rsidR="003222E2" w:rsidRPr="00524D57" w:rsidRDefault="003222E2"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sidRPr="00524D57">
              <w:rPr>
                <w:rFonts w:ascii="仿宋_GB2312" w:eastAsia="仿宋_GB2312" w:hAnsi="宋体" w:cs="宋体" w:hint="eastAsia"/>
                <w:color w:val="333333"/>
                <w:kern w:val="0"/>
                <w:sz w:val="24"/>
                <w:szCs w:val="24"/>
              </w:rPr>
              <w:t>为保障数据中心平台的稳定运转，需要建立一整套运行与管理的制度来保障。这些制度面向对象包括：数据中心平台的管理人员、业务部</w:t>
            </w:r>
            <w:proofErr w:type="gramStart"/>
            <w:r w:rsidRPr="00524D57">
              <w:rPr>
                <w:rFonts w:ascii="仿宋_GB2312" w:eastAsia="仿宋_GB2312" w:hAnsi="宋体" w:cs="宋体" w:hint="eastAsia"/>
                <w:color w:val="333333"/>
                <w:kern w:val="0"/>
                <w:sz w:val="24"/>
                <w:szCs w:val="24"/>
              </w:rPr>
              <w:t>门系统</w:t>
            </w:r>
            <w:proofErr w:type="gramEnd"/>
            <w:r w:rsidRPr="00524D57">
              <w:rPr>
                <w:rFonts w:ascii="仿宋_GB2312" w:eastAsia="仿宋_GB2312" w:hAnsi="宋体" w:cs="宋体" w:hint="eastAsia"/>
                <w:color w:val="333333"/>
                <w:kern w:val="0"/>
                <w:sz w:val="24"/>
                <w:szCs w:val="24"/>
              </w:rPr>
              <w:t>的管理人员、系统的直接使用用户等。</w:t>
            </w:r>
          </w:p>
          <w:bookmarkEnd w:id="7"/>
          <w:bookmarkEnd w:id="8"/>
          <w:bookmarkEnd w:id="9"/>
          <w:p w:rsidR="00D0095A" w:rsidRPr="00A40313" w:rsidRDefault="00D0095A" w:rsidP="00D0095A">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建设时间和资金估算：用2</w:t>
            </w:r>
            <w:r w:rsidR="00522D0C">
              <w:rPr>
                <w:rFonts w:ascii="仿宋_GB2312" w:eastAsia="仿宋_GB2312" w:hAnsi="宋体" w:cs="宋体" w:hint="eastAsia"/>
                <w:color w:val="333333"/>
                <w:kern w:val="0"/>
                <w:sz w:val="24"/>
                <w:szCs w:val="24"/>
              </w:rPr>
              <w:t>0</w:t>
            </w:r>
            <w:r>
              <w:rPr>
                <w:rFonts w:ascii="仿宋_GB2312" w:eastAsia="仿宋_GB2312" w:hAnsi="宋体" w:cs="宋体" w:hint="eastAsia"/>
                <w:color w:val="333333"/>
                <w:kern w:val="0"/>
                <w:sz w:val="24"/>
                <w:szCs w:val="24"/>
              </w:rPr>
              <w:t>个月时间建设完成，预算为</w:t>
            </w:r>
            <w:r w:rsidR="00522D0C">
              <w:rPr>
                <w:rFonts w:ascii="仿宋_GB2312" w:eastAsia="仿宋_GB2312" w:hAnsi="宋体" w:cs="宋体" w:hint="eastAsia"/>
                <w:color w:val="333333"/>
                <w:kern w:val="0"/>
                <w:sz w:val="24"/>
                <w:szCs w:val="24"/>
              </w:rPr>
              <w:t>80</w:t>
            </w:r>
            <w:r>
              <w:rPr>
                <w:rFonts w:ascii="仿宋_GB2312" w:eastAsia="仿宋_GB2312" w:hAnsi="宋体" w:cs="宋体" w:hint="eastAsia"/>
                <w:color w:val="333333"/>
                <w:kern w:val="0"/>
                <w:sz w:val="24"/>
                <w:szCs w:val="24"/>
              </w:rPr>
              <w:t>万元。</w:t>
            </w:r>
          </w:p>
          <w:p w:rsidR="00EE396C" w:rsidRPr="004F6915" w:rsidRDefault="00EE396C" w:rsidP="00524D5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p>
          <w:p w:rsidR="00EE396C" w:rsidRPr="004F6915" w:rsidRDefault="00EE396C" w:rsidP="00C80C4D">
            <w:pPr>
              <w:spacing w:line="500" w:lineRule="exact"/>
              <w:rPr>
                <w:rFonts w:ascii="仿宋_GB2312" w:eastAsia="仿宋_GB2312" w:hAnsi="宋体" w:cs="宋体"/>
                <w:color w:val="333333"/>
                <w:kern w:val="0"/>
                <w:sz w:val="24"/>
                <w:szCs w:val="24"/>
              </w:rPr>
            </w:pPr>
          </w:p>
          <w:p w:rsidR="00EE396C" w:rsidRPr="004F6915" w:rsidRDefault="00EE396C" w:rsidP="00C80C4D">
            <w:pPr>
              <w:spacing w:line="500" w:lineRule="exact"/>
              <w:rPr>
                <w:rFonts w:ascii="仿宋_GB2312" w:eastAsia="仿宋_GB2312" w:hAnsi="宋体" w:cs="宋体"/>
                <w:color w:val="333333"/>
                <w:kern w:val="0"/>
                <w:sz w:val="24"/>
                <w:szCs w:val="24"/>
              </w:rPr>
            </w:pPr>
          </w:p>
        </w:tc>
      </w:tr>
    </w:tbl>
    <w:p w:rsidR="00EE396C" w:rsidRPr="00C65D56" w:rsidRDefault="00EE396C" w:rsidP="00EE396C">
      <w:pPr>
        <w:spacing w:line="500" w:lineRule="exact"/>
        <w:rPr>
          <w:rFonts w:ascii="方正仿宋_GBK" w:eastAsia="方正仿宋_GBK" w:hAnsi="宋体"/>
          <w:b/>
          <w:color w:val="000000"/>
          <w:sz w:val="28"/>
          <w:szCs w:val="28"/>
        </w:rPr>
      </w:pPr>
      <w:r w:rsidRPr="00C65D56">
        <w:rPr>
          <w:rFonts w:ascii="方正仿宋_GBK" w:eastAsia="方正仿宋_GBK" w:hAnsi="宋体" w:hint="eastAsia"/>
          <w:b/>
          <w:color w:val="000000"/>
          <w:sz w:val="28"/>
          <w:szCs w:val="28"/>
        </w:rPr>
        <w:lastRenderedPageBreak/>
        <w:t>（六）建设资金预算及主要用途</w:t>
      </w:r>
    </w:p>
    <w:tbl>
      <w:tblPr>
        <w:tblW w:w="9252" w:type="dxa"/>
        <w:jc w:val="center"/>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2"/>
      </w:tblGrid>
      <w:tr w:rsidR="00EE396C" w:rsidRPr="00C65D56" w:rsidTr="00C80C4D">
        <w:trPr>
          <w:jc w:val="center"/>
        </w:trPr>
        <w:tc>
          <w:tcPr>
            <w:tcW w:w="9252" w:type="dxa"/>
          </w:tcPr>
          <w:p w:rsidR="00EE396C" w:rsidRDefault="00EE396C" w:rsidP="00C80C4D">
            <w:pPr>
              <w:widowControl/>
              <w:shd w:val="clear" w:color="auto" w:fill="FFFFFF"/>
              <w:spacing w:line="440" w:lineRule="exact"/>
              <w:ind w:firstLineChars="200" w:firstLine="480"/>
              <w:jc w:val="left"/>
              <w:rPr>
                <w:rFonts w:ascii="方正仿宋_GBK" w:eastAsia="方正仿宋_GBK" w:hAnsi="宋体" w:cs="宋体"/>
                <w:color w:val="333333"/>
                <w:kern w:val="0"/>
                <w:sz w:val="24"/>
                <w:szCs w:val="24"/>
              </w:rPr>
            </w:pPr>
            <w:r w:rsidRPr="00C65D56">
              <w:rPr>
                <w:rFonts w:ascii="方正仿宋_GBK" w:eastAsia="方正仿宋_GBK" w:hAnsi="宋体" w:cs="宋体" w:hint="eastAsia"/>
                <w:color w:val="333333"/>
                <w:kern w:val="0"/>
                <w:sz w:val="24"/>
                <w:szCs w:val="24"/>
              </w:rPr>
              <w:t>1、规划总资金预算及年度预算</w:t>
            </w:r>
          </w:p>
          <w:p w:rsidR="00340324" w:rsidRDefault="00751E09" w:rsidP="00C80C4D">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sidRPr="00B43596">
              <w:rPr>
                <w:rFonts w:ascii="仿宋_GB2312" w:eastAsia="仿宋_GB2312" w:hAnsi="宋体" w:cs="宋体" w:hint="eastAsia"/>
                <w:color w:val="333333"/>
                <w:kern w:val="0"/>
                <w:sz w:val="24"/>
                <w:szCs w:val="24"/>
              </w:rPr>
              <w:t>我院本次申报的“信息化建设与提升”项目，共包括七个子系统，主要属于软件建设，也包括支持软件的硬件环境，预算费用共计￥465万元。</w:t>
            </w:r>
          </w:p>
          <w:p w:rsidR="009049F0" w:rsidRDefault="00D836EE" w:rsidP="009049F0">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sidRPr="00B43596">
              <w:rPr>
                <w:rFonts w:ascii="仿宋_GB2312" w:eastAsia="仿宋_GB2312" w:hAnsi="宋体" w:cs="宋体" w:hint="eastAsia"/>
                <w:color w:val="333333"/>
                <w:kern w:val="0"/>
                <w:sz w:val="24"/>
                <w:szCs w:val="24"/>
              </w:rPr>
              <w:t>建设准备预计3至6个月，假设与2016年9月开始实施，2016年下半年将完成</w:t>
            </w:r>
            <w:r>
              <w:rPr>
                <w:rFonts w:ascii="仿宋_GB2312" w:eastAsia="仿宋_GB2312" w:hAnsi="宋体" w:cs="宋体" w:hint="eastAsia"/>
                <w:color w:val="333333"/>
                <w:kern w:val="0"/>
                <w:sz w:val="24"/>
                <w:szCs w:val="24"/>
              </w:rPr>
              <w:t>科研管理系统，开始建设数字图书馆、人事管理系统、后勤与服务管理，2017年上半年开始建设</w:t>
            </w:r>
            <w:r w:rsidR="009049F0" w:rsidRPr="009C4F49">
              <w:rPr>
                <w:rFonts w:ascii="仿宋_GB2312" w:eastAsia="仿宋_GB2312" w:hAnsi="宋体" w:cs="宋体" w:hint="eastAsia"/>
                <w:color w:val="333333"/>
                <w:kern w:val="0"/>
                <w:sz w:val="24"/>
                <w:szCs w:val="24"/>
              </w:rPr>
              <w:t>教育</w:t>
            </w:r>
            <w:r w:rsidR="009049F0">
              <w:rPr>
                <w:rFonts w:ascii="仿宋_GB2312" w:eastAsia="仿宋_GB2312" w:hAnsi="宋体" w:cs="宋体" w:hint="eastAsia"/>
                <w:color w:val="333333"/>
                <w:kern w:val="0"/>
                <w:sz w:val="24"/>
                <w:szCs w:val="24"/>
              </w:rPr>
              <w:t>资源库共享</w:t>
            </w:r>
            <w:r w:rsidR="009049F0" w:rsidRPr="009C4F49">
              <w:rPr>
                <w:rFonts w:ascii="仿宋_GB2312" w:eastAsia="仿宋_GB2312" w:hAnsi="宋体" w:cs="宋体" w:hint="eastAsia"/>
                <w:color w:val="333333"/>
                <w:kern w:val="0"/>
                <w:sz w:val="24"/>
                <w:szCs w:val="24"/>
              </w:rPr>
              <w:t>服务</w:t>
            </w:r>
            <w:r w:rsidR="009049F0">
              <w:rPr>
                <w:rFonts w:ascii="仿宋_GB2312" w:eastAsia="仿宋_GB2312" w:hAnsi="宋体" w:cs="宋体" w:hint="eastAsia"/>
                <w:color w:val="333333"/>
                <w:kern w:val="0"/>
                <w:sz w:val="24"/>
                <w:szCs w:val="24"/>
              </w:rPr>
              <w:t>系统、资产设备管理系统，2017年下半年开始建设数据中心综合服务平台，预计2019年底完成。</w:t>
            </w:r>
          </w:p>
          <w:p w:rsidR="00D836EE" w:rsidRPr="00D836EE" w:rsidRDefault="00D836EE" w:rsidP="00D836EE">
            <w:pPr>
              <w:spacing w:line="360" w:lineRule="auto"/>
              <w:jc w:val="center"/>
              <w:rPr>
                <w:rFonts w:ascii="仿宋_GB2312" w:eastAsia="仿宋_GB2312" w:hAnsi="宋体" w:cs="宋体"/>
                <w:color w:val="333333"/>
                <w:kern w:val="0"/>
                <w:sz w:val="24"/>
                <w:szCs w:val="24"/>
              </w:rPr>
            </w:pPr>
            <w:r w:rsidRPr="00D836EE">
              <w:rPr>
                <w:rFonts w:ascii="仿宋_GB2312" w:eastAsia="仿宋_GB2312" w:hAnsi="宋体" w:cs="宋体" w:hint="eastAsia"/>
                <w:color w:val="333333"/>
                <w:kern w:val="0"/>
                <w:sz w:val="24"/>
                <w:szCs w:val="24"/>
              </w:rPr>
              <w:t>建设进度及</w:t>
            </w:r>
            <w:r w:rsidR="009049F0">
              <w:rPr>
                <w:rFonts w:ascii="仿宋_GB2312" w:eastAsia="仿宋_GB2312" w:hAnsi="宋体" w:cs="宋体" w:hint="eastAsia"/>
                <w:color w:val="333333"/>
                <w:kern w:val="0"/>
                <w:sz w:val="24"/>
                <w:szCs w:val="24"/>
              </w:rPr>
              <w:t>年度</w:t>
            </w:r>
            <w:r w:rsidRPr="00D836EE">
              <w:rPr>
                <w:rFonts w:ascii="仿宋_GB2312" w:eastAsia="仿宋_GB2312" w:hAnsi="宋体" w:cs="宋体" w:hint="eastAsia"/>
                <w:color w:val="333333"/>
                <w:kern w:val="0"/>
                <w:sz w:val="24"/>
                <w:szCs w:val="24"/>
              </w:rPr>
              <w:t>经费预算表</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878"/>
              <w:gridCol w:w="1268"/>
              <w:gridCol w:w="850"/>
              <w:gridCol w:w="848"/>
              <w:gridCol w:w="706"/>
              <w:gridCol w:w="701"/>
              <w:gridCol w:w="897"/>
            </w:tblGrid>
            <w:tr w:rsidR="00D836EE" w:rsidRPr="00A06D0C" w:rsidTr="00F35E40">
              <w:trPr>
                <w:trHeight w:val="483"/>
              </w:trPr>
              <w:tc>
                <w:tcPr>
                  <w:tcW w:w="419" w:type="pct"/>
                  <w:vMerge w:val="restart"/>
                  <w:vAlign w:val="center"/>
                </w:tcPr>
                <w:p w:rsidR="00D836EE" w:rsidRPr="00A06D0C" w:rsidRDefault="00D836EE" w:rsidP="00C80C4D">
                  <w:pPr>
                    <w:pStyle w:val="a8"/>
                    <w:jc w:val="center"/>
                    <w:rPr>
                      <w:rFonts w:ascii="仿宋_GB2312" w:eastAsia="仿宋_GB2312"/>
                      <w:b/>
                    </w:rPr>
                  </w:pPr>
                  <w:r w:rsidRPr="00A06D0C">
                    <w:rPr>
                      <w:rFonts w:ascii="仿宋_GB2312" w:eastAsia="仿宋_GB2312" w:hint="eastAsia"/>
                      <w:b/>
                    </w:rPr>
                    <w:t>序号</w:t>
                  </w:r>
                </w:p>
              </w:tc>
              <w:tc>
                <w:tcPr>
                  <w:tcW w:w="1618" w:type="pct"/>
                  <w:vMerge w:val="restart"/>
                  <w:vAlign w:val="center"/>
                </w:tcPr>
                <w:p w:rsidR="00D836EE" w:rsidRPr="00A06D0C" w:rsidRDefault="00D836EE" w:rsidP="00C80C4D">
                  <w:pPr>
                    <w:pStyle w:val="a8"/>
                    <w:jc w:val="center"/>
                    <w:rPr>
                      <w:rFonts w:ascii="仿宋_GB2312" w:eastAsia="仿宋_GB2312"/>
                      <w:b/>
                    </w:rPr>
                  </w:pPr>
                  <w:r w:rsidRPr="00A06D0C">
                    <w:rPr>
                      <w:rFonts w:ascii="仿宋_GB2312" w:eastAsia="仿宋_GB2312" w:hint="eastAsia"/>
                      <w:b/>
                    </w:rPr>
                    <w:t>建设内容</w:t>
                  </w:r>
                </w:p>
              </w:tc>
              <w:tc>
                <w:tcPr>
                  <w:tcW w:w="713" w:type="pct"/>
                  <w:vMerge w:val="restart"/>
                  <w:vAlign w:val="center"/>
                </w:tcPr>
                <w:p w:rsidR="00D836EE" w:rsidRPr="00A06D0C" w:rsidRDefault="009049F0" w:rsidP="00F35E40">
                  <w:pPr>
                    <w:pStyle w:val="a8"/>
                    <w:jc w:val="center"/>
                    <w:rPr>
                      <w:rFonts w:ascii="仿宋_GB2312" w:eastAsia="仿宋_GB2312"/>
                      <w:b/>
                    </w:rPr>
                  </w:pPr>
                  <w:r>
                    <w:rPr>
                      <w:rFonts w:ascii="仿宋_GB2312" w:eastAsia="仿宋_GB2312" w:hint="eastAsia"/>
                      <w:b/>
                    </w:rPr>
                    <w:t>建设时间</w:t>
                  </w:r>
                </w:p>
              </w:tc>
              <w:tc>
                <w:tcPr>
                  <w:tcW w:w="2250" w:type="pct"/>
                  <w:gridSpan w:val="5"/>
                  <w:vAlign w:val="center"/>
                </w:tcPr>
                <w:p w:rsidR="00D836EE" w:rsidRPr="00A06D0C" w:rsidRDefault="00D836EE" w:rsidP="00C80C4D">
                  <w:pPr>
                    <w:pStyle w:val="a8"/>
                    <w:jc w:val="center"/>
                    <w:rPr>
                      <w:rFonts w:ascii="仿宋_GB2312" w:eastAsia="仿宋_GB2312"/>
                      <w:b/>
                    </w:rPr>
                  </w:pPr>
                  <w:r w:rsidRPr="00A06D0C">
                    <w:rPr>
                      <w:rFonts w:ascii="仿宋_GB2312" w:eastAsia="仿宋_GB2312" w:hint="eastAsia"/>
                      <w:b/>
                    </w:rPr>
                    <w:t>经费预算及进度安排（万元）</w:t>
                  </w:r>
                </w:p>
              </w:tc>
            </w:tr>
            <w:tr w:rsidR="009049F0" w:rsidRPr="00A06D0C" w:rsidTr="00DB1AAA">
              <w:tc>
                <w:tcPr>
                  <w:tcW w:w="419" w:type="pct"/>
                  <w:vMerge/>
                  <w:vAlign w:val="center"/>
                </w:tcPr>
                <w:p w:rsidR="009049F0" w:rsidRPr="00A06D0C" w:rsidRDefault="009049F0" w:rsidP="00C80C4D">
                  <w:pPr>
                    <w:pStyle w:val="a8"/>
                    <w:jc w:val="center"/>
                    <w:rPr>
                      <w:rFonts w:ascii="仿宋_GB2312" w:eastAsia="仿宋_GB2312"/>
                    </w:rPr>
                  </w:pPr>
                </w:p>
              </w:tc>
              <w:tc>
                <w:tcPr>
                  <w:tcW w:w="1618" w:type="pct"/>
                  <w:vMerge/>
                  <w:vAlign w:val="center"/>
                </w:tcPr>
                <w:p w:rsidR="009049F0" w:rsidRPr="00A06D0C" w:rsidRDefault="009049F0" w:rsidP="00C80C4D">
                  <w:pPr>
                    <w:pStyle w:val="a8"/>
                    <w:jc w:val="center"/>
                    <w:rPr>
                      <w:rFonts w:ascii="仿宋_GB2312" w:eastAsia="仿宋_GB2312"/>
                    </w:rPr>
                  </w:pPr>
                </w:p>
              </w:tc>
              <w:tc>
                <w:tcPr>
                  <w:tcW w:w="713" w:type="pct"/>
                  <w:vMerge/>
                  <w:vAlign w:val="center"/>
                </w:tcPr>
                <w:p w:rsidR="009049F0" w:rsidRPr="00A06D0C" w:rsidRDefault="009049F0" w:rsidP="00C80C4D">
                  <w:pPr>
                    <w:pStyle w:val="a8"/>
                    <w:jc w:val="center"/>
                    <w:rPr>
                      <w:rFonts w:ascii="仿宋_GB2312" w:eastAsia="仿宋_GB2312"/>
                    </w:rPr>
                  </w:pPr>
                </w:p>
              </w:tc>
              <w:tc>
                <w:tcPr>
                  <w:tcW w:w="478" w:type="pct"/>
                  <w:vAlign w:val="center"/>
                </w:tcPr>
                <w:p w:rsidR="009049F0" w:rsidRPr="00A06D0C" w:rsidRDefault="009049F0" w:rsidP="009049F0">
                  <w:pPr>
                    <w:pStyle w:val="a8"/>
                    <w:jc w:val="center"/>
                    <w:rPr>
                      <w:rFonts w:ascii="仿宋_GB2312" w:eastAsia="仿宋_GB2312"/>
                      <w:b/>
                    </w:rPr>
                  </w:pPr>
                  <w:r>
                    <w:rPr>
                      <w:rFonts w:ascii="仿宋_GB2312" w:eastAsia="仿宋_GB2312" w:hint="eastAsia"/>
                      <w:b/>
                    </w:rPr>
                    <w:t>2016</w:t>
                  </w:r>
                  <w:r w:rsidRPr="00A06D0C">
                    <w:rPr>
                      <w:rFonts w:ascii="仿宋_GB2312" w:eastAsia="仿宋_GB2312" w:hint="eastAsia"/>
                      <w:b/>
                    </w:rPr>
                    <w:t>年</w:t>
                  </w:r>
                </w:p>
              </w:tc>
              <w:tc>
                <w:tcPr>
                  <w:tcW w:w="477" w:type="pct"/>
                  <w:vAlign w:val="center"/>
                </w:tcPr>
                <w:p w:rsidR="009049F0" w:rsidRPr="00A06D0C" w:rsidRDefault="009049F0" w:rsidP="009049F0">
                  <w:pPr>
                    <w:pStyle w:val="a8"/>
                    <w:jc w:val="center"/>
                    <w:rPr>
                      <w:rFonts w:ascii="仿宋_GB2312" w:eastAsia="仿宋_GB2312"/>
                      <w:b/>
                    </w:rPr>
                  </w:pPr>
                  <w:r>
                    <w:rPr>
                      <w:rFonts w:ascii="仿宋_GB2312" w:eastAsia="仿宋_GB2312" w:hint="eastAsia"/>
                      <w:b/>
                    </w:rPr>
                    <w:t>2017</w:t>
                  </w:r>
                  <w:r w:rsidRPr="00A06D0C">
                    <w:rPr>
                      <w:rFonts w:ascii="仿宋_GB2312" w:eastAsia="仿宋_GB2312" w:hint="eastAsia"/>
                      <w:b/>
                    </w:rPr>
                    <w:t>年</w:t>
                  </w:r>
                </w:p>
              </w:tc>
              <w:tc>
                <w:tcPr>
                  <w:tcW w:w="397" w:type="pct"/>
                  <w:vAlign w:val="center"/>
                </w:tcPr>
                <w:p w:rsidR="009049F0" w:rsidRPr="00A06D0C" w:rsidRDefault="009049F0" w:rsidP="009049F0">
                  <w:pPr>
                    <w:pStyle w:val="a8"/>
                    <w:jc w:val="center"/>
                    <w:rPr>
                      <w:rFonts w:ascii="仿宋_GB2312" w:eastAsia="仿宋_GB2312"/>
                      <w:b/>
                    </w:rPr>
                  </w:pPr>
                  <w:r>
                    <w:rPr>
                      <w:rFonts w:ascii="仿宋_GB2312" w:eastAsia="仿宋_GB2312" w:hint="eastAsia"/>
                      <w:b/>
                    </w:rPr>
                    <w:t>2018</w:t>
                  </w:r>
                  <w:r w:rsidRPr="00A06D0C">
                    <w:rPr>
                      <w:rFonts w:ascii="仿宋_GB2312" w:eastAsia="仿宋_GB2312" w:hint="eastAsia"/>
                      <w:b/>
                    </w:rPr>
                    <w:t>年</w:t>
                  </w:r>
                </w:p>
              </w:tc>
              <w:tc>
                <w:tcPr>
                  <w:tcW w:w="394" w:type="pct"/>
                  <w:vAlign w:val="center"/>
                </w:tcPr>
                <w:p w:rsidR="009049F0" w:rsidRPr="00A06D0C" w:rsidRDefault="009049F0" w:rsidP="00C80C4D">
                  <w:pPr>
                    <w:pStyle w:val="a8"/>
                    <w:jc w:val="center"/>
                    <w:rPr>
                      <w:rFonts w:ascii="仿宋_GB2312" w:eastAsia="仿宋_GB2312"/>
                      <w:b/>
                    </w:rPr>
                  </w:pPr>
                  <w:r>
                    <w:rPr>
                      <w:rFonts w:ascii="仿宋_GB2312" w:eastAsia="仿宋_GB2312" w:hint="eastAsia"/>
                      <w:b/>
                    </w:rPr>
                    <w:t>2019</w:t>
                  </w:r>
                  <w:r w:rsidRPr="00A06D0C">
                    <w:rPr>
                      <w:rFonts w:ascii="仿宋_GB2312" w:eastAsia="仿宋_GB2312" w:hint="eastAsia"/>
                      <w:b/>
                    </w:rPr>
                    <w:t>年</w:t>
                  </w:r>
                </w:p>
              </w:tc>
              <w:tc>
                <w:tcPr>
                  <w:tcW w:w="504" w:type="pct"/>
                  <w:vAlign w:val="center"/>
                </w:tcPr>
                <w:p w:rsidR="009049F0" w:rsidRPr="00A06D0C" w:rsidRDefault="009049F0" w:rsidP="00C80C4D">
                  <w:pPr>
                    <w:pStyle w:val="a8"/>
                    <w:jc w:val="center"/>
                    <w:rPr>
                      <w:rFonts w:ascii="仿宋_GB2312" w:eastAsia="仿宋_GB2312"/>
                      <w:b/>
                    </w:rPr>
                  </w:pPr>
                  <w:r w:rsidRPr="00A06D0C">
                    <w:rPr>
                      <w:rFonts w:ascii="仿宋_GB2312" w:eastAsia="仿宋_GB2312" w:hint="eastAsia"/>
                      <w:b/>
                    </w:rPr>
                    <w:t>小计</w:t>
                  </w:r>
                </w:p>
              </w:tc>
            </w:tr>
            <w:tr w:rsidR="00DB1AAA" w:rsidRPr="00A06D0C" w:rsidTr="00DB1AAA">
              <w:tc>
                <w:tcPr>
                  <w:tcW w:w="419" w:type="pct"/>
                  <w:vAlign w:val="center"/>
                </w:tcPr>
                <w:p w:rsidR="00DB1AAA" w:rsidRPr="00A06D0C" w:rsidRDefault="00DB1AAA" w:rsidP="00C80C4D">
                  <w:pPr>
                    <w:pStyle w:val="a8"/>
                    <w:jc w:val="center"/>
                    <w:rPr>
                      <w:rFonts w:ascii="仿宋_GB2312" w:eastAsia="仿宋_GB2312"/>
                    </w:rPr>
                  </w:pPr>
                  <w:r w:rsidRPr="00A06D0C">
                    <w:rPr>
                      <w:rFonts w:ascii="仿宋_GB2312" w:eastAsia="仿宋_GB2312" w:hint="eastAsia"/>
                    </w:rPr>
                    <w:t>1</w:t>
                  </w:r>
                </w:p>
              </w:tc>
              <w:tc>
                <w:tcPr>
                  <w:tcW w:w="1618" w:type="pct"/>
                  <w:vAlign w:val="center"/>
                </w:tcPr>
                <w:p w:rsidR="00DB1AAA" w:rsidRPr="00A06D0C" w:rsidRDefault="00DB1AAA" w:rsidP="00C80C4D">
                  <w:pPr>
                    <w:pStyle w:val="a8"/>
                    <w:rPr>
                      <w:rFonts w:ascii="仿宋_GB2312" w:eastAsia="仿宋_GB2312"/>
                    </w:rPr>
                  </w:pPr>
                  <w:r w:rsidRPr="009C4F49">
                    <w:rPr>
                      <w:rFonts w:ascii="仿宋_GB2312" w:eastAsia="仿宋_GB2312" w:cs="宋体" w:hint="eastAsia"/>
                      <w:color w:val="333333"/>
                    </w:rPr>
                    <w:t>教育</w:t>
                  </w:r>
                  <w:r>
                    <w:rPr>
                      <w:rFonts w:ascii="仿宋_GB2312" w:eastAsia="仿宋_GB2312" w:cs="宋体" w:hint="eastAsia"/>
                      <w:color w:val="333333"/>
                    </w:rPr>
                    <w:t>资源库共享</w:t>
                  </w:r>
                  <w:r w:rsidRPr="009C4F49">
                    <w:rPr>
                      <w:rFonts w:ascii="仿宋_GB2312" w:eastAsia="仿宋_GB2312" w:cs="宋体" w:hint="eastAsia"/>
                      <w:color w:val="333333"/>
                    </w:rPr>
                    <w:t>服务</w:t>
                  </w:r>
                  <w:r>
                    <w:rPr>
                      <w:rFonts w:ascii="仿宋_GB2312" w:eastAsia="仿宋_GB2312" w:cs="宋体" w:hint="eastAsia"/>
                      <w:color w:val="333333"/>
                    </w:rPr>
                    <w:t>系统</w:t>
                  </w:r>
                </w:p>
              </w:tc>
              <w:tc>
                <w:tcPr>
                  <w:tcW w:w="713" w:type="pct"/>
                  <w:shd w:val="clear" w:color="auto" w:fill="auto"/>
                  <w:vAlign w:val="center"/>
                </w:tcPr>
                <w:p w:rsidR="00DB1AAA" w:rsidRPr="00A06D0C" w:rsidRDefault="00DB1AAA" w:rsidP="00EE225C">
                  <w:pPr>
                    <w:pStyle w:val="a8"/>
                    <w:jc w:val="center"/>
                    <w:rPr>
                      <w:rFonts w:ascii="仿宋_GB2312" w:eastAsia="仿宋_GB2312"/>
                    </w:rPr>
                  </w:pPr>
                  <w:r>
                    <w:rPr>
                      <w:rFonts w:ascii="仿宋_GB2312" w:eastAsia="仿宋_GB2312" w:hint="eastAsia"/>
                    </w:rPr>
                    <w:t>1.5年</w:t>
                  </w:r>
                </w:p>
              </w:tc>
              <w:tc>
                <w:tcPr>
                  <w:tcW w:w="478" w:type="pct"/>
                  <w:vAlign w:val="center"/>
                </w:tcPr>
                <w:p w:rsidR="00DB1AAA" w:rsidRPr="00A06D0C" w:rsidRDefault="00DB1AAA" w:rsidP="00C80C4D">
                  <w:pPr>
                    <w:pStyle w:val="a8"/>
                    <w:jc w:val="center"/>
                    <w:rPr>
                      <w:rFonts w:ascii="仿宋_GB2312" w:eastAsia="仿宋_GB2312"/>
                    </w:rPr>
                  </w:pPr>
                  <w:r>
                    <w:rPr>
                      <w:rFonts w:ascii="仿宋_GB2312" w:eastAsia="仿宋_GB2312" w:hint="eastAsia"/>
                    </w:rPr>
                    <w:t>0.3</w:t>
                  </w:r>
                </w:p>
              </w:tc>
              <w:tc>
                <w:tcPr>
                  <w:tcW w:w="477" w:type="pct"/>
                  <w:vAlign w:val="center"/>
                </w:tcPr>
                <w:p w:rsidR="00DB1AAA" w:rsidRPr="00A06D0C" w:rsidRDefault="00DB1AAA" w:rsidP="00C80C4D">
                  <w:pPr>
                    <w:pStyle w:val="a8"/>
                    <w:jc w:val="center"/>
                    <w:rPr>
                      <w:rFonts w:ascii="仿宋_GB2312" w:eastAsia="仿宋_GB2312"/>
                    </w:rPr>
                  </w:pPr>
                  <w:r>
                    <w:rPr>
                      <w:rFonts w:ascii="仿宋_GB2312" w:eastAsia="仿宋_GB2312" w:hint="eastAsia"/>
                    </w:rPr>
                    <w:t>84</w:t>
                  </w:r>
                </w:p>
              </w:tc>
              <w:tc>
                <w:tcPr>
                  <w:tcW w:w="397" w:type="pct"/>
                  <w:vAlign w:val="center"/>
                </w:tcPr>
                <w:p w:rsidR="00DB1AAA" w:rsidRPr="00A06D0C" w:rsidRDefault="00DB1AAA" w:rsidP="00C80C4D">
                  <w:pPr>
                    <w:pStyle w:val="a8"/>
                    <w:jc w:val="center"/>
                    <w:rPr>
                      <w:rFonts w:ascii="仿宋_GB2312" w:eastAsia="仿宋_GB2312"/>
                    </w:rPr>
                  </w:pPr>
                  <w:r>
                    <w:rPr>
                      <w:rFonts w:ascii="仿宋_GB2312" w:eastAsia="仿宋_GB2312" w:hint="eastAsia"/>
                    </w:rPr>
                    <w:t>35.7</w:t>
                  </w:r>
                </w:p>
              </w:tc>
              <w:tc>
                <w:tcPr>
                  <w:tcW w:w="394" w:type="pct"/>
                  <w:vAlign w:val="center"/>
                </w:tcPr>
                <w:p w:rsidR="00DB1AAA" w:rsidRPr="00A06D0C" w:rsidRDefault="00DB1AAA" w:rsidP="00C80C4D">
                  <w:pPr>
                    <w:pStyle w:val="a8"/>
                    <w:jc w:val="center"/>
                    <w:rPr>
                      <w:rFonts w:ascii="仿宋_GB2312" w:eastAsia="仿宋_GB2312"/>
                    </w:rPr>
                  </w:pPr>
                </w:p>
              </w:tc>
              <w:tc>
                <w:tcPr>
                  <w:tcW w:w="504" w:type="pct"/>
                  <w:vAlign w:val="center"/>
                </w:tcPr>
                <w:p w:rsidR="00DB1AAA" w:rsidRPr="00A06D0C" w:rsidRDefault="00DB1AAA" w:rsidP="00C80C4D">
                  <w:pPr>
                    <w:pStyle w:val="a8"/>
                    <w:jc w:val="center"/>
                    <w:rPr>
                      <w:rFonts w:ascii="仿宋_GB2312" w:eastAsia="仿宋_GB2312"/>
                    </w:rPr>
                  </w:pPr>
                  <w:r>
                    <w:rPr>
                      <w:rFonts w:ascii="仿宋_GB2312" w:eastAsia="仿宋_GB2312" w:hint="eastAsia"/>
                    </w:rPr>
                    <w:t>120</w:t>
                  </w:r>
                </w:p>
              </w:tc>
            </w:tr>
            <w:tr w:rsidR="00DB1AAA" w:rsidRPr="00A06D0C" w:rsidTr="00DB1AAA">
              <w:trPr>
                <w:trHeight w:val="389"/>
              </w:trPr>
              <w:tc>
                <w:tcPr>
                  <w:tcW w:w="419" w:type="pct"/>
                  <w:vAlign w:val="center"/>
                </w:tcPr>
                <w:p w:rsidR="00DB1AAA" w:rsidRPr="00A06D0C" w:rsidRDefault="00DB1AAA" w:rsidP="00C80C4D">
                  <w:pPr>
                    <w:pStyle w:val="a8"/>
                    <w:jc w:val="center"/>
                    <w:rPr>
                      <w:rFonts w:ascii="仿宋_GB2312" w:eastAsia="仿宋_GB2312"/>
                    </w:rPr>
                  </w:pPr>
                  <w:r w:rsidRPr="00A06D0C">
                    <w:rPr>
                      <w:rFonts w:ascii="仿宋_GB2312" w:eastAsia="仿宋_GB2312" w:hint="eastAsia"/>
                    </w:rPr>
                    <w:t>2</w:t>
                  </w:r>
                </w:p>
              </w:tc>
              <w:tc>
                <w:tcPr>
                  <w:tcW w:w="1618" w:type="pct"/>
                  <w:vAlign w:val="center"/>
                </w:tcPr>
                <w:p w:rsidR="00DB1AAA" w:rsidRPr="005616D8" w:rsidRDefault="00DB1AAA" w:rsidP="00C80C4D">
                  <w:pPr>
                    <w:pStyle w:val="a8"/>
                    <w:rPr>
                      <w:rFonts w:ascii="仿宋_GB2312" w:eastAsia="仿宋_GB2312"/>
                    </w:rPr>
                  </w:pPr>
                  <w:r>
                    <w:rPr>
                      <w:rFonts w:ascii="仿宋_GB2312" w:eastAsia="仿宋_GB2312" w:cs="宋体" w:hint="eastAsia"/>
                      <w:color w:val="333333"/>
                    </w:rPr>
                    <w:t>数字图书馆</w:t>
                  </w:r>
                </w:p>
              </w:tc>
              <w:tc>
                <w:tcPr>
                  <w:tcW w:w="713" w:type="pct"/>
                  <w:shd w:val="clear" w:color="auto" w:fill="auto"/>
                </w:tcPr>
                <w:p w:rsidR="00DB1AAA" w:rsidRPr="00F35E40" w:rsidRDefault="00DB1AAA" w:rsidP="00EE225C">
                  <w:pPr>
                    <w:pStyle w:val="a8"/>
                    <w:jc w:val="center"/>
                    <w:rPr>
                      <w:rFonts w:ascii="仿宋_GB2312" w:eastAsia="仿宋_GB2312"/>
                    </w:rPr>
                  </w:pPr>
                  <w:r>
                    <w:rPr>
                      <w:rFonts w:ascii="仿宋_GB2312" w:eastAsia="仿宋_GB2312" w:hint="eastAsia"/>
                    </w:rPr>
                    <w:t>1.5年</w:t>
                  </w:r>
                </w:p>
              </w:tc>
              <w:tc>
                <w:tcPr>
                  <w:tcW w:w="478" w:type="pct"/>
                  <w:vAlign w:val="center"/>
                </w:tcPr>
                <w:p w:rsidR="00DB1AAA" w:rsidRPr="00A06D0C" w:rsidRDefault="00DB1AAA" w:rsidP="00C80C4D">
                  <w:pPr>
                    <w:pStyle w:val="a8"/>
                    <w:jc w:val="center"/>
                    <w:rPr>
                      <w:rFonts w:ascii="仿宋_GB2312" w:eastAsia="仿宋_GB2312"/>
                    </w:rPr>
                  </w:pPr>
                  <w:r>
                    <w:rPr>
                      <w:rFonts w:ascii="仿宋_GB2312" w:eastAsia="仿宋_GB2312" w:hint="eastAsia"/>
                    </w:rPr>
                    <w:t>70</w:t>
                  </w:r>
                </w:p>
              </w:tc>
              <w:tc>
                <w:tcPr>
                  <w:tcW w:w="477" w:type="pct"/>
                  <w:vAlign w:val="center"/>
                </w:tcPr>
                <w:p w:rsidR="00DB1AAA" w:rsidRPr="00A06D0C" w:rsidRDefault="00DB1AAA" w:rsidP="00C80C4D">
                  <w:pPr>
                    <w:pStyle w:val="a8"/>
                    <w:jc w:val="center"/>
                    <w:rPr>
                      <w:rFonts w:ascii="仿宋_GB2312" w:eastAsia="仿宋_GB2312"/>
                    </w:rPr>
                  </w:pPr>
                  <w:r>
                    <w:rPr>
                      <w:rFonts w:ascii="仿宋_GB2312" w:eastAsia="仿宋_GB2312" w:hint="eastAsia"/>
                    </w:rPr>
                    <w:t>30</w:t>
                  </w:r>
                </w:p>
              </w:tc>
              <w:tc>
                <w:tcPr>
                  <w:tcW w:w="397" w:type="pct"/>
                  <w:vAlign w:val="center"/>
                </w:tcPr>
                <w:p w:rsidR="00DB1AAA" w:rsidRPr="00A06D0C" w:rsidRDefault="00DB1AAA" w:rsidP="00C80C4D">
                  <w:pPr>
                    <w:pStyle w:val="a8"/>
                    <w:jc w:val="center"/>
                    <w:rPr>
                      <w:rFonts w:ascii="仿宋_GB2312" w:eastAsia="仿宋_GB2312"/>
                    </w:rPr>
                  </w:pPr>
                </w:p>
              </w:tc>
              <w:tc>
                <w:tcPr>
                  <w:tcW w:w="394" w:type="pct"/>
                  <w:vAlign w:val="center"/>
                </w:tcPr>
                <w:p w:rsidR="00DB1AAA" w:rsidRPr="00A06D0C" w:rsidRDefault="00DB1AAA" w:rsidP="00C80C4D">
                  <w:pPr>
                    <w:pStyle w:val="a8"/>
                    <w:jc w:val="center"/>
                    <w:rPr>
                      <w:rFonts w:ascii="仿宋_GB2312" w:eastAsia="仿宋_GB2312"/>
                    </w:rPr>
                  </w:pPr>
                </w:p>
              </w:tc>
              <w:tc>
                <w:tcPr>
                  <w:tcW w:w="504" w:type="pct"/>
                  <w:vAlign w:val="center"/>
                </w:tcPr>
                <w:p w:rsidR="00DB1AAA" w:rsidRPr="00A06D0C" w:rsidRDefault="00DB1AAA" w:rsidP="00C80C4D">
                  <w:pPr>
                    <w:pStyle w:val="a8"/>
                    <w:jc w:val="center"/>
                    <w:rPr>
                      <w:rFonts w:ascii="仿宋_GB2312" w:eastAsia="仿宋_GB2312"/>
                    </w:rPr>
                  </w:pPr>
                  <w:r>
                    <w:rPr>
                      <w:rFonts w:ascii="仿宋_GB2312" w:eastAsia="仿宋_GB2312" w:hint="eastAsia"/>
                    </w:rPr>
                    <w:t>100</w:t>
                  </w:r>
                </w:p>
              </w:tc>
            </w:tr>
            <w:tr w:rsidR="00DB1AAA" w:rsidRPr="00A06D0C" w:rsidTr="00DB1AAA">
              <w:trPr>
                <w:trHeight w:val="389"/>
              </w:trPr>
              <w:tc>
                <w:tcPr>
                  <w:tcW w:w="419" w:type="pct"/>
                  <w:vAlign w:val="center"/>
                </w:tcPr>
                <w:p w:rsidR="00DB1AAA" w:rsidRPr="00A06D0C" w:rsidRDefault="00DB1AAA" w:rsidP="00C80C4D">
                  <w:pPr>
                    <w:pStyle w:val="a8"/>
                    <w:jc w:val="center"/>
                    <w:rPr>
                      <w:rFonts w:ascii="仿宋_GB2312" w:eastAsia="仿宋_GB2312"/>
                    </w:rPr>
                  </w:pPr>
                  <w:r>
                    <w:rPr>
                      <w:rFonts w:ascii="仿宋_GB2312" w:eastAsia="仿宋_GB2312" w:hint="eastAsia"/>
                    </w:rPr>
                    <w:t>3</w:t>
                  </w:r>
                </w:p>
              </w:tc>
              <w:tc>
                <w:tcPr>
                  <w:tcW w:w="1618" w:type="pct"/>
                  <w:vAlign w:val="center"/>
                </w:tcPr>
                <w:p w:rsidR="00DB1AAA" w:rsidRPr="005616D8" w:rsidRDefault="00DB1AAA" w:rsidP="00C80C4D">
                  <w:pPr>
                    <w:pStyle w:val="a8"/>
                    <w:rPr>
                      <w:rFonts w:ascii="仿宋_GB2312" w:eastAsia="仿宋_GB2312"/>
                    </w:rPr>
                  </w:pPr>
                  <w:r>
                    <w:rPr>
                      <w:rFonts w:ascii="仿宋_GB2312" w:eastAsia="仿宋_GB2312" w:cs="宋体" w:hint="eastAsia"/>
                      <w:color w:val="333333"/>
                    </w:rPr>
                    <w:t>人事管理系统</w:t>
                  </w:r>
                </w:p>
              </w:tc>
              <w:tc>
                <w:tcPr>
                  <w:tcW w:w="713" w:type="pct"/>
                  <w:shd w:val="clear" w:color="auto" w:fill="auto"/>
                </w:tcPr>
                <w:p w:rsidR="00DB1AAA" w:rsidRPr="00F35E40" w:rsidRDefault="00DB1AAA" w:rsidP="00EE225C">
                  <w:pPr>
                    <w:pStyle w:val="a8"/>
                    <w:jc w:val="center"/>
                    <w:rPr>
                      <w:rFonts w:ascii="仿宋_GB2312" w:eastAsia="仿宋_GB2312"/>
                    </w:rPr>
                  </w:pPr>
                  <w:r>
                    <w:rPr>
                      <w:rFonts w:ascii="仿宋_GB2312" w:eastAsia="仿宋_GB2312" w:hint="eastAsia"/>
                    </w:rPr>
                    <w:t>1年</w:t>
                  </w:r>
                </w:p>
              </w:tc>
              <w:tc>
                <w:tcPr>
                  <w:tcW w:w="478" w:type="pct"/>
                  <w:vAlign w:val="center"/>
                </w:tcPr>
                <w:p w:rsidR="00DB1AAA" w:rsidRPr="00A06D0C" w:rsidRDefault="00DB1AAA" w:rsidP="00C80C4D">
                  <w:pPr>
                    <w:pStyle w:val="a8"/>
                    <w:jc w:val="center"/>
                    <w:rPr>
                      <w:rFonts w:ascii="仿宋_GB2312" w:eastAsia="仿宋_GB2312"/>
                    </w:rPr>
                  </w:pPr>
                  <w:r>
                    <w:rPr>
                      <w:rFonts w:ascii="仿宋_GB2312" w:eastAsia="仿宋_GB2312" w:hint="eastAsia"/>
                    </w:rPr>
                    <w:t>20</w:t>
                  </w:r>
                </w:p>
              </w:tc>
              <w:tc>
                <w:tcPr>
                  <w:tcW w:w="477" w:type="pct"/>
                  <w:vAlign w:val="center"/>
                </w:tcPr>
                <w:p w:rsidR="00DB1AAA" w:rsidRPr="00A06D0C" w:rsidRDefault="00DB1AAA" w:rsidP="00C80C4D">
                  <w:pPr>
                    <w:pStyle w:val="a8"/>
                    <w:jc w:val="center"/>
                    <w:rPr>
                      <w:rFonts w:ascii="仿宋_GB2312" w:eastAsia="仿宋_GB2312"/>
                    </w:rPr>
                  </w:pPr>
                  <w:r>
                    <w:rPr>
                      <w:rFonts w:ascii="仿宋_GB2312" w:eastAsia="仿宋_GB2312" w:hint="eastAsia"/>
                    </w:rPr>
                    <w:t>10</w:t>
                  </w:r>
                </w:p>
              </w:tc>
              <w:tc>
                <w:tcPr>
                  <w:tcW w:w="397" w:type="pct"/>
                  <w:vAlign w:val="center"/>
                </w:tcPr>
                <w:p w:rsidR="00DB1AAA" w:rsidRPr="00A06D0C" w:rsidRDefault="00DB1AAA" w:rsidP="00C80C4D">
                  <w:pPr>
                    <w:pStyle w:val="a8"/>
                    <w:jc w:val="center"/>
                    <w:rPr>
                      <w:rFonts w:ascii="仿宋_GB2312" w:eastAsia="仿宋_GB2312"/>
                    </w:rPr>
                  </w:pPr>
                </w:p>
              </w:tc>
              <w:tc>
                <w:tcPr>
                  <w:tcW w:w="394" w:type="pct"/>
                  <w:vAlign w:val="center"/>
                </w:tcPr>
                <w:p w:rsidR="00DB1AAA" w:rsidRPr="00A06D0C" w:rsidRDefault="00DB1AAA" w:rsidP="00C80C4D">
                  <w:pPr>
                    <w:pStyle w:val="a8"/>
                    <w:jc w:val="center"/>
                    <w:rPr>
                      <w:rFonts w:ascii="仿宋_GB2312" w:eastAsia="仿宋_GB2312"/>
                    </w:rPr>
                  </w:pPr>
                </w:p>
              </w:tc>
              <w:tc>
                <w:tcPr>
                  <w:tcW w:w="504" w:type="pct"/>
                  <w:vAlign w:val="center"/>
                </w:tcPr>
                <w:p w:rsidR="00DB1AAA" w:rsidRPr="00A06D0C" w:rsidRDefault="00DB1AAA" w:rsidP="00C80C4D">
                  <w:pPr>
                    <w:pStyle w:val="a8"/>
                    <w:jc w:val="center"/>
                    <w:rPr>
                      <w:rFonts w:ascii="仿宋_GB2312" w:eastAsia="仿宋_GB2312"/>
                    </w:rPr>
                  </w:pPr>
                  <w:r>
                    <w:rPr>
                      <w:rFonts w:ascii="仿宋_GB2312" w:eastAsia="仿宋_GB2312" w:hint="eastAsia"/>
                    </w:rPr>
                    <w:t>30</w:t>
                  </w:r>
                </w:p>
              </w:tc>
            </w:tr>
            <w:tr w:rsidR="00DB1AAA" w:rsidRPr="00A06D0C" w:rsidTr="00DB1AAA">
              <w:trPr>
                <w:trHeight w:val="389"/>
              </w:trPr>
              <w:tc>
                <w:tcPr>
                  <w:tcW w:w="419" w:type="pct"/>
                  <w:vAlign w:val="center"/>
                </w:tcPr>
                <w:p w:rsidR="00DB1AAA" w:rsidRPr="00A06D0C" w:rsidRDefault="00DB1AAA" w:rsidP="00C80C4D">
                  <w:pPr>
                    <w:pStyle w:val="a8"/>
                    <w:jc w:val="center"/>
                    <w:rPr>
                      <w:rFonts w:ascii="仿宋_GB2312" w:eastAsia="仿宋_GB2312"/>
                    </w:rPr>
                  </w:pPr>
                  <w:r>
                    <w:rPr>
                      <w:rFonts w:ascii="仿宋_GB2312" w:eastAsia="仿宋_GB2312" w:hint="eastAsia"/>
                    </w:rPr>
                    <w:t>4</w:t>
                  </w:r>
                </w:p>
              </w:tc>
              <w:tc>
                <w:tcPr>
                  <w:tcW w:w="1618" w:type="pct"/>
                  <w:vAlign w:val="center"/>
                </w:tcPr>
                <w:p w:rsidR="00DB1AAA" w:rsidRPr="005616D8" w:rsidRDefault="00DB1AAA" w:rsidP="00C80C4D">
                  <w:pPr>
                    <w:pStyle w:val="a8"/>
                    <w:rPr>
                      <w:rFonts w:ascii="仿宋_GB2312" w:eastAsia="仿宋_GB2312"/>
                    </w:rPr>
                  </w:pPr>
                  <w:r>
                    <w:rPr>
                      <w:rFonts w:ascii="仿宋_GB2312" w:eastAsia="仿宋_GB2312" w:cs="宋体" w:hint="eastAsia"/>
                      <w:color w:val="333333"/>
                    </w:rPr>
                    <w:t>科研管理系统</w:t>
                  </w:r>
                </w:p>
              </w:tc>
              <w:tc>
                <w:tcPr>
                  <w:tcW w:w="713" w:type="pct"/>
                  <w:shd w:val="clear" w:color="auto" w:fill="auto"/>
                </w:tcPr>
                <w:p w:rsidR="00DB1AAA" w:rsidRPr="00F35E40" w:rsidRDefault="00DB1AAA" w:rsidP="00EE225C">
                  <w:pPr>
                    <w:pStyle w:val="a8"/>
                    <w:jc w:val="center"/>
                    <w:rPr>
                      <w:rFonts w:ascii="仿宋_GB2312" w:eastAsia="仿宋_GB2312"/>
                    </w:rPr>
                  </w:pPr>
                  <w:r>
                    <w:rPr>
                      <w:rFonts w:ascii="仿宋_GB2312" w:eastAsia="仿宋_GB2312" w:hint="eastAsia"/>
                    </w:rPr>
                    <w:t>1年</w:t>
                  </w:r>
                </w:p>
              </w:tc>
              <w:tc>
                <w:tcPr>
                  <w:tcW w:w="478" w:type="pct"/>
                  <w:vAlign w:val="center"/>
                </w:tcPr>
                <w:p w:rsidR="00DB1AAA" w:rsidRPr="00745626" w:rsidRDefault="00DB1AAA" w:rsidP="00C80C4D">
                  <w:pPr>
                    <w:pStyle w:val="a8"/>
                    <w:jc w:val="center"/>
                    <w:rPr>
                      <w:rFonts w:ascii="仿宋_GB2312" w:eastAsia="仿宋_GB2312"/>
                    </w:rPr>
                  </w:pPr>
                  <w:r>
                    <w:rPr>
                      <w:rFonts w:ascii="仿宋_GB2312" w:eastAsia="仿宋_GB2312" w:hint="eastAsia"/>
                    </w:rPr>
                    <w:t>17</w:t>
                  </w:r>
                </w:p>
              </w:tc>
              <w:tc>
                <w:tcPr>
                  <w:tcW w:w="477" w:type="pct"/>
                  <w:vAlign w:val="center"/>
                </w:tcPr>
                <w:p w:rsidR="00DB1AAA" w:rsidRPr="00983855" w:rsidRDefault="00DB1AAA" w:rsidP="00C80C4D">
                  <w:pPr>
                    <w:pStyle w:val="a8"/>
                    <w:jc w:val="center"/>
                    <w:rPr>
                      <w:rFonts w:ascii="仿宋_GB2312" w:eastAsia="仿宋_GB2312"/>
                    </w:rPr>
                  </w:pPr>
                  <w:r>
                    <w:rPr>
                      <w:rFonts w:ascii="仿宋_GB2312" w:eastAsia="仿宋_GB2312" w:hint="eastAsia"/>
                    </w:rPr>
                    <w:t>8</w:t>
                  </w:r>
                </w:p>
              </w:tc>
              <w:tc>
                <w:tcPr>
                  <w:tcW w:w="397" w:type="pct"/>
                  <w:vAlign w:val="center"/>
                </w:tcPr>
                <w:p w:rsidR="00DB1AAA" w:rsidRPr="00745626" w:rsidRDefault="00DB1AAA" w:rsidP="00C80C4D">
                  <w:pPr>
                    <w:pStyle w:val="a8"/>
                    <w:jc w:val="center"/>
                    <w:rPr>
                      <w:rFonts w:ascii="仿宋_GB2312" w:eastAsia="仿宋_GB2312"/>
                    </w:rPr>
                  </w:pPr>
                </w:p>
              </w:tc>
              <w:tc>
                <w:tcPr>
                  <w:tcW w:w="394" w:type="pct"/>
                  <w:vAlign w:val="center"/>
                </w:tcPr>
                <w:p w:rsidR="00DB1AAA" w:rsidRDefault="00DB1AAA" w:rsidP="00C80C4D">
                  <w:pPr>
                    <w:spacing w:line="360" w:lineRule="exact"/>
                    <w:jc w:val="center"/>
                    <w:rPr>
                      <w:rFonts w:ascii="仿宋_GB2312" w:eastAsia="仿宋_GB2312" w:hAnsi="宋体"/>
                      <w:kern w:val="0"/>
                      <w:sz w:val="24"/>
                    </w:rPr>
                  </w:pPr>
                </w:p>
              </w:tc>
              <w:tc>
                <w:tcPr>
                  <w:tcW w:w="504" w:type="pct"/>
                  <w:vAlign w:val="center"/>
                </w:tcPr>
                <w:p w:rsidR="00DB1AAA" w:rsidRDefault="00DB1AAA" w:rsidP="00C80C4D">
                  <w:pPr>
                    <w:spacing w:line="360" w:lineRule="exact"/>
                    <w:jc w:val="center"/>
                    <w:rPr>
                      <w:rFonts w:ascii="仿宋_GB2312" w:eastAsia="仿宋_GB2312" w:hAnsi="宋体"/>
                      <w:kern w:val="0"/>
                      <w:sz w:val="24"/>
                    </w:rPr>
                  </w:pPr>
                  <w:r>
                    <w:rPr>
                      <w:rFonts w:ascii="仿宋_GB2312" w:eastAsia="仿宋_GB2312" w:hAnsi="宋体" w:hint="eastAsia"/>
                      <w:kern w:val="0"/>
                      <w:sz w:val="24"/>
                    </w:rPr>
                    <w:t>25</w:t>
                  </w:r>
                </w:p>
              </w:tc>
            </w:tr>
            <w:tr w:rsidR="00DB1AAA" w:rsidRPr="00A06D0C" w:rsidTr="00DB1AAA">
              <w:trPr>
                <w:trHeight w:val="457"/>
              </w:trPr>
              <w:tc>
                <w:tcPr>
                  <w:tcW w:w="419" w:type="pct"/>
                  <w:vAlign w:val="center"/>
                </w:tcPr>
                <w:p w:rsidR="00DB1AAA" w:rsidRPr="00A06D0C" w:rsidRDefault="00DB1AAA" w:rsidP="00C80C4D">
                  <w:pPr>
                    <w:pStyle w:val="a8"/>
                    <w:jc w:val="center"/>
                    <w:rPr>
                      <w:rFonts w:ascii="仿宋_GB2312" w:eastAsia="仿宋_GB2312"/>
                    </w:rPr>
                  </w:pPr>
                  <w:r>
                    <w:rPr>
                      <w:rFonts w:ascii="仿宋_GB2312" w:eastAsia="仿宋_GB2312" w:hint="eastAsia"/>
                    </w:rPr>
                    <w:t>5</w:t>
                  </w:r>
                </w:p>
              </w:tc>
              <w:tc>
                <w:tcPr>
                  <w:tcW w:w="1618" w:type="pct"/>
                  <w:vAlign w:val="center"/>
                </w:tcPr>
                <w:p w:rsidR="00DB1AAA" w:rsidRPr="005616D8" w:rsidRDefault="00DB1AAA" w:rsidP="00C80C4D">
                  <w:pPr>
                    <w:pStyle w:val="a8"/>
                    <w:rPr>
                      <w:rFonts w:ascii="仿宋_GB2312" w:eastAsia="仿宋_GB2312"/>
                    </w:rPr>
                  </w:pPr>
                  <w:r>
                    <w:rPr>
                      <w:rFonts w:ascii="仿宋_GB2312" w:eastAsia="仿宋_GB2312" w:cs="宋体" w:hint="eastAsia"/>
                      <w:color w:val="333333"/>
                    </w:rPr>
                    <w:t>资产设备管理系统</w:t>
                  </w:r>
                </w:p>
              </w:tc>
              <w:tc>
                <w:tcPr>
                  <w:tcW w:w="713" w:type="pct"/>
                  <w:shd w:val="clear" w:color="auto" w:fill="auto"/>
                </w:tcPr>
                <w:p w:rsidR="00DB1AAA" w:rsidRPr="00F35E40" w:rsidRDefault="00DB1AAA" w:rsidP="00EE225C">
                  <w:pPr>
                    <w:pStyle w:val="a8"/>
                    <w:jc w:val="center"/>
                    <w:rPr>
                      <w:rFonts w:ascii="仿宋_GB2312" w:eastAsia="仿宋_GB2312"/>
                    </w:rPr>
                  </w:pPr>
                  <w:r>
                    <w:rPr>
                      <w:rFonts w:ascii="仿宋_GB2312" w:eastAsia="仿宋_GB2312" w:hint="eastAsia"/>
                    </w:rPr>
                    <w:t>2年</w:t>
                  </w:r>
                </w:p>
              </w:tc>
              <w:tc>
                <w:tcPr>
                  <w:tcW w:w="478" w:type="pct"/>
                  <w:vAlign w:val="center"/>
                </w:tcPr>
                <w:p w:rsidR="00DB1AAA" w:rsidRPr="00745626" w:rsidRDefault="00DB1AAA" w:rsidP="00C80C4D">
                  <w:pPr>
                    <w:pStyle w:val="a8"/>
                    <w:jc w:val="center"/>
                    <w:rPr>
                      <w:rFonts w:ascii="仿宋_GB2312" w:eastAsia="仿宋_GB2312"/>
                    </w:rPr>
                  </w:pPr>
                  <w:r>
                    <w:rPr>
                      <w:rFonts w:ascii="仿宋_GB2312" w:eastAsia="仿宋_GB2312" w:hint="eastAsia"/>
                    </w:rPr>
                    <w:t>0.3</w:t>
                  </w:r>
                </w:p>
              </w:tc>
              <w:tc>
                <w:tcPr>
                  <w:tcW w:w="477" w:type="pct"/>
                  <w:vAlign w:val="center"/>
                </w:tcPr>
                <w:p w:rsidR="00DB1AAA" w:rsidRPr="00983855" w:rsidRDefault="00DB1AAA" w:rsidP="00C80C4D">
                  <w:pPr>
                    <w:pStyle w:val="a8"/>
                    <w:jc w:val="center"/>
                    <w:rPr>
                      <w:rFonts w:ascii="仿宋_GB2312" w:eastAsia="仿宋_GB2312"/>
                    </w:rPr>
                  </w:pPr>
                  <w:r>
                    <w:rPr>
                      <w:rFonts w:ascii="仿宋_GB2312" w:eastAsia="仿宋_GB2312" w:hint="eastAsia"/>
                    </w:rPr>
                    <w:t>35</w:t>
                  </w:r>
                </w:p>
              </w:tc>
              <w:tc>
                <w:tcPr>
                  <w:tcW w:w="397" w:type="pct"/>
                  <w:vAlign w:val="center"/>
                </w:tcPr>
                <w:p w:rsidR="00DB1AAA" w:rsidRPr="00745626" w:rsidRDefault="00DB1AAA" w:rsidP="00C80C4D">
                  <w:pPr>
                    <w:pStyle w:val="a8"/>
                    <w:jc w:val="center"/>
                    <w:rPr>
                      <w:rFonts w:ascii="仿宋_GB2312" w:eastAsia="仿宋_GB2312"/>
                    </w:rPr>
                  </w:pPr>
                  <w:r>
                    <w:rPr>
                      <w:rFonts w:ascii="仿宋_GB2312" w:eastAsia="仿宋_GB2312" w:hint="eastAsia"/>
                    </w:rPr>
                    <w:t>14.7</w:t>
                  </w:r>
                </w:p>
              </w:tc>
              <w:tc>
                <w:tcPr>
                  <w:tcW w:w="394" w:type="pct"/>
                  <w:vAlign w:val="center"/>
                </w:tcPr>
                <w:p w:rsidR="00DB1AAA" w:rsidRDefault="00DB1AAA" w:rsidP="00C80C4D">
                  <w:pPr>
                    <w:spacing w:line="360" w:lineRule="exact"/>
                    <w:jc w:val="center"/>
                    <w:rPr>
                      <w:rFonts w:ascii="仿宋_GB2312" w:eastAsia="仿宋_GB2312" w:hAnsi="宋体"/>
                      <w:kern w:val="0"/>
                      <w:sz w:val="24"/>
                    </w:rPr>
                  </w:pPr>
                </w:p>
              </w:tc>
              <w:tc>
                <w:tcPr>
                  <w:tcW w:w="504" w:type="pct"/>
                  <w:vAlign w:val="center"/>
                </w:tcPr>
                <w:p w:rsidR="00DB1AAA" w:rsidRDefault="00DB1AAA" w:rsidP="00C80C4D">
                  <w:pPr>
                    <w:spacing w:line="360" w:lineRule="exact"/>
                    <w:jc w:val="center"/>
                    <w:rPr>
                      <w:rFonts w:ascii="仿宋_GB2312" w:eastAsia="仿宋_GB2312" w:hAnsi="宋体"/>
                      <w:kern w:val="0"/>
                      <w:sz w:val="24"/>
                    </w:rPr>
                  </w:pPr>
                  <w:r>
                    <w:rPr>
                      <w:rFonts w:ascii="仿宋_GB2312" w:eastAsia="仿宋_GB2312" w:hAnsi="宋体" w:hint="eastAsia"/>
                      <w:kern w:val="0"/>
                      <w:sz w:val="24"/>
                    </w:rPr>
                    <w:t>50</w:t>
                  </w:r>
                </w:p>
              </w:tc>
            </w:tr>
            <w:tr w:rsidR="00DB1AAA" w:rsidRPr="00A06D0C" w:rsidTr="00DB1AAA">
              <w:trPr>
                <w:trHeight w:val="389"/>
              </w:trPr>
              <w:tc>
                <w:tcPr>
                  <w:tcW w:w="419" w:type="pct"/>
                  <w:vAlign w:val="center"/>
                </w:tcPr>
                <w:p w:rsidR="00DB1AAA" w:rsidRDefault="00DB1AAA" w:rsidP="00C80C4D">
                  <w:pPr>
                    <w:pStyle w:val="a8"/>
                    <w:jc w:val="center"/>
                    <w:rPr>
                      <w:rFonts w:ascii="仿宋_GB2312" w:eastAsia="仿宋_GB2312"/>
                    </w:rPr>
                  </w:pPr>
                  <w:r>
                    <w:rPr>
                      <w:rFonts w:ascii="仿宋_GB2312" w:eastAsia="仿宋_GB2312" w:hint="eastAsia"/>
                    </w:rPr>
                    <w:t>6</w:t>
                  </w:r>
                </w:p>
              </w:tc>
              <w:tc>
                <w:tcPr>
                  <w:tcW w:w="1618" w:type="pct"/>
                  <w:vAlign w:val="center"/>
                </w:tcPr>
                <w:p w:rsidR="00DB1AAA" w:rsidRPr="005616D8" w:rsidRDefault="00DB1AAA" w:rsidP="00C80C4D">
                  <w:pPr>
                    <w:pStyle w:val="a8"/>
                    <w:rPr>
                      <w:rFonts w:ascii="仿宋_GB2312" w:eastAsia="仿宋_GB2312"/>
                    </w:rPr>
                  </w:pPr>
                  <w:r>
                    <w:rPr>
                      <w:rFonts w:ascii="仿宋_GB2312" w:eastAsia="仿宋_GB2312" w:cs="宋体" w:hint="eastAsia"/>
                      <w:color w:val="333333"/>
                    </w:rPr>
                    <w:t>后勤与服务管理</w:t>
                  </w:r>
                </w:p>
              </w:tc>
              <w:tc>
                <w:tcPr>
                  <w:tcW w:w="713" w:type="pct"/>
                  <w:shd w:val="clear" w:color="auto" w:fill="auto"/>
                </w:tcPr>
                <w:p w:rsidR="00DB1AAA" w:rsidRPr="00F35E40" w:rsidRDefault="00DB1AAA" w:rsidP="00EE225C">
                  <w:pPr>
                    <w:pStyle w:val="a8"/>
                    <w:jc w:val="center"/>
                    <w:rPr>
                      <w:rFonts w:ascii="仿宋_GB2312" w:eastAsia="仿宋_GB2312"/>
                    </w:rPr>
                  </w:pPr>
                  <w:r>
                    <w:rPr>
                      <w:rFonts w:ascii="仿宋_GB2312" w:eastAsia="仿宋_GB2312" w:hint="eastAsia"/>
                    </w:rPr>
                    <w:t>2年</w:t>
                  </w:r>
                </w:p>
              </w:tc>
              <w:tc>
                <w:tcPr>
                  <w:tcW w:w="478" w:type="pct"/>
                  <w:vAlign w:val="center"/>
                </w:tcPr>
                <w:p w:rsidR="00DB1AAA" w:rsidRDefault="00DB1AAA" w:rsidP="00DC1C14">
                  <w:pPr>
                    <w:pStyle w:val="a8"/>
                    <w:jc w:val="center"/>
                    <w:rPr>
                      <w:rFonts w:ascii="仿宋_GB2312" w:eastAsia="仿宋_GB2312"/>
                    </w:rPr>
                  </w:pPr>
                  <w:r>
                    <w:rPr>
                      <w:rFonts w:ascii="仿宋_GB2312" w:eastAsia="仿宋_GB2312" w:hint="eastAsia"/>
                    </w:rPr>
                    <w:t>40</w:t>
                  </w:r>
                </w:p>
              </w:tc>
              <w:tc>
                <w:tcPr>
                  <w:tcW w:w="477" w:type="pct"/>
                  <w:vAlign w:val="center"/>
                </w:tcPr>
                <w:p w:rsidR="00DB1AAA" w:rsidRDefault="00DB1AAA" w:rsidP="00C80C4D">
                  <w:pPr>
                    <w:pStyle w:val="a8"/>
                    <w:jc w:val="center"/>
                    <w:rPr>
                      <w:rFonts w:ascii="仿宋_GB2312" w:eastAsia="仿宋_GB2312"/>
                    </w:rPr>
                  </w:pPr>
                </w:p>
              </w:tc>
              <w:tc>
                <w:tcPr>
                  <w:tcW w:w="397" w:type="pct"/>
                  <w:vAlign w:val="center"/>
                </w:tcPr>
                <w:p w:rsidR="00DB1AAA" w:rsidRDefault="00DB1AAA" w:rsidP="00C80C4D">
                  <w:pPr>
                    <w:pStyle w:val="a8"/>
                    <w:jc w:val="center"/>
                    <w:rPr>
                      <w:rFonts w:ascii="仿宋_GB2312" w:eastAsia="仿宋_GB2312"/>
                    </w:rPr>
                  </w:pPr>
                  <w:r>
                    <w:rPr>
                      <w:rFonts w:ascii="仿宋_GB2312" w:eastAsia="仿宋_GB2312" w:hint="eastAsia"/>
                    </w:rPr>
                    <w:t>20</w:t>
                  </w:r>
                </w:p>
              </w:tc>
              <w:tc>
                <w:tcPr>
                  <w:tcW w:w="394" w:type="pct"/>
                  <w:vAlign w:val="center"/>
                </w:tcPr>
                <w:p w:rsidR="00DB1AAA" w:rsidRDefault="00DB1AAA" w:rsidP="00C80C4D">
                  <w:pPr>
                    <w:pStyle w:val="a8"/>
                    <w:jc w:val="center"/>
                    <w:rPr>
                      <w:rFonts w:ascii="仿宋_GB2312" w:eastAsia="仿宋_GB2312"/>
                    </w:rPr>
                  </w:pPr>
                </w:p>
              </w:tc>
              <w:tc>
                <w:tcPr>
                  <w:tcW w:w="504" w:type="pct"/>
                  <w:vAlign w:val="center"/>
                </w:tcPr>
                <w:p w:rsidR="00DB1AAA" w:rsidRDefault="00DB1AAA" w:rsidP="00C80C4D">
                  <w:pPr>
                    <w:pStyle w:val="a8"/>
                    <w:jc w:val="center"/>
                    <w:rPr>
                      <w:rFonts w:ascii="仿宋_GB2312" w:eastAsia="仿宋_GB2312"/>
                    </w:rPr>
                  </w:pPr>
                  <w:r>
                    <w:rPr>
                      <w:rFonts w:ascii="仿宋_GB2312" w:eastAsia="仿宋_GB2312" w:hint="eastAsia"/>
                    </w:rPr>
                    <w:t>60</w:t>
                  </w:r>
                </w:p>
              </w:tc>
            </w:tr>
            <w:tr w:rsidR="00DB1AAA" w:rsidRPr="00A06D0C" w:rsidTr="00DB1AAA">
              <w:trPr>
                <w:trHeight w:val="389"/>
              </w:trPr>
              <w:tc>
                <w:tcPr>
                  <w:tcW w:w="419" w:type="pct"/>
                  <w:vAlign w:val="center"/>
                </w:tcPr>
                <w:p w:rsidR="00DB1AAA" w:rsidRPr="00A06D0C" w:rsidRDefault="00DB1AAA" w:rsidP="00C80C4D">
                  <w:pPr>
                    <w:pStyle w:val="a8"/>
                    <w:jc w:val="center"/>
                    <w:rPr>
                      <w:rFonts w:ascii="仿宋_GB2312" w:eastAsia="仿宋_GB2312"/>
                    </w:rPr>
                  </w:pPr>
                  <w:r>
                    <w:rPr>
                      <w:rFonts w:ascii="仿宋_GB2312" w:eastAsia="仿宋_GB2312" w:hint="eastAsia"/>
                    </w:rPr>
                    <w:t>7</w:t>
                  </w:r>
                </w:p>
              </w:tc>
              <w:tc>
                <w:tcPr>
                  <w:tcW w:w="1618" w:type="pct"/>
                  <w:vAlign w:val="center"/>
                </w:tcPr>
                <w:p w:rsidR="00DB1AAA" w:rsidRPr="005616D8" w:rsidRDefault="00DB1AAA" w:rsidP="00C80C4D">
                  <w:pPr>
                    <w:pStyle w:val="a8"/>
                    <w:rPr>
                      <w:rFonts w:ascii="仿宋_GB2312" w:eastAsia="仿宋_GB2312"/>
                    </w:rPr>
                  </w:pPr>
                  <w:r>
                    <w:rPr>
                      <w:rFonts w:ascii="仿宋_GB2312" w:eastAsia="仿宋_GB2312" w:cs="宋体" w:hint="eastAsia"/>
                      <w:color w:val="333333"/>
                    </w:rPr>
                    <w:t>数据中心综合服务平台</w:t>
                  </w:r>
                </w:p>
              </w:tc>
              <w:tc>
                <w:tcPr>
                  <w:tcW w:w="713" w:type="pct"/>
                  <w:shd w:val="clear" w:color="auto" w:fill="auto"/>
                </w:tcPr>
                <w:p w:rsidR="00DB1AAA" w:rsidRPr="00F35E40" w:rsidRDefault="00DB1AAA" w:rsidP="00EE225C">
                  <w:pPr>
                    <w:pStyle w:val="a8"/>
                    <w:jc w:val="center"/>
                    <w:rPr>
                      <w:rFonts w:ascii="仿宋_GB2312" w:eastAsia="仿宋_GB2312"/>
                    </w:rPr>
                  </w:pPr>
                  <w:r>
                    <w:rPr>
                      <w:rFonts w:ascii="仿宋_GB2312" w:eastAsia="仿宋_GB2312" w:hint="eastAsia"/>
                    </w:rPr>
                    <w:t>2.5年</w:t>
                  </w:r>
                </w:p>
              </w:tc>
              <w:tc>
                <w:tcPr>
                  <w:tcW w:w="478" w:type="pct"/>
                  <w:vAlign w:val="center"/>
                </w:tcPr>
                <w:p w:rsidR="00DB1AAA" w:rsidRPr="00A06D0C" w:rsidRDefault="00DB1AAA" w:rsidP="00860717">
                  <w:pPr>
                    <w:pStyle w:val="a8"/>
                    <w:jc w:val="center"/>
                    <w:rPr>
                      <w:rFonts w:ascii="仿宋_GB2312" w:eastAsia="仿宋_GB2312"/>
                    </w:rPr>
                  </w:pPr>
                  <w:r>
                    <w:rPr>
                      <w:rFonts w:ascii="仿宋_GB2312" w:eastAsia="仿宋_GB2312" w:hint="eastAsia"/>
                    </w:rPr>
                    <w:t>0.4</w:t>
                  </w:r>
                </w:p>
              </w:tc>
              <w:tc>
                <w:tcPr>
                  <w:tcW w:w="477" w:type="pct"/>
                  <w:vAlign w:val="center"/>
                </w:tcPr>
                <w:p w:rsidR="00DB1AAA" w:rsidRPr="00A06D0C" w:rsidRDefault="00DB1AAA" w:rsidP="00C80C4D">
                  <w:pPr>
                    <w:pStyle w:val="a8"/>
                    <w:jc w:val="center"/>
                    <w:rPr>
                      <w:rFonts w:ascii="仿宋_GB2312" w:eastAsia="仿宋_GB2312"/>
                    </w:rPr>
                  </w:pPr>
                  <w:r>
                    <w:rPr>
                      <w:rFonts w:ascii="仿宋_GB2312" w:eastAsia="仿宋_GB2312" w:hint="eastAsia"/>
                    </w:rPr>
                    <w:t>50</w:t>
                  </w:r>
                </w:p>
              </w:tc>
              <w:tc>
                <w:tcPr>
                  <w:tcW w:w="397" w:type="pct"/>
                  <w:vAlign w:val="center"/>
                </w:tcPr>
                <w:p w:rsidR="00DB1AAA" w:rsidRPr="00A06D0C" w:rsidRDefault="00DB1AAA" w:rsidP="00C80C4D">
                  <w:pPr>
                    <w:pStyle w:val="a8"/>
                    <w:jc w:val="center"/>
                    <w:rPr>
                      <w:rFonts w:ascii="仿宋_GB2312" w:eastAsia="仿宋_GB2312"/>
                    </w:rPr>
                  </w:pPr>
                </w:p>
              </w:tc>
              <w:tc>
                <w:tcPr>
                  <w:tcW w:w="394" w:type="pct"/>
                  <w:vAlign w:val="center"/>
                </w:tcPr>
                <w:p w:rsidR="00DB1AAA" w:rsidRPr="00A06D0C" w:rsidRDefault="00DB1AAA" w:rsidP="00C80C4D">
                  <w:pPr>
                    <w:pStyle w:val="a8"/>
                    <w:jc w:val="center"/>
                    <w:rPr>
                      <w:rFonts w:ascii="仿宋_GB2312" w:eastAsia="仿宋_GB2312"/>
                    </w:rPr>
                  </w:pPr>
                  <w:r>
                    <w:rPr>
                      <w:rFonts w:ascii="仿宋_GB2312" w:eastAsia="仿宋_GB2312" w:hint="eastAsia"/>
                    </w:rPr>
                    <w:t>29.6</w:t>
                  </w:r>
                </w:p>
              </w:tc>
              <w:tc>
                <w:tcPr>
                  <w:tcW w:w="504" w:type="pct"/>
                  <w:vAlign w:val="center"/>
                </w:tcPr>
                <w:p w:rsidR="00DB1AAA" w:rsidRPr="00A06D0C" w:rsidRDefault="00DB1AAA" w:rsidP="00C80C4D">
                  <w:pPr>
                    <w:pStyle w:val="a8"/>
                    <w:jc w:val="center"/>
                    <w:rPr>
                      <w:rFonts w:ascii="仿宋_GB2312" w:eastAsia="仿宋_GB2312"/>
                    </w:rPr>
                  </w:pPr>
                  <w:r>
                    <w:rPr>
                      <w:rFonts w:ascii="仿宋_GB2312" w:eastAsia="仿宋_GB2312" w:hint="eastAsia"/>
                    </w:rPr>
                    <w:t>80</w:t>
                  </w:r>
                </w:p>
              </w:tc>
            </w:tr>
            <w:tr w:rsidR="009049F0" w:rsidRPr="00A06D0C" w:rsidTr="00DB1AAA">
              <w:trPr>
                <w:trHeight w:val="436"/>
              </w:trPr>
              <w:tc>
                <w:tcPr>
                  <w:tcW w:w="2750" w:type="pct"/>
                  <w:gridSpan w:val="3"/>
                  <w:vAlign w:val="center"/>
                </w:tcPr>
                <w:p w:rsidR="009049F0" w:rsidRPr="00A06D0C" w:rsidRDefault="009049F0" w:rsidP="00FF41E5">
                  <w:pPr>
                    <w:pStyle w:val="a8"/>
                    <w:ind w:firstLineChars="600" w:firstLine="1440"/>
                    <w:rPr>
                      <w:rFonts w:ascii="仿宋_GB2312" w:eastAsia="仿宋_GB2312"/>
                    </w:rPr>
                  </w:pPr>
                  <w:r w:rsidRPr="00A06D0C">
                    <w:rPr>
                      <w:rFonts w:ascii="仿宋_GB2312" w:eastAsia="仿宋_GB2312" w:hint="eastAsia"/>
                    </w:rPr>
                    <w:t>合         计</w:t>
                  </w:r>
                </w:p>
              </w:tc>
              <w:tc>
                <w:tcPr>
                  <w:tcW w:w="478" w:type="pct"/>
                  <w:vAlign w:val="center"/>
                </w:tcPr>
                <w:p w:rsidR="009049F0" w:rsidRPr="00A06D0C" w:rsidRDefault="00FF41E5" w:rsidP="00C80C4D">
                  <w:pPr>
                    <w:pStyle w:val="a8"/>
                    <w:jc w:val="center"/>
                    <w:rPr>
                      <w:rFonts w:ascii="仿宋_GB2312" w:eastAsia="仿宋_GB2312"/>
                    </w:rPr>
                  </w:pPr>
                  <w:r>
                    <w:rPr>
                      <w:rFonts w:ascii="仿宋_GB2312" w:eastAsia="仿宋_GB2312" w:hint="eastAsia"/>
                    </w:rPr>
                    <w:t>148</w:t>
                  </w:r>
                </w:p>
              </w:tc>
              <w:tc>
                <w:tcPr>
                  <w:tcW w:w="477" w:type="pct"/>
                  <w:vAlign w:val="center"/>
                </w:tcPr>
                <w:p w:rsidR="009049F0" w:rsidRPr="00A06D0C" w:rsidRDefault="00FF41E5" w:rsidP="00C80C4D">
                  <w:pPr>
                    <w:pStyle w:val="a8"/>
                    <w:jc w:val="center"/>
                    <w:rPr>
                      <w:rFonts w:ascii="仿宋_GB2312" w:eastAsia="仿宋_GB2312"/>
                    </w:rPr>
                  </w:pPr>
                  <w:r>
                    <w:rPr>
                      <w:rFonts w:ascii="仿宋_GB2312" w:eastAsia="仿宋_GB2312" w:hint="eastAsia"/>
                    </w:rPr>
                    <w:t>217</w:t>
                  </w:r>
                </w:p>
              </w:tc>
              <w:tc>
                <w:tcPr>
                  <w:tcW w:w="397" w:type="pct"/>
                  <w:vAlign w:val="center"/>
                </w:tcPr>
                <w:p w:rsidR="009049F0" w:rsidRPr="00A06D0C" w:rsidRDefault="00FF41E5" w:rsidP="00C80C4D">
                  <w:pPr>
                    <w:pStyle w:val="a8"/>
                    <w:jc w:val="center"/>
                    <w:rPr>
                      <w:rFonts w:ascii="仿宋_GB2312" w:eastAsia="仿宋_GB2312"/>
                    </w:rPr>
                  </w:pPr>
                  <w:r>
                    <w:rPr>
                      <w:rFonts w:ascii="仿宋_GB2312" w:eastAsia="仿宋_GB2312" w:hint="eastAsia"/>
                    </w:rPr>
                    <w:t>70.4</w:t>
                  </w:r>
                </w:p>
              </w:tc>
              <w:tc>
                <w:tcPr>
                  <w:tcW w:w="394" w:type="pct"/>
                  <w:vAlign w:val="center"/>
                </w:tcPr>
                <w:p w:rsidR="009049F0" w:rsidRPr="00A06D0C" w:rsidRDefault="00FF41E5" w:rsidP="00C80C4D">
                  <w:pPr>
                    <w:pStyle w:val="a8"/>
                    <w:jc w:val="center"/>
                    <w:rPr>
                      <w:rFonts w:ascii="仿宋_GB2312" w:eastAsia="仿宋_GB2312"/>
                    </w:rPr>
                  </w:pPr>
                  <w:r>
                    <w:rPr>
                      <w:rFonts w:ascii="仿宋_GB2312" w:eastAsia="仿宋_GB2312" w:hint="eastAsia"/>
                    </w:rPr>
                    <w:t>29.6</w:t>
                  </w:r>
                </w:p>
              </w:tc>
              <w:tc>
                <w:tcPr>
                  <w:tcW w:w="504" w:type="pct"/>
                  <w:vAlign w:val="center"/>
                </w:tcPr>
                <w:p w:rsidR="009049F0" w:rsidRPr="00A06D0C" w:rsidRDefault="00860717" w:rsidP="00C80C4D">
                  <w:pPr>
                    <w:pStyle w:val="a8"/>
                    <w:jc w:val="center"/>
                    <w:rPr>
                      <w:rFonts w:ascii="仿宋_GB2312" w:eastAsia="仿宋_GB2312"/>
                    </w:rPr>
                  </w:pPr>
                  <w:r>
                    <w:rPr>
                      <w:rFonts w:ascii="仿宋_GB2312" w:eastAsia="仿宋_GB2312" w:hint="eastAsia"/>
                    </w:rPr>
                    <w:t>465</w:t>
                  </w:r>
                </w:p>
              </w:tc>
            </w:tr>
          </w:tbl>
          <w:p w:rsidR="00D836EE" w:rsidRPr="00B43596" w:rsidRDefault="003267A6" w:rsidP="00C80C4D">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注：建设公司需交质量保证金为项目费的10%，在签订合同时交学院财务处。待项目完成验收一年后，项目运转正常情况下退回建设公司。</w:t>
            </w:r>
          </w:p>
          <w:p w:rsidR="00EE396C" w:rsidRDefault="00EE396C" w:rsidP="00C80C4D">
            <w:pPr>
              <w:widowControl/>
              <w:shd w:val="clear" w:color="auto" w:fill="FFFFFF"/>
              <w:spacing w:line="440" w:lineRule="exact"/>
              <w:ind w:firstLineChars="200" w:firstLine="480"/>
              <w:jc w:val="left"/>
              <w:rPr>
                <w:rFonts w:ascii="方正仿宋_GBK" w:eastAsia="方正仿宋_GBK" w:hAnsi="宋体" w:cs="宋体"/>
                <w:color w:val="333333"/>
                <w:kern w:val="0"/>
                <w:sz w:val="24"/>
                <w:szCs w:val="24"/>
              </w:rPr>
            </w:pPr>
            <w:r w:rsidRPr="00C65D56">
              <w:rPr>
                <w:rFonts w:ascii="方正仿宋_GBK" w:eastAsia="方正仿宋_GBK" w:hAnsi="宋体" w:cs="宋体" w:hint="eastAsia"/>
                <w:color w:val="333333"/>
                <w:kern w:val="0"/>
                <w:sz w:val="24"/>
                <w:szCs w:val="24"/>
              </w:rPr>
              <w:t>2、省教育厅专项资金及主要用途</w:t>
            </w:r>
          </w:p>
          <w:p w:rsidR="003267A6" w:rsidRPr="00FF41E5" w:rsidRDefault="003267A6" w:rsidP="00C80C4D">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sidRPr="00FF41E5">
              <w:rPr>
                <w:rFonts w:ascii="仿宋_GB2312" w:eastAsia="仿宋_GB2312" w:hAnsi="宋体" w:cs="宋体" w:hint="eastAsia"/>
                <w:color w:val="333333"/>
                <w:kern w:val="0"/>
                <w:sz w:val="24"/>
                <w:szCs w:val="24"/>
              </w:rPr>
              <w:t>省教育厅配套资金为1：1，预计232.5万元，用于七个系统的软件建设。</w:t>
            </w:r>
          </w:p>
          <w:p w:rsidR="00EE396C" w:rsidRPr="00C65D56" w:rsidRDefault="00EE396C" w:rsidP="00C80C4D">
            <w:pPr>
              <w:widowControl/>
              <w:shd w:val="clear" w:color="auto" w:fill="FFFFFF"/>
              <w:spacing w:line="440" w:lineRule="exact"/>
              <w:ind w:firstLineChars="200" w:firstLine="480"/>
              <w:jc w:val="left"/>
              <w:rPr>
                <w:rFonts w:ascii="方正仿宋_GBK" w:eastAsia="方正仿宋_GBK" w:hAnsi="宋体" w:cs="宋体"/>
                <w:color w:val="333333"/>
                <w:kern w:val="0"/>
                <w:sz w:val="24"/>
                <w:szCs w:val="24"/>
              </w:rPr>
            </w:pPr>
            <w:r w:rsidRPr="00C65D56">
              <w:rPr>
                <w:rFonts w:ascii="方正仿宋_GBK" w:eastAsia="方正仿宋_GBK" w:hAnsi="宋体" w:cs="宋体" w:hint="eastAsia"/>
                <w:color w:val="333333"/>
                <w:kern w:val="0"/>
                <w:sz w:val="24"/>
                <w:szCs w:val="24"/>
              </w:rPr>
              <w:t>3、地方财政或行业主管部门配套资金及主要用途</w:t>
            </w:r>
          </w:p>
          <w:p w:rsidR="00EE396C" w:rsidRPr="00C65D56" w:rsidRDefault="00EE396C" w:rsidP="00C80C4D">
            <w:pPr>
              <w:widowControl/>
              <w:shd w:val="clear" w:color="auto" w:fill="FFFFFF"/>
              <w:spacing w:line="440" w:lineRule="exact"/>
              <w:ind w:firstLineChars="200" w:firstLine="480"/>
              <w:jc w:val="left"/>
              <w:rPr>
                <w:rFonts w:ascii="方正仿宋_GBK" w:eastAsia="方正仿宋_GBK" w:hAnsi="宋体" w:cs="宋体"/>
                <w:color w:val="333333"/>
                <w:kern w:val="0"/>
                <w:sz w:val="24"/>
                <w:szCs w:val="24"/>
              </w:rPr>
            </w:pPr>
            <w:r w:rsidRPr="00C65D56">
              <w:rPr>
                <w:rFonts w:ascii="方正仿宋_GBK" w:eastAsia="方正仿宋_GBK" w:hAnsi="宋体" w:cs="宋体" w:hint="eastAsia"/>
                <w:color w:val="333333"/>
                <w:kern w:val="0"/>
                <w:sz w:val="24"/>
                <w:szCs w:val="24"/>
              </w:rPr>
              <w:t>4、学校自筹资金来源及主要用途</w:t>
            </w:r>
          </w:p>
          <w:p w:rsidR="00EE396C" w:rsidRPr="00C65D56" w:rsidRDefault="00EE396C" w:rsidP="00C80C4D">
            <w:pPr>
              <w:widowControl/>
              <w:shd w:val="clear" w:color="auto" w:fill="FFFFFF"/>
              <w:spacing w:line="440" w:lineRule="exact"/>
              <w:ind w:firstLineChars="200" w:firstLine="480"/>
              <w:jc w:val="left"/>
              <w:rPr>
                <w:rFonts w:ascii="方正仿宋_GBK" w:eastAsia="方正仿宋_GBK" w:hAnsi="宋体" w:cs="宋体"/>
                <w:color w:val="333333"/>
                <w:kern w:val="0"/>
                <w:sz w:val="24"/>
                <w:szCs w:val="24"/>
              </w:rPr>
            </w:pPr>
            <w:r w:rsidRPr="00C65D56">
              <w:rPr>
                <w:rFonts w:ascii="方正仿宋_GBK" w:eastAsia="方正仿宋_GBK" w:hAnsi="宋体" w:cs="宋体" w:hint="eastAsia"/>
                <w:color w:val="333333"/>
                <w:kern w:val="0"/>
                <w:sz w:val="24"/>
                <w:szCs w:val="24"/>
              </w:rPr>
              <w:t>5、其他资金来源及主要用途</w:t>
            </w:r>
          </w:p>
          <w:p w:rsidR="00EE396C" w:rsidRPr="00C65D56" w:rsidRDefault="00EE396C" w:rsidP="00C80C4D">
            <w:pPr>
              <w:spacing w:line="500" w:lineRule="exact"/>
              <w:rPr>
                <w:rFonts w:ascii="宋体" w:hAnsi="宋体"/>
                <w:color w:val="000000"/>
                <w:sz w:val="24"/>
                <w:szCs w:val="24"/>
              </w:rPr>
            </w:pPr>
          </w:p>
          <w:p w:rsidR="00EE396C" w:rsidRPr="00C65D56" w:rsidRDefault="00EE396C" w:rsidP="00C80C4D">
            <w:pPr>
              <w:spacing w:line="500" w:lineRule="exact"/>
              <w:rPr>
                <w:rFonts w:ascii="宋体" w:hAnsi="宋体"/>
                <w:color w:val="000000"/>
                <w:sz w:val="24"/>
                <w:szCs w:val="24"/>
              </w:rPr>
            </w:pPr>
          </w:p>
          <w:p w:rsidR="00EE396C" w:rsidRPr="00C65D56" w:rsidRDefault="00EE396C" w:rsidP="00C80C4D">
            <w:pPr>
              <w:spacing w:line="500" w:lineRule="exact"/>
              <w:rPr>
                <w:rFonts w:ascii="宋体" w:hAnsi="宋体"/>
                <w:color w:val="000000"/>
                <w:sz w:val="24"/>
                <w:szCs w:val="24"/>
              </w:rPr>
            </w:pPr>
          </w:p>
          <w:p w:rsidR="00EE396C" w:rsidRPr="00C65D56" w:rsidRDefault="00EE396C" w:rsidP="00C80C4D">
            <w:pPr>
              <w:spacing w:line="500" w:lineRule="exact"/>
              <w:rPr>
                <w:rFonts w:ascii="宋体" w:hAnsi="宋体"/>
                <w:color w:val="000000"/>
                <w:sz w:val="24"/>
                <w:szCs w:val="24"/>
              </w:rPr>
            </w:pPr>
          </w:p>
        </w:tc>
      </w:tr>
    </w:tbl>
    <w:p w:rsidR="00EE396C" w:rsidRPr="00C65D56" w:rsidRDefault="00EE396C" w:rsidP="00EE396C">
      <w:pPr>
        <w:spacing w:line="500" w:lineRule="exact"/>
        <w:rPr>
          <w:rFonts w:ascii="方正仿宋_GBK" w:eastAsia="方正仿宋_GBK" w:hAnsi="宋体"/>
          <w:b/>
          <w:color w:val="000000"/>
          <w:sz w:val="28"/>
          <w:szCs w:val="28"/>
        </w:rPr>
      </w:pPr>
      <w:r w:rsidRPr="00C65D56">
        <w:rPr>
          <w:rFonts w:ascii="方正仿宋_GBK" w:eastAsia="方正仿宋_GBK" w:hAnsi="宋体" w:hint="eastAsia"/>
          <w:b/>
          <w:color w:val="000000"/>
          <w:sz w:val="28"/>
          <w:szCs w:val="28"/>
        </w:rPr>
        <w:lastRenderedPageBreak/>
        <w:t>（七）拟申报项目建设实施组织及进度安排</w:t>
      </w:r>
    </w:p>
    <w:tbl>
      <w:tblPr>
        <w:tblW w:w="9302" w:type="dxa"/>
        <w:jc w:val="center"/>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0"/>
      </w:tblGrid>
      <w:tr w:rsidR="00EE396C" w:rsidRPr="007A2472" w:rsidTr="0098359A">
        <w:trPr>
          <w:trHeight w:val="11472"/>
          <w:jc w:val="center"/>
        </w:trPr>
        <w:tc>
          <w:tcPr>
            <w:tcW w:w="9302" w:type="dxa"/>
          </w:tcPr>
          <w:p w:rsidR="00FF41E5" w:rsidRPr="00FF41E5" w:rsidRDefault="00FF41E5" w:rsidP="00FF41E5">
            <w:bookmarkStart w:id="10" w:name="_Toc156810601"/>
            <w:bookmarkStart w:id="11" w:name="_Toc156806905"/>
            <w:bookmarkStart w:id="12" w:name="_Toc156806857"/>
          </w:p>
          <w:p w:rsidR="00D84124" w:rsidRPr="00C80C4D" w:rsidRDefault="00FF41E5" w:rsidP="00C80C4D">
            <w:pPr>
              <w:pStyle w:val="ab"/>
              <w:widowControl/>
              <w:numPr>
                <w:ilvl w:val="0"/>
                <w:numId w:val="11"/>
              </w:numPr>
              <w:shd w:val="clear" w:color="auto" w:fill="FFFFFF"/>
              <w:spacing w:line="440" w:lineRule="exact"/>
              <w:ind w:firstLineChars="0"/>
              <w:jc w:val="left"/>
              <w:rPr>
                <w:rFonts w:ascii="方正仿宋_GBK" w:eastAsia="方正仿宋_GBK" w:hAnsi="宋体" w:cs="宋体"/>
                <w:color w:val="333333"/>
                <w:kern w:val="0"/>
                <w:sz w:val="24"/>
                <w:szCs w:val="24"/>
              </w:rPr>
            </w:pPr>
            <w:bookmarkStart w:id="13" w:name="_Toc156806856"/>
            <w:bookmarkStart w:id="14" w:name="_Toc156806904"/>
            <w:bookmarkStart w:id="15" w:name="_Toc156810600"/>
            <w:r w:rsidRPr="00C80C4D">
              <w:rPr>
                <w:rFonts w:ascii="方正仿宋_GBK" w:eastAsia="方正仿宋_GBK" w:hAnsi="宋体" w:cs="宋体" w:hint="eastAsia"/>
                <w:color w:val="333333"/>
                <w:kern w:val="0"/>
                <w:sz w:val="24"/>
                <w:szCs w:val="24"/>
              </w:rPr>
              <w:t>项目建设</w:t>
            </w:r>
            <w:r w:rsidR="00D84124" w:rsidRPr="00C80C4D">
              <w:rPr>
                <w:rFonts w:ascii="方正仿宋_GBK" w:eastAsia="方正仿宋_GBK" w:hAnsi="宋体" w:cs="宋体" w:hint="eastAsia"/>
                <w:color w:val="333333"/>
                <w:kern w:val="0"/>
                <w:sz w:val="24"/>
                <w:szCs w:val="24"/>
              </w:rPr>
              <w:t>实施</w:t>
            </w:r>
            <w:r w:rsidRPr="00C80C4D">
              <w:rPr>
                <w:rFonts w:ascii="方正仿宋_GBK" w:eastAsia="方正仿宋_GBK" w:hAnsi="宋体" w:cs="宋体" w:hint="eastAsia"/>
                <w:color w:val="333333"/>
                <w:kern w:val="0"/>
                <w:sz w:val="24"/>
                <w:szCs w:val="24"/>
              </w:rPr>
              <w:t>组织</w:t>
            </w:r>
            <w:bookmarkEnd w:id="13"/>
            <w:bookmarkEnd w:id="14"/>
            <w:bookmarkEnd w:id="15"/>
          </w:p>
          <w:p w:rsidR="00D84124" w:rsidRPr="002C54F5" w:rsidRDefault="00C80C4D" w:rsidP="002C54F5">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sidRPr="002C54F5">
              <w:rPr>
                <w:rFonts w:ascii="仿宋_GB2312" w:eastAsia="仿宋_GB2312" w:hAnsi="宋体" w:cs="宋体" w:hint="eastAsia"/>
                <w:color w:val="333333"/>
                <w:kern w:val="0"/>
                <w:sz w:val="24"/>
                <w:szCs w:val="24"/>
              </w:rPr>
              <w:t>学院</w:t>
            </w:r>
            <w:r w:rsidR="00D84124" w:rsidRPr="002C54F5">
              <w:rPr>
                <w:rFonts w:ascii="仿宋_GB2312" w:eastAsia="仿宋_GB2312" w:hAnsi="宋体" w:cs="宋体" w:hint="eastAsia"/>
                <w:color w:val="333333"/>
                <w:kern w:val="0"/>
                <w:sz w:val="24"/>
                <w:szCs w:val="24"/>
              </w:rPr>
              <w:t>信息化建设应本着从实际需要和已有条件出发，长远规划，根据模块功能，遵循分步实施的原则。成熟一块，开发一块，使用一块，循序渐进地进行，不可盲从一步到位。在具体实施过程中，</w:t>
            </w:r>
            <w:r w:rsidRPr="002C54F5">
              <w:rPr>
                <w:rFonts w:ascii="仿宋_GB2312" w:eastAsia="仿宋_GB2312" w:hAnsi="宋体" w:cs="宋体" w:hint="eastAsia"/>
                <w:color w:val="333333"/>
                <w:kern w:val="0"/>
                <w:sz w:val="24"/>
                <w:szCs w:val="24"/>
              </w:rPr>
              <w:t>学院</w:t>
            </w:r>
            <w:r w:rsidR="00D84124" w:rsidRPr="002C54F5">
              <w:rPr>
                <w:rFonts w:ascii="仿宋_GB2312" w:eastAsia="仿宋_GB2312" w:hAnsi="宋体" w:cs="宋体" w:hint="eastAsia"/>
                <w:color w:val="333333"/>
                <w:kern w:val="0"/>
                <w:sz w:val="24"/>
                <w:szCs w:val="24"/>
              </w:rPr>
              <w:t>有能力开发的自己开发（如校园门户网站建设）使用。自己不具备技术力量的，提出学校的需求，引进较为成熟的在用软件或与专业开发商合作开发适合</w:t>
            </w:r>
            <w:r w:rsidRPr="002C54F5">
              <w:rPr>
                <w:rFonts w:ascii="仿宋_GB2312" w:eastAsia="仿宋_GB2312" w:hAnsi="宋体" w:cs="宋体" w:hint="eastAsia"/>
                <w:color w:val="333333"/>
                <w:kern w:val="0"/>
                <w:sz w:val="24"/>
                <w:szCs w:val="24"/>
              </w:rPr>
              <w:t>学院</w:t>
            </w:r>
            <w:r w:rsidR="00D84124" w:rsidRPr="002C54F5">
              <w:rPr>
                <w:rFonts w:ascii="仿宋_GB2312" w:eastAsia="仿宋_GB2312" w:hAnsi="宋体" w:cs="宋体" w:hint="eastAsia"/>
                <w:color w:val="333333"/>
                <w:kern w:val="0"/>
                <w:sz w:val="24"/>
                <w:szCs w:val="24"/>
              </w:rPr>
              <w:t>使用的软件，这样既可提高开发效率，降低开发成本，保证运用的软件成熟和相对稳定，又能锻炼队伍，为后续的使用维护打下基础。</w:t>
            </w:r>
          </w:p>
          <w:p w:rsidR="00D84124" w:rsidRPr="002C54F5" w:rsidRDefault="00C80C4D" w:rsidP="002C54F5">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sidRPr="002C54F5">
              <w:rPr>
                <w:rFonts w:ascii="仿宋_GB2312" w:eastAsia="仿宋_GB2312" w:hAnsi="宋体" w:cs="宋体" w:hint="eastAsia"/>
                <w:color w:val="333333"/>
                <w:kern w:val="0"/>
                <w:sz w:val="24"/>
                <w:szCs w:val="24"/>
              </w:rPr>
              <w:t>本次申请建设的七个子</w:t>
            </w:r>
            <w:r w:rsidR="00D84124" w:rsidRPr="002C54F5">
              <w:rPr>
                <w:rFonts w:ascii="仿宋_GB2312" w:eastAsia="仿宋_GB2312" w:hAnsi="宋体" w:cs="宋体" w:hint="eastAsia"/>
                <w:color w:val="333333"/>
                <w:kern w:val="0"/>
                <w:sz w:val="24"/>
                <w:szCs w:val="24"/>
              </w:rPr>
              <w:t>项目</w:t>
            </w:r>
            <w:r w:rsidRPr="002C54F5">
              <w:rPr>
                <w:rFonts w:ascii="仿宋_GB2312" w:eastAsia="仿宋_GB2312" w:hAnsi="宋体" w:cs="宋体" w:hint="eastAsia"/>
                <w:color w:val="333333"/>
                <w:kern w:val="0"/>
                <w:sz w:val="24"/>
                <w:szCs w:val="24"/>
              </w:rPr>
              <w:t>，学院将通过公开招标的方式引进专业软件公司和成熟的软件产品，再根据学院的实际要求通过个性化开发及适应性改造完成项目建设。</w:t>
            </w:r>
            <w:r w:rsidR="00D84124" w:rsidRPr="002C54F5">
              <w:rPr>
                <w:rFonts w:ascii="仿宋_GB2312" w:eastAsia="仿宋_GB2312" w:hAnsi="宋体" w:cs="宋体" w:hint="eastAsia"/>
                <w:color w:val="333333"/>
                <w:kern w:val="0"/>
                <w:sz w:val="24"/>
                <w:szCs w:val="24"/>
              </w:rPr>
              <w:t>实施过程中，应建立相应的组织机构，负责牵头协调相关事宜，为人员配置，开发环境、开发平台的创建提供条件，以保障整个信息化</w:t>
            </w:r>
            <w:r w:rsidRPr="002C54F5">
              <w:rPr>
                <w:rFonts w:ascii="仿宋_GB2312" w:eastAsia="仿宋_GB2312" w:hAnsi="宋体" w:cs="宋体" w:hint="eastAsia"/>
                <w:color w:val="333333"/>
                <w:kern w:val="0"/>
                <w:sz w:val="24"/>
                <w:szCs w:val="24"/>
              </w:rPr>
              <w:t>项目</w:t>
            </w:r>
            <w:r w:rsidR="00D84124" w:rsidRPr="002C54F5">
              <w:rPr>
                <w:rFonts w:ascii="仿宋_GB2312" w:eastAsia="仿宋_GB2312" w:hAnsi="宋体" w:cs="宋体" w:hint="eastAsia"/>
                <w:color w:val="333333"/>
                <w:kern w:val="0"/>
                <w:sz w:val="24"/>
                <w:szCs w:val="24"/>
              </w:rPr>
              <w:t>建设有计划、有步骤地顺利进行。</w:t>
            </w:r>
          </w:p>
          <w:bookmarkEnd w:id="10"/>
          <w:bookmarkEnd w:id="11"/>
          <w:bookmarkEnd w:id="12"/>
          <w:p w:rsidR="00D25E35" w:rsidRPr="002C54F5" w:rsidRDefault="00BC4B21" w:rsidP="002C54F5">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sidRPr="002C54F5">
              <w:rPr>
                <w:rFonts w:ascii="仿宋_GB2312" w:eastAsia="仿宋_GB2312" w:hAnsi="宋体" w:cs="宋体" w:hint="eastAsia"/>
                <w:color w:val="333333"/>
                <w:kern w:val="0"/>
                <w:sz w:val="24"/>
                <w:szCs w:val="24"/>
              </w:rPr>
              <w:t>1、</w:t>
            </w:r>
            <w:r w:rsidR="00D25E35" w:rsidRPr="002C54F5">
              <w:rPr>
                <w:rFonts w:ascii="仿宋_GB2312" w:eastAsia="仿宋_GB2312" w:hAnsi="宋体" w:cs="宋体"/>
                <w:color w:val="333333"/>
                <w:kern w:val="0"/>
                <w:sz w:val="24"/>
                <w:szCs w:val="24"/>
              </w:rPr>
              <w:t>云南司法警官职业学院</w:t>
            </w:r>
            <w:r w:rsidR="0098359A">
              <w:rPr>
                <w:rFonts w:ascii="仿宋_GB2312" w:eastAsia="仿宋_GB2312" w:hAnsi="宋体" w:cs="宋体" w:hint="eastAsia"/>
                <w:color w:val="333333"/>
                <w:kern w:val="0"/>
                <w:sz w:val="24"/>
                <w:szCs w:val="24"/>
              </w:rPr>
              <w:t>信息化建设与提升</w:t>
            </w:r>
            <w:r w:rsidR="00D25E35" w:rsidRPr="002C54F5">
              <w:rPr>
                <w:rFonts w:ascii="仿宋_GB2312" w:eastAsia="仿宋_GB2312" w:hAnsi="宋体" w:cs="宋体" w:hint="eastAsia"/>
                <w:color w:val="333333"/>
                <w:kern w:val="0"/>
                <w:sz w:val="24"/>
                <w:szCs w:val="24"/>
              </w:rPr>
              <w:t>项目组织机构</w:t>
            </w:r>
          </w:p>
          <w:p w:rsidR="00D25E35" w:rsidRPr="002C54F5" w:rsidRDefault="0098359A" w:rsidP="0098359A">
            <w:pPr>
              <w:widowControl/>
              <w:shd w:val="clear" w:color="auto" w:fill="FFFFFF"/>
              <w:spacing w:line="440" w:lineRule="exact"/>
              <w:ind w:firstLineChars="200" w:firstLine="420"/>
              <w:jc w:val="left"/>
              <w:rPr>
                <w:rFonts w:ascii="仿宋_GB2312" w:eastAsia="仿宋_GB2312" w:hAnsi="宋体" w:cs="宋体"/>
                <w:color w:val="333333"/>
                <w:kern w:val="0"/>
                <w:sz w:val="24"/>
                <w:szCs w:val="24"/>
              </w:rPr>
            </w:pPr>
            <w:r w:rsidRPr="000340D8">
              <w:rPr>
                <w:rFonts w:ascii="仿宋_GB2312" w:eastAsia="仿宋_GB2312" w:hAnsi="宋体" w:cs="宋体" w:hint="eastAsia"/>
                <w:color w:val="333333"/>
                <w:kern w:val="0"/>
              </w:rPr>
              <w:t>成立学院信息化建设与提升工程领导小组，组长由院长当任，</w:t>
            </w:r>
            <w:r>
              <w:rPr>
                <w:rFonts w:ascii="仿宋_GB2312" w:eastAsia="仿宋_GB2312" w:hAnsi="宋体" w:cs="宋体" w:hint="eastAsia"/>
                <w:color w:val="333333"/>
                <w:kern w:val="0"/>
              </w:rPr>
              <w:t>成员由政治处、行政办公室、教务处、图书馆、科研处、后勤处、现代教育技术中心主要领导组成，</w:t>
            </w:r>
            <w:r w:rsidRPr="000340D8">
              <w:rPr>
                <w:rFonts w:ascii="仿宋_GB2312" w:eastAsia="仿宋_GB2312" w:hAnsi="宋体" w:cs="宋体" w:hint="eastAsia"/>
                <w:color w:val="333333"/>
                <w:kern w:val="0"/>
              </w:rPr>
              <w:t>负责整个建设过程的规划、组织、协调</w:t>
            </w:r>
            <w:r>
              <w:rPr>
                <w:rFonts w:ascii="仿宋_GB2312" w:eastAsia="仿宋_GB2312" w:hAnsi="宋体" w:cs="宋体" w:hint="eastAsia"/>
                <w:color w:val="333333"/>
                <w:kern w:val="0"/>
              </w:rPr>
              <w:t>及</w:t>
            </w:r>
            <w:r w:rsidRPr="000340D8">
              <w:rPr>
                <w:rFonts w:ascii="仿宋_GB2312" w:eastAsia="仿宋_GB2312" w:hAnsi="宋体" w:cs="宋体" w:hint="eastAsia"/>
                <w:color w:val="333333"/>
                <w:kern w:val="0"/>
              </w:rPr>
              <w:t>调配各方资源的</w:t>
            </w:r>
            <w:r>
              <w:rPr>
                <w:rFonts w:ascii="仿宋_GB2312" w:eastAsia="仿宋_GB2312" w:hAnsi="宋体" w:cs="宋体" w:hint="eastAsia"/>
                <w:color w:val="333333"/>
                <w:kern w:val="0"/>
              </w:rPr>
              <w:t>工作</w:t>
            </w:r>
            <w:r w:rsidRPr="000340D8">
              <w:rPr>
                <w:rFonts w:ascii="仿宋_GB2312" w:eastAsia="仿宋_GB2312" w:hAnsi="宋体" w:cs="宋体" w:hint="eastAsia"/>
                <w:color w:val="333333"/>
                <w:kern w:val="0"/>
              </w:rPr>
              <w:t>。下</w:t>
            </w:r>
            <w:r>
              <w:rPr>
                <w:rFonts w:ascii="仿宋_GB2312" w:eastAsia="仿宋_GB2312" w:hAnsi="宋体" w:cs="宋体" w:hint="eastAsia"/>
                <w:color w:val="333333"/>
                <w:kern w:val="0"/>
              </w:rPr>
              <w:t>设</w:t>
            </w:r>
            <w:r w:rsidRPr="000340D8">
              <w:rPr>
                <w:rFonts w:ascii="仿宋_GB2312" w:eastAsia="仿宋_GB2312" w:hAnsi="宋体" w:cs="宋体" w:hint="eastAsia"/>
                <w:color w:val="333333"/>
                <w:kern w:val="0"/>
              </w:rPr>
              <w:t>项目建设组、运行维护组、推介培训组。</w:t>
            </w:r>
          </w:p>
          <w:p w:rsidR="0098359A" w:rsidRDefault="0098359A" w:rsidP="002C54F5">
            <w:pPr>
              <w:widowControl/>
              <w:shd w:val="clear" w:color="auto" w:fill="FFFFFF"/>
              <w:spacing w:line="440" w:lineRule="exact"/>
              <w:ind w:firstLineChars="200" w:firstLine="480"/>
              <w:jc w:val="left"/>
              <w:rPr>
                <w:rFonts w:ascii="仿宋_GB2312" w:eastAsia="仿宋_GB2312" w:hAnsi="宋体" w:cs="宋体" w:hint="eastAsia"/>
                <w:color w:val="333333"/>
                <w:kern w:val="0"/>
                <w:sz w:val="24"/>
                <w:szCs w:val="24"/>
              </w:rPr>
            </w:pPr>
          </w:p>
          <w:p w:rsidR="00BC4B21" w:rsidRPr="002C54F5" w:rsidRDefault="00BC4B21" w:rsidP="002C54F5">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sidRPr="002C54F5">
              <w:rPr>
                <w:rFonts w:ascii="仿宋_GB2312" w:eastAsia="仿宋_GB2312" w:hAnsi="宋体" w:cs="宋体" w:hint="eastAsia"/>
                <w:color w:val="333333"/>
                <w:kern w:val="0"/>
                <w:sz w:val="24"/>
                <w:szCs w:val="24"/>
              </w:rPr>
              <w:t>二、项目建设进度安排</w:t>
            </w:r>
          </w:p>
          <w:p w:rsidR="00BC4B21" w:rsidRPr="002C54F5" w:rsidRDefault="00BC4B21" w:rsidP="002C54F5">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sidRPr="002C54F5">
              <w:rPr>
                <w:rFonts w:ascii="仿宋_GB2312" w:eastAsia="仿宋_GB2312" w:hAnsi="宋体" w:cs="宋体" w:hint="eastAsia"/>
                <w:color w:val="333333"/>
                <w:kern w:val="0"/>
                <w:sz w:val="24"/>
                <w:szCs w:val="24"/>
              </w:rPr>
              <w:t>学院计划在三年内完成</w:t>
            </w:r>
            <w:r w:rsidRPr="002C54F5">
              <w:rPr>
                <w:rFonts w:ascii="仿宋_GB2312" w:eastAsia="仿宋_GB2312" w:hAnsi="宋体" w:cs="宋体"/>
                <w:color w:val="333333"/>
                <w:kern w:val="0"/>
                <w:sz w:val="24"/>
                <w:szCs w:val="24"/>
              </w:rPr>
              <w:t>云南司法警官职业学院</w:t>
            </w:r>
            <w:r w:rsidRPr="002C54F5">
              <w:rPr>
                <w:rFonts w:ascii="仿宋_GB2312" w:eastAsia="仿宋_GB2312" w:hAnsi="宋体" w:cs="宋体" w:hint="eastAsia"/>
                <w:color w:val="333333"/>
                <w:kern w:val="0"/>
                <w:sz w:val="24"/>
                <w:szCs w:val="24"/>
              </w:rPr>
              <w:t>信息化建设与提升工程项目建设，成立专门的项目组来负责项目的整体进度和实施计划。</w:t>
            </w:r>
            <w:bookmarkStart w:id="16" w:name="_Toc181700239"/>
          </w:p>
          <w:bookmarkEnd w:id="16"/>
          <w:p w:rsidR="00D25E35" w:rsidRDefault="00D25E35" w:rsidP="002C54F5">
            <w:pPr>
              <w:widowControl/>
              <w:shd w:val="clear" w:color="auto" w:fill="FFFFFF"/>
              <w:spacing w:line="440" w:lineRule="exact"/>
              <w:ind w:firstLineChars="200" w:firstLine="480"/>
              <w:jc w:val="left"/>
              <w:rPr>
                <w:rFonts w:ascii="仿宋_GB2312" w:eastAsia="仿宋_GB2312" w:hAnsi="宋体" w:cs="宋体" w:hint="eastAsia"/>
                <w:color w:val="333333"/>
                <w:kern w:val="0"/>
                <w:sz w:val="24"/>
                <w:szCs w:val="24"/>
              </w:rPr>
            </w:pPr>
            <w:r w:rsidRPr="002C54F5">
              <w:rPr>
                <w:rFonts w:ascii="仿宋_GB2312" w:eastAsia="仿宋_GB2312" w:hAnsi="宋体" w:cs="宋体" w:hint="eastAsia"/>
                <w:color w:val="333333"/>
                <w:kern w:val="0"/>
                <w:sz w:val="24"/>
                <w:szCs w:val="24"/>
              </w:rPr>
              <w:t>本方案只是对</w:t>
            </w:r>
            <w:r w:rsidR="002C54F5" w:rsidRPr="002C54F5">
              <w:rPr>
                <w:rFonts w:ascii="仿宋_GB2312" w:eastAsia="仿宋_GB2312" w:hAnsi="宋体" w:cs="宋体"/>
                <w:color w:val="333333"/>
                <w:kern w:val="0"/>
                <w:sz w:val="24"/>
                <w:szCs w:val="24"/>
              </w:rPr>
              <w:t>云南司法警官职业学院</w:t>
            </w:r>
            <w:r w:rsidR="002C54F5" w:rsidRPr="002C54F5">
              <w:rPr>
                <w:rFonts w:ascii="仿宋_GB2312" w:eastAsia="仿宋_GB2312" w:hAnsi="宋体" w:cs="宋体" w:hint="eastAsia"/>
                <w:color w:val="333333"/>
                <w:kern w:val="0"/>
                <w:sz w:val="24"/>
                <w:szCs w:val="24"/>
              </w:rPr>
              <w:t>信息化建设与提升工程项目建设</w:t>
            </w:r>
            <w:r w:rsidRPr="002C54F5">
              <w:rPr>
                <w:rFonts w:ascii="仿宋_GB2312" w:eastAsia="仿宋_GB2312" w:hAnsi="宋体" w:cs="宋体" w:hint="eastAsia"/>
                <w:color w:val="333333"/>
                <w:kern w:val="0"/>
                <w:sz w:val="24"/>
                <w:szCs w:val="24"/>
              </w:rPr>
              <w:t>时间的一个大概估计，实际的实施计划要根据正式实施的情况来定义，而且要列出每个系统的详细实施计划。</w:t>
            </w:r>
          </w:p>
          <w:p w:rsidR="0098359A" w:rsidRDefault="0098359A" w:rsidP="002C54F5">
            <w:pPr>
              <w:widowControl/>
              <w:shd w:val="clear" w:color="auto" w:fill="FFFFFF"/>
              <w:spacing w:line="440" w:lineRule="exact"/>
              <w:ind w:firstLineChars="200" w:firstLine="480"/>
              <w:jc w:val="left"/>
              <w:rPr>
                <w:rFonts w:ascii="仿宋_GB2312" w:eastAsia="仿宋_GB2312" w:hAnsi="宋体" w:cs="宋体" w:hint="eastAsia"/>
                <w:color w:val="333333"/>
                <w:kern w:val="0"/>
                <w:sz w:val="24"/>
                <w:szCs w:val="24"/>
              </w:rPr>
            </w:pPr>
          </w:p>
          <w:p w:rsidR="0098359A" w:rsidRDefault="0098359A" w:rsidP="002C54F5">
            <w:pPr>
              <w:widowControl/>
              <w:shd w:val="clear" w:color="auto" w:fill="FFFFFF"/>
              <w:spacing w:line="440" w:lineRule="exact"/>
              <w:ind w:firstLineChars="200" w:firstLine="480"/>
              <w:jc w:val="left"/>
              <w:rPr>
                <w:rFonts w:ascii="仿宋_GB2312" w:eastAsia="仿宋_GB2312" w:hAnsi="宋体" w:cs="宋体" w:hint="eastAsia"/>
                <w:color w:val="333333"/>
                <w:kern w:val="0"/>
                <w:sz w:val="24"/>
                <w:szCs w:val="24"/>
              </w:rPr>
            </w:pPr>
          </w:p>
          <w:p w:rsidR="0098359A" w:rsidRDefault="0098359A" w:rsidP="002C54F5">
            <w:pPr>
              <w:widowControl/>
              <w:shd w:val="clear" w:color="auto" w:fill="FFFFFF"/>
              <w:spacing w:line="440" w:lineRule="exact"/>
              <w:ind w:firstLineChars="200" w:firstLine="480"/>
              <w:jc w:val="left"/>
              <w:rPr>
                <w:rFonts w:ascii="仿宋_GB2312" w:eastAsia="仿宋_GB2312" w:hAnsi="宋体" w:cs="宋体" w:hint="eastAsia"/>
                <w:color w:val="333333"/>
                <w:kern w:val="0"/>
                <w:sz w:val="24"/>
                <w:szCs w:val="24"/>
              </w:rPr>
            </w:pPr>
          </w:p>
          <w:p w:rsidR="0098359A" w:rsidRDefault="0098359A" w:rsidP="002C54F5">
            <w:pPr>
              <w:widowControl/>
              <w:shd w:val="clear" w:color="auto" w:fill="FFFFFF"/>
              <w:spacing w:line="440" w:lineRule="exact"/>
              <w:ind w:firstLineChars="200" w:firstLine="480"/>
              <w:jc w:val="left"/>
              <w:rPr>
                <w:rFonts w:ascii="仿宋_GB2312" w:eastAsia="仿宋_GB2312" w:hAnsi="宋体" w:cs="宋体" w:hint="eastAsia"/>
                <w:color w:val="333333"/>
                <w:kern w:val="0"/>
                <w:sz w:val="24"/>
                <w:szCs w:val="24"/>
              </w:rPr>
            </w:pPr>
          </w:p>
          <w:p w:rsidR="0098359A" w:rsidRDefault="0098359A" w:rsidP="002C54F5">
            <w:pPr>
              <w:widowControl/>
              <w:shd w:val="clear" w:color="auto" w:fill="FFFFFF"/>
              <w:spacing w:line="440" w:lineRule="exact"/>
              <w:ind w:firstLineChars="200" w:firstLine="480"/>
              <w:jc w:val="left"/>
              <w:rPr>
                <w:rFonts w:ascii="仿宋_GB2312" w:eastAsia="仿宋_GB2312" w:hAnsi="宋体" w:cs="宋体" w:hint="eastAsia"/>
                <w:color w:val="333333"/>
                <w:kern w:val="0"/>
                <w:sz w:val="24"/>
                <w:szCs w:val="24"/>
              </w:rPr>
            </w:pPr>
          </w:p>
          <w:p w:rsidR="0098359A" w:rsidRDefault="0098359A" w:rsidP="002C54F5">
            <w:pPr>
              <w:widowControl/>
              <w:shd w:val="clear" w:color="auto" w:fill="FFFFFF"/>
              <w:spacing w:line="440" w:lineRule="exact"/>
              <w:ind w:firstLineChars="200" w:firstLine="480"/>
              <w:jc w:val="left"/>
              <w:rPr>
                <w:rFonts w:ascii="仿宋_GB2312" w:eastAsia="仿宋_GB2312" w:hAnsi="宋体" w:cs="宋体" w:hint="eastAsia"/>
                <w:color w:val="333333"/>
                <w:kern w:val="0"/>
                <w:sz w:val="24"/>
                <w:szCs w:val="24"/>
              </w:rPr>
            </w:pPr>
          </w:p>
          <w:p w:rsidR="0098359A" w:rsidRPr="002C54F5" w:rsidRDefault="0098359A" w:rsidP="002C54F5">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p>
          <w:p w:rsidR="002C54F5" w:rsidRDefault="002C54F5" w:rsidP="00347C59">
            <w:pPr>
              <w:widowControl/>
              <w:shd w:val="clear" w:color="auto" w:fill="FFFFFF"/>
              <w:spacing w:line="440" w:lineRule="exact"/>
              <w:ind w:firstLineChars="200" w:firstLine="480"/>
              <w:jc w:val="center"/>
              <w:rPr>
                <w:rFonts w:ascii="仿宋_GB2312" w:eastAsia="仿宋_GB2312" w:hAnsi="宋体" w:cs="宋体"/>
                <w:color w:val="333333"/>
                <w:kern w:val="0"/>
                <w:sz w:val="24"/>
                <w:szCs w:val="24"/>
              </w:rPr>
            </w:pPr>
            <w:r w:rsidRPr="002C54F5">
              <w:rPr>
                <w:rFonts w:ascii="仿宋_GB2312" w:eastAsia="仿宋_GB2312" w:hAnsi="宋体" w:cs="宋体" w:hint="eastAsia"/>
                <w:color w:val="333333"/>
                <w:kern w:val="0"/>
                <w:sz w:val="24"/>
                <w:szCs w:val="24"/>
              </w:rPr>
              <w:lastRenderedPageBreak/>
              <w:t>项目进度计划表</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1559"/>
              <w:gridCol w:w="2693"/>
              <w:gridCol w:w="2552"/>
              <w:gridCol w:w="1647"/>
            </w:tblGrid>
            <w:tr w:rsidR="00347C59" w:rsidRPr="0071518E" w:rsidTr="00007609">
              <w:trPr>
                <w:trHeight w:val="211"/>
              </w:trPr>
              <w:tc>
                <w:tcPr>
                  <w:tcW w:w="713" w:type="dxa"/>
                  <w:vMerge w:val="restart"/>
                  <w:vAlign w:val="center"/>
                </w:tcPr>
                <w:p w:rsidR="00347C59" w:rsidRPr="0071518E" w:rsidRDefault="00347C59" w:rsidP="00EE225C">
                  <w:pPr>
                    <w:spacing w:line="320" w:lineRule="exact"/>
                    <w:jc w:val="center"/>
                    <w:rPr>
                      <w:rFonts w:ascii="仿宋_GB2312" w:eastAsia="仿宋_GB2312" w:hAnsi="宋体"/>
                      <w:bCs/>
                      <w:kern w:val="0"/>
                      <w:szCs w:val="21"/>
                    </w:rPr>
                  </w:pPr>
                  <w:r w:rsidRPr="0071518E">
                    <w:rPr>
                      <w:rFonts w:ascii="仿宋_GB2312" w:eastAsia="仿宋_GB2312" w:hAnsi="宋体" w:hint="eastAsia"/>
                      <w:bCs/>
                      <w:kern w:val="0"/>
                      <w:szCs w:val="21"/>
                    </w:rPr>
                    <w:t>建设内容</w:t>
                  </w:r>
                </w:p>
              </w:tc>
              <w:tc>
                <w:tcPr>
                  <w:tcW w:w="8451" w:type="dxa"/>
                  <w:gridSpan w:val="4"/>
                  <w:vAlign w:val="center"/>
                </w:tcPr>
                <w:p w:rsidR="00347C59" w:rsidRPr="0071518E" w:rsidRDefault="00347C59" w:rsidP="00EE225C">
                  <w:pPr>
                    <w:spacing w:line="320" w:lineRule="exact"/>
                    <w:jc w:val="center"/>
                    <w:rPr>
                      <w:rFonts w:ascii="仿宋_GB2312" w:eastAsia="仿宋_GB2312" w:hAnsi="宋体"/>
                      <w:bCs/>
                      <w:kern w:val="0"/>
                      <w:szCs w:val="21"/>
                    </w:rPr>
                  </w:pPr>
                  <w:r w:rsidRPr="0071518E">
                    <w:rPr>
                      <w:rFonts w:ascii="仿宋_GB2312" w:eastAsia="仿宋_GB2312" w:hAnsi="宋体" w:hint="eastAsia"/>
                      <w:bCs/>
                      <w:kern w:val="0"/>
                      <w:szCs w:val="21"/>
                    </w:rPr>
                    <w:t>预期目标及验收要点</w:t>
                  </w:r>
                </w:p>
              </w:tc>
            </w:tr>
            <w:tr w:rsidR="00347C59" w:rsidRPr="0071518E" w:rsidTr="00007609">
              <w:trPr>
                <w:trHeight w:val="211"/>
              </w:trPr>
              <w:tc>
                <w:tcPr>
                  <w:tcW w:w="713" w:type="dxa"/>
                  <w:vMerge/>
                </w:tcPr>
                <w:p w:rsidR="00347C59" w:rsidRPr="0071518E" w:rsidRDefault="00347C59" w:rsidP="00EE225C">
                  <w:pPr>
                    <w:spacing w:line="320" w:lineRule="exact"/>
                    <w:rPr>
                      <w:rFonts w:ascii="仿宋_GB2312" w:eastAsia="仿宋_GB2312" w:hAnsi="宋体"/>
                      <w:bCs/>
                      <w:kern w:val="0"/>
                      <w:szCs w:val="21"/>
                    </w:rPr>
                  </w:pPr>
                </w:p>
              </w:tc>
              <w:tc>
                <w:tcPr>
                  <w:tcW w:w="1559" w:type="dxa"/>
                  <w:vAlign w:val="center"/>
                </w:tcPr>
                <w:p w:rsidR="00347C59" w:rsidRPr="0071518E" w:rsidRDefault="00347C59" w:rsidP="00007609">
                  <w:pPr>
                    <w:spacing w:line="320" w:lineRule="exact"/>
                    <w:jc w:val="center"/>
                    <w:rPr>
                      <w:rFonts w:ascii="仿宋_GB2312" w:eastAsia="仿宋_GB2312" w:hAnsi="宋体"/>
                      <w:bCs/>
                      <w:kern w:val="0"/>
                      <w:szCs w:val="21"/>
                    </w:rPr>
                  </w:pPr>
                  <w:r w:rsidRPr="0071518E">
                    <w:rPr>
                      <w:rFonts w:ascii="仿宋_GB2312" w:eastAsia="仿宋_GB2312" w:hAnsi="宋体" w:hint="eastAsia"/>
                      <w:bCs/>
                      <w:kern w:val="0"/>
                      <w:szCs w:val="21"/>
                    </w:rPr>
                    <w:t>201</w:t>
                  </w:r>
                  <w:r>
                    <w:rPr>
                      <w:rFonts w:ascii="仿宋_GB2312" w:eastAsia="仿宋_GB2312" w:hAnsi="宋体" w:hint="eastAsia"/>
                      <w:bCs/>
                      <w:kern w:val="0"/>
                      <w:szCs w:val="21"/>
                    </w:rPr>
                    <w:t>6</w:t>
                  </w:r>
                  <w:r w:rsidRPr="0071518E">
                    <w:rPr>
                      <w:rFonts w:ascii="仿宋_GB2312" w:eastAsia="仿宋_GB2312" w:hAnsi="宋体" w:hint="eastAsia"/>
                      <w:bCs/>
                      <w:kern w:val="0"/>
                      <w:szCs w:val="21"/>
                    </w:rPr>
                    <w:t>年</w:t>
                  </w:r>
                </w:p>
              </w:tc>
              <w:tc>
                <w:tcPr>
                  <w:tcW w:w="2693" w:type="dxa"/>
                  <w:vAlign w:val="center"/>
                </w:tcPr>
                <w:p w:rsidR="00347C59" w:rsidRPr="0071518E" w:rsidRDefault="00347C59" w:rsidP="00007609">
                  <w:pPr>
                    <w:spacing w:line="320" w:lineRule="exact"/>
                    <w:jc w:val="center"/>
                    <w:rPr>
                      <w:rFonts w:ascii="仿宋_GB2312" w:eastAsia="仿宋_GB2312" w:hAnsi="宋体"/>
                      <w:bCs/>
                      <w:kern w:val="0"/>
                      <w:szCs w:val="21"/>
                    </w:rPr>
                  </w:pPr>
                  <w:r w:rsidRPr="0071518E">
                    <w:rPr>
                      <w:rFonts w:ascii="仿宋_GB2312" w:eastAsia="仿宋_GB2312" w:hAnsi="宋体" w:hint="eastAsia"/>
                      <w:bCs/>
                      <w:kern w:val="0"/>
                      <w:szCs w:val="21"/>
                    </w:rPr>
                    <w:t>201</w:t>
                  </w:r>
                  <w:r w:rsidR="00007609">
                    <w:rPr>
                      <w:rFonts w:ascii="仿宋_GB2312" w:eastAsia="仿宋_GB2312" w:hAnsi="宋体" w:hint="eastAsia"/>
                      <w:bCs/>
                      <w:kern w:val="0"/>
                      <w:szCs w:val="21"/>
                    </w:rPr>
                    <w:t>7</w:t>
                  </w:r>
                  <w:r w:rsidRPr="0071518E">
                    <w:rPr>
                      <w:rFonts w:ascii="仿宋_GB2312" w:eastAsia="仿宋_GB2312" w:hAnsi="宋体" w:hint="eastAsia"/>
                      <w:bCs/>
                      <w:kern w:val="0"/>
                      <w:szCs w:val="21"/>
                    </w:rPr>
                    <w:t>年</w:t>
                  </w:r>
                </w:p>
              </w:tc>
              <w:tc>
                <w:tcPr>
                  <w:tcW w:w="2552" w:type="dxa"/>
                  <w:vAlign w:val="center"/>
                </w:tcPr>
                <w:p w:rsidR="00347C59" w:rsidRPr="0071518E" w:rsidRDefault="00347C59" w:rsidP="00007609">
                  <w:pPr>
                    <w:spacing w:line="320" w:lineRule="exact"/>
                    <w:jc w:val="center"/>
                    <w:rPr>
                      <w:rFonts w:ascii="仿宋_GB2312" w:eastAsia="仿宋_GB2312" w:hAnsi="宋体"/>
                      <w:szCs w:val="21"/>
                    </w:rPr>
                  </w:pPr>
                  <w:r w:rsidRPr="0071518E">
                    <w:rPr>
                      <w:rFonts w:ascii="仿宋_GB2312" w:eastAsia="仿宋_GB2312" w:hAnsi="宋体" w:hint="eastAsia"/>
                      <w:bCs/>
                      <w:kern w:val="0"/>
                      <w:szCs w:val="21"/>
                    </w:rPr>
                    <w:t>201</w:t>
                  </w:r>
                  <w:r w:rsidR="00007609">
                    <w:rPr>
                      <w:rFonts w:ascii="仿宋_GB2312" w:eastAsia="仿宋_GB2312" w:hAnsi="宋体" w:hint="eastAsia"/>
                      <w:bCs/>
                      <w:kern w:val="0"/>
                      <w:szCs w:val="21"/>
                    </w:rPr>
                    <w:t>8</w:t>
                  </w:r>
                  <w:r w:rsidRPr="0071518E">
                    <w:rPr>
                      <w:rFonts w:ascii="仿宋_GB2312" w:eastAsia="仿宋_GB2312" w:hAnsi="宋体" w:hint="eastAsia"/>
                      <w:bCs/>
                      <w:kern w:val="0"/>
                      <w:szCs w:val="21"/>
                    </w:rPr>
                    <w:t>年</w:t>
                  </w:r>
                </w:p>
              </w:tc>
              <w:tc>
                <w:tcPr>
                  <w:tcW w:w="1647" w:type="dxa"/>
                  <w:vAlign w:val="center"/>
                </w:tcPr>
                <w:p w:rsidR="00347C59" w:rsidRPr="0071518E" w:rsidRDefault="00007609" w:rsidP="00EE225C">
                  <w:pPr>
                    <w:spacing w:line="320" w:lineRule="exact"/>
                    <w:jc w:val="center"/>
                    <w:rPr>
                      <w:rFonts w:ascii="仿宋_GB2312" w:eastAsia="仿宋_GB2312" w:hAnsi="宋体"/>
                      <w:szCs w:val="21"/>
                    </w:rPr>
                  </w:pPr>
                  <w:r w:rsidRPr="0071518E">
                    <w:rPr>
                      <w:rFonts w:ascii="仿宋_GB2312" w:eastAsia="仿宋_GB2312" w:hAnsi="宋体" w:hint="eastAsia"/>
                      <w:bCs/>
                      <w:kern w:val="0"/>
                      <w:szCs w:val="21"/>
                    </w:rPr>
                    <w:t>201</w:t>
                  </w:r>
                  <w:r>
                    <w:rPr>
                      <w:rFonts w:ascii="仿宋_GB2312" w:eastAsia="仿宋_GB2312" w:hAnsi="宋体" w:hint="eastAsia"/>
                      <w:bCs/>
                      <w:kern w:val="0"/>
                      <w:szCs w:val="21"/>
                    </w:rPr>
                    <w:t>9</w:t>
                  </w:r>
                  <w:r w:rsidRPr="0071518E">
                    <w:rPr>
                      <w:rFonts w:ascii="仿宋_GB2312" w:eastAsia="仿宋_GB2312" w:hAnsi="宋体" w:hint="eastAsia"/>
                      <w:bCs/>
                      <w:kern w:val="0"/>
                      <w:szCs w:val="21"/>
                    </w:rPr>
                    <w:t>年</w:t>
                  </w:r>
                </w:p>
              </w:tc>
            </w:tr>
            <w:tr w:rsidR="00347C59" w:rsidRPr="0071518E" w:rsidTr="00007609">
              <w:trPr>
                <w:cantSplit/>
                <w:trHeight w:val="1224"/>
              </w:trPr>
              <w:tc>
                <w:tcPr>
                  <w:tcW w:w="713" w:type="dxa"/>
                  <w:textDirection w:val="tbRlV"/>
                  <w:vAlign w:val="center"/>
                </w:tcPr>
                <w:p w:rsidR="00347C59" w:rsidRPr="0071518E" w:rsidRDefault="00007609" w:rsidP="00007609">
                  <w:pPr>
                    <w:widowControl/>
                    <w:spacing w:line="320" w:lineRule="exact"/>
                    <w:ind w:left="113" w:right="113"/>
                    <w:jc w:val="center"/>
                    <w:rPr>
                      <w:rFonts w:ascii="仿宋_GB2312" w:eastAsia="仿宋_GB2312" w:hAnsi="宋体"/>
                      <w:b/>
                      <w:kern w:val="0"/>
                      <w:szCs w:val="21"/>
                    </w:rPr>
                  </w:pPr>
                  <w:proofErr w:type="gramStart"/>
                  <w:r>
                    <w:rPr>
                      <w:rFonts w:ascii="仿宋_GB2312" w:eastAsia="仿宋_GB2312" w:hAnsi="宋体" w:hint="eastAsia"/>
                      <w:szCs w:val="21"/>
                    </w:rPr>
                    <w:t>一</w:t>
                  </w:r>
                  <w:proofErr w:type="gramEnd"/>
                  <w:r>
                    <w:rPr>
                      <w:rFonts w:ascii="仿宋_GB2312" w:eastAsia="仿宋_GB2312" w:hAnsi="宋体" w:hint="eastAsia"/>
                      <w:szCs w:val="21"/>
                    </w:rPr>
                    <w:t xml:space="preserve"> </w:t>
                  </w:r>
                  <w:r w:rsidRPr="009C4F49">
                    <w:rPr>
                      <w:rFonts w:ascii="仿宋_GB2312" w:eastAsia="仿宋_GB2312" w:cs="宋体" w:hint="eastAsia"/>
                      <w:color w:val="333333"/>
                    </w:rPr>
                    <w:t>教育</w:t>
                  </w:r>
                  <w:r>
                    <w:rPr>
                      <w:rFonts w:ascii="仿宋_GB2312" w:eastAsia="仿宋_GB2312" w:cs="宋体" w:hint="eastAsia"/>
                      <w:color w:val="333333"/>
                    </w:rPr>
                    <w:t>资源库共享</w:t>
                  </w:r>
                  <w:r w:rsidRPr="009C4F49">
                    <w:rPr>
                      <w:rFonts w:ascii="仿宋_GB2312" w:eastAsia="仿宋_GB2312" w:cs="宋体" w:hint="eastAsia"/>
                      <w:color w:val="333333"/>
                    </w:rPr>
                    <w:t>服务</w:t>
                  </w:r>
                  <w:r>
                    <w:rPr>
                      <w:rFonts w:ascii="仿宋_GB2312" w:eastAsia="仿宋_GB2312" w:cs="宋体" w:hint="eastAsia"/>
                      <w:color w:val="333333"/>
                    </w:rPr>
                    <w:t>系统</w:t>
                  </w:r>
                </w:p>
              </w:tc>
              <w:tc>
                <w:tcPr>
                  <w:tcW w:w="1559" w:type="dxa"/>
                </w:tcPr>
                <w:p w:rsidR="00007609" w:rsidRDefault="00C12664" w:rsidP="00EE225C">
                  <w:pPr>
                    <w:pStyle w:val="p0"/>
                    <w:spacing w:line="320" w:lineRule="exact"/>
                    <w:rPr>
                      <w:rFonts w:ascii="仿宋_GB2312" w:eastAsia="仿宋_GB2312" w:hAnsi="宋体"/>
                      <w:b/>
                      <w:bCs/>
                    </w:rPr>
                  </w:pPr>
                  <w:r>
                    <w:rPr>
                      <w:rFonts w:ascii="仿宋_GB2312" w:eastAsia="仿宋_GB2312" w:hAnsi="宋体" w:hint="eastAsia"/>
                      <w:b/>
                      <w:bCs/>
                    </w:rPr>
                    <w:t>建设时间阶段：</w:t>
                  </w:r>
                </w:p>
                <w:p w:rsidR="00C12664" w:rsidRPr="00C12664" w:rsidRDefault="00C12664" w:rsidP="00EE225C">
                  <w:pPr>
                    <w:pStyle w:val="p0"/>
                    <w:spacing w:line="320" w:lineRule="exact"/>
                    <w:rPr>
                      <w:rFonts w:ascii="仿宋_GB2312" w:eastAsia="仿宋_GB2312" w:hAnsi="宋体"/>
                    </w:rPr>
                  </w:pPr>
                  <w:r w:rsidRPr="00C12664">
                    <w:rPr>
                      <w:rFonts w:ascii="仿宋_GB2312" w:eastAsia="仿宋_GB2312" w:hAnsi="宋体" w:hint="eastAsia"/>
                    </w:rPr>
                    <w:t>9月一</w:t>
                  </w:r>
                  <w:proofErr w:type="gramStart"/>
                  <w:r w:rsidRPr="00C12664">
                    <w:rPr>
                      <w:rFonts w:ascii="仿宋_GB2312" w:eastAsia="仿宋_GB2312" w:hAnsi="宋体" w:hint="eastAsia"/>
                    </w:rPr>
                    <w:t>12</w:t>
                  </w:r>
                  <w:proofErr w:type="gramEnd"/>
                  <w:r w:rsidRPr="00C12664">
                    <w:rPr>
                      <w:rFonts w:ascii="仿宋_GB2312" w:eastAsia="仿宋_GB2312" w:hAnsi="宋体" w:hint="eastAsia"/>
                    </w:rPr>
                    <w:t>月为调研</w:t>
                  </w:r>
                </w:p>
                <w:p w:rsidR="00347C59" w:rsidRDefault="00347C59" w:rsidP="00EE225C">
                  <w:pPr>
                    <w:pStyle w:val="p0"/>
                    <w:spacing w:line="320" w:lineRule="exact"/>
                    <w:rPr>
                      <w:rFonts w:ascii="仿宋_GB2312" w:eastAsia="仿宋_GB2312" w:hAnsi="宋体"/>
                      <w:bCs/>
                    </w:rPr>
                  </w:pPr>
                  <w:r w:rsidRPr="0071518E">
                    <w:rPr>
                      <w:rFonts w:ascii="仿宋_GB2312" w:eastAsia="仿宋_GB2312" w:hAnsi="宋体" w:hint="eastAsia"/>
                      <w:b/>
                      <w:bCs/>
                    </w:rPr>
                    <w:t>预期目标</w:t>
                  </w:r>
                  <w:r w:rsidRPr="0071518E">
                    <w:rPr>
                      <w:rFonts w:ascii="仿宋_GB2312" w:eastAsia="仿宋_GB2312" w:hAnsi="宋体" w:hint="eastAsia"/>
                      <w:bCs/>
                    </w:rPr>
                    <w:t>：</w:t>
                  </w:r>
                </w:p>
                <w:p w:rsidR="00347C59" w:rsidRPr="0071518E" w:rsidRDefault="00007609" w:rsidP="00EE225C">
                  <w:pPr>
                    <w:pStyle w:val="p0"/>
                    <w:spacing w:line="320" w:lineRule="exact"/>
                    <w:rPr>
                      <w:rFonts w:ascii="仿宋_GB2312" w:eastAsia="仿宋_GB2312" w:hAnsi="宋体"/>
                    </w:rPr>
                  </w:pPr>
                  <w:r w:rsidRPr="009C4F49">
                    <w:rPr>
                      <w:rFonts w:ascii="仿宋_GB2312" w:eastAsia="仿宋_GB2312" w:cs="宋体" w:hint="eastAsia"/>
                      <w:color w:val="333333"/>
                    </w:rPr>
                    <w:t>教育</w:t>
                  </w:r>
                  <w:r>
                    <w:rPr>
                      <w:rFonts w:ascii="仿宋_GB2312" w:eastAsia="仿宋_GB2312" w:cs="宋体" w:hint="eastAsia"/>
                      <w:color w:val="333333"/>
                    </w:rPr>
                    <w:t>资源库共享</w:t>
                  </w:r>
                  <w:r w:rsidRPr="009C4F49">
                    <w:rPr>
                      <w:rFonts w:ascii="仿宋_GB2312" w:eastAsia="仿宋_GB2312" w:cs="宋体" w:hint="eastAsia"/>
                      <w:color w:val="333333"/>
                    </w:rPr>
                    <w:t>服务</w:t>
                  </w:r>
                  <w:r>
                    <w:rPr>
                      <w:rFonts w:ascii="仿宋_GB2312" w:eastAsia="仿宋_GB2312" w:cs="宋体" w:hint="eastAsia"/>
                      <w:color w:val="333333"/>
                    </w:rPr>
                    <w:t>系统</w:t>
                  </w:r>
                  <w:r w:rsidR="00347C59">
                    <w:rPr>
                      <w:rFonts w:ascii="仿宋_GB2312" w:eastAsia="仿宋_GB2312" w:hAnsi="宋体" w:hint="eastAsia"/>
                    </w:rPr>
                    <w:t>调研、确定详细方案</w:t>
                  </w:r>
                  <w:r w:rsidR="00347C59" w:rsidRPr="0071518E">
                    <w:rPr>
                      <w:rFonts w:ascii="仿宋_GB2312" w:eastAsia="仿宋_GB2312" w:hAnsi="宋体" w:hint="eastAsia"/>
                    </w:rPr>
                    <w:t>。</w:t>
                  </w:r>
                </w:p>
                <w:p w:rsidR="00347C59" w:rsidRDefault="00347C59" w:rsidP="00EE225C">
                  <w:pPr>
                    <w:pStyle w:val="p0"/>
                    <w:spacing w:line="320" w:lineRule="exact"/>
                    <w:rPr>
                      <w:rFonts w:ascii="仿宋_GB2312" w:eastAsia="仿宋_GB2312" w:hAnsi="宋体"/>
                      <w:b/>
                      <w:bCs/>
                    </w:rPr>
                  </w:pPr>
                </w:p>
                <w:p w:rsidR="00347C59" w:rsidRPr="0071518E" w:rsidRDefault="00347C59" w:rsidP="00EE225C">
                  <w:pPr>
                    <w:pStyle w:val="p0"/>
                    <w:spacing w:line="320" w:lineRule="exact"/>
                    <w:rPr>
                      <w:rFonts w:ascii="仿宋_GB2312" w:eastAsia="仿宋_GB2312" w:hAnsi="宋体"/>
                      <w:bCs/>
                    </w:rPr>
                  </w:pPr>
                  <w:r w:rsidRPr="0071518E">
                    <w:rPr>
                      <w:rFonts w:ascii="仿宋_GB2312" w:eastAsia="仿宋_GB2312" w:hAnsi="宋体" w:hint="eastAsia"/>
                      <w:b/>
                      <w:bCs/>
                    </w:rPr>
                    <w:t>验收要点</w:t>
                  </w:r>
                  <w:r w:rsidRPr="0071518E">
                    <w:rPr>
                      <w:rFonts w:ascii="仿宋_GB2312" w:eastAsia="仿宋_GB2312" w:hAnsi="宋体" w:hint="eastAsia"/>
                      <w:bCs/>
                    </w:rPr>
                    <w:t>：</w:t>
                  </w:r>
                </w:p>
                <w:p w:rsidR="00347C59" w:rsidRDefault="00347C59" w:rsidP="00EE225C">
                  <w:pPr>
                    <w:pStyle w:val="p0"/>
                    <w:spacing w:line="320" w:lineRule="exact"/>
                    <w:rPr>
                      <w:rFonts w:ascii="仿宋_GB2312" w:eastAsia="仿宋_GB2312" w:hAnsi="宋体"/>
                    </w:rPr>
                  </w:pPr>
                  <w:r w:rsidRPr="0071518E">
                    <w:rPr>
                      <w:rFonts w:ascii="仿宋_GB2312" w:eastAsia="仿宋_GB2312" w:hAnsi="宋体" w:hint="eastAsia"/>
                      <w:spacing w:val="8"/>
                    </w:rPr>
                    <w:t>1</w:t>
                  </w:r>
                  <w:r>
                    <w:rPr>
                      <w:rFonts w:ascii="仿宋_GB2312" w:eastAsia="仿宋_GB2312" w:hAnsi="宋体" w:hint="eastAsia"/>
                      <w:spacing w:val="8"/>
                    </w:rPr>
                    <w:t>.</w:t>
                  </w:r>
                  <w:r>
                    <w:rPr>
                      <w:rFonts w:ascii="仿宋_GB2312" w:eastAsia="仿宋_GB2312" w:hAnsi="宋体" w:hint="eastAsia"/>
                    </w:rPr>
                    <w:t>确定系统功能。</w:t>
                  </w:r>
                </w:p>
                <w:p w:rsidR="00347C59" w:rsidRDefault="00347C59" w:rsidP="00EE225C">
                  <w:pPr>
                    <w:pStyle w:val="p0"/>
                    <w:spacing w:line="320" w:lineRule="exact"/>
                    <w:rPr>
                      <w:rFonts w:ascii="仿宋_GB2312" w:eastAsia="仿宋_GB2312" w:hAnsi="宋体"/>
                    </w:rPr>
                  </w:pPr>
                  <w:r>
                    <w:rPr>
                      <w:rFonts w:ascii="仿宋_GB2312" w:eastAsia="仿宋_GB2312" w:hAnsi="宋体" w:hint="eastAsia"/>
                    </w:rPr>
                    <w:t>2.确定技术参数及标准。</w:t>
                  </w:r>
                </w:p>
                <w:p w:rsidR="00347C59" w:rsidRPr="0071518E" w:rsidRDefault="00347C59" w:rsidP="00EE225C">
                  <w:pPr>
                    <w:pStyle w:val="p0"/>
                    <w:spacing w:line="320" w:lineRule="exact"/>
                    <w:rPr>
                      <w:rFonts w:ascii="仿宋_GB2312" w:eastAsia="仿宋_GB2312" w:hAnsi="宋体"/>
                    </w:rPr>
                  </w:pPr>
                  <w:r>
                    <w:rPr>
                      <w:rFonts w:ascii="仿宋_GB2312" w:eastAsia="仿宋_GB2312" w:hAnsi="宋体" w:hint="eastAsia"/>
                    </w:rPr>
                    <w:t>3.确定系统运行软硬件环</w:t>
                  </w:r>
                  <w:r w:rsidRPr="0071518E">
                    <w:rPr>
                      <w:rFonts w:ascii="仿宋_GB2312" w:eastAsia="仿宋_GB2312" w:hAnsi="宋体" w:hint="eastAsia"/>
                    </w:rPr>
                    <w:t>。</w:t>
                  </w:r>
                </w:p>
                <w:p w:rsidR="00347C59" w:rsidRDefault="00347C59" w:rsidP="00EE225C">
                  <w:pPr>
                    <w:pStyle w:val="p0"/>
                    <w:spacing w:line="320" w:lineRule="exact"/>
                    <w:rPr>
                      <w:rFonts w:ascii="仿宋_GB2312" w:eastAsia="仿宋_GB2312" w:hAnsi="宋体"/>
                      <w:b/>
                    </w:rPr>
                  </w:pPr>
                </w:p>
                <w:p w:rsidR="00347C59" w:rsidRDefault="00347C59" w:rsidP="00EE225C">
                  <w:pPr>
                    <w:pStyle w:val="p0"/>
                    <w:spacing w:line="320" w:lineRule="exact"/>
                    <w:rPr>
                      <w:rFonts w:ascii="仿宋_GB2312" w:eastAsia="仿宋_GB2312" w:hAnsi="宋体"/>
                      <w:b/>
                    </w:rPr>
                  </w:pPr>
                </w:p>
                <w:p w:rsidR="00347C59" w:rsidRDefault="00347C59" w:rsidP="00EE225C">
                  <w:pPr>
                    <w:pStyle w:val="p0"/>
                    <w:spacing w:line="320" w:lineRule="exact"/>
                    <w:rPr>
                      <w:rFonts w:ascii="仿宋_GB2312" w:eastAsia="仿宋_GB2312" w:hAnsi="宋体"/>
                      <w:b/>
                    </w:rPr>
                  </w:pPr>
                </w:p>
                <w:p w:rsidR="00347C59" w:rsidRDefault="00347C59" w:rsidP="00EE225C">
                  <w:pPr>
                    <w:pStyle w:val="p0"/>
                    <w:spacing w:line="320" w:lineRule="exact"/>
                    <w:rPr>
                      <w:rFonts w:ascii="仿宋_GB2312" w:eastAsia="仿宋_GB2312" w:hAnsi="宋体"/>
                      <w:b/>
                    </w:rPr>
                  </w:pPr>
                </w:p>
                <w:p w:rsidR="00347C59" w:rsidRPr="0071518E" w:rsidRDefault="00347C59" w:rsidP="00DB1AAA">
                  <w:pPr>
                    <w:pStyle w:val="p0"/>
                    <w:spacing w:line="320" w:lineRule="exact"/>
                    <w:rPr>
                      <w:rFonts w:ascii="仿宋_GB2312" w:eastAsia="仿宋_GB2312" w:hAnsi="宋体"/>
                    </w:rPr>
                  </w:pPr>
                </w:p>
              </w:tc>
              <w:tc>
                <w:tcPr>
                  <w:tcW w:w="2693" w:type="dxa"/>
                </w:tcPr>
                <w:p w:rsidR="00C12664" w:rsidRDefault="00C12664" w:rsidP="00C12664">
                  <w:pPr>
                    <w:pStyle w:val="p0"/>
                    <w:spacing w:line="320" w:lineRule="exact"/>
                    <w:rPr>
                      <w:rFonts w:ascii="仿宋_GB2312" w:eastAsia="仿宋_GB2312" w:hAnsi="宋体"/>
                      <w:b/>
                      <w:bCs/>
                    </w:rPr>
                  </w:pPr>
                  <w:r>
                    <w:rPr>
                      <w:rFonts w:ascii="仿宋_GB2312" w:eastAsia="仿宋_GB2312" w:hAnsi="宋体" w:hint="eastAsia"/>
                      <w:b/>
                      <w:bCs/>
                    </w:rPr>
                    <w:t>建设时间阶段：</w:t>
                  </w:r>
                </w:p>
                <w:p w:rsidR="00C12664" w:rsidRPr="00C12664" w:rsidRDefault="00C12664" w:rsidP="00C12664">
                  <w:pPr>
                    <w:pStyle w:val="p0"/>
                    <w:spacing w:line="320" w:lineRule="exact"/>
                    <w:rPr>
                      <w:rFonts w:ascii="仿宋_GB2312" w:eastAsia="仿宋_GB2312" w:hAnsi="宋体"/>
                    </w:rPr>
                  </w:pPr>
                  <w:r>
                    <w:rPr>
                      <w:rFonts w:ascii="仿宋_GB2312" w:eastAsia="仿宋_GB2312" w:hAnsi="宋体" w:hint="eastAsia"/>
                    </w:rPr>
                    <w:t>3</w:t>
                  </w:r>
                  <w:r w:rsidRPr="00C12664">
                    <w:rPr>
                      <w:rFonts w:ascii="仿宋_GB2312" w:eastAsia="仿宋_GB2312" w:hAnsi="宋体" w:hint="eastAsia"/>
                    </w:rPr>
                    <w:t>月一</w:t>
                  </w:r>
                  <w:proofErr w:type="gramStart"/>
                  <w:r w:rsidRPr="00C12664">
                    <w:rPr>
                      <w:rFonts w:ascii="仿宋_GB2312" w:eastAsia="仿宋_GB2312" w:hAnsi="宋体" w:hint="eastAsia"/>
                    </w:rPr>
                    <w:t>12</w:t>
                  </w:r>
                  <w:proofErr w:type="gramEnd"/>
                  <w:r w:rsidRPr="00C12664">
                    <w:rPr>
                      <w:rFonts w:ascii="仿宋_GB2312" w:eastAsia="仿宋_GB2312" w:hAnsi="宋体" w:hint="eastAsia"/>
                    </w:rPr>
                    <w:t>月为</w:t>
                  </w:r>
                  <w:r>
                    <w:rPr>
                      <w:rFonts w:ascii="仿宋_GB2312" w:eastAsia="仿宋_GB2312" w:hAnsi="宋体" w:hint="eastAsia"/>
                    </w:rPr>
                    <w:t>建设与部署</w:t>
                  </w:r>
                </w:p>
                <w:p w:rsidR="00C12664" w:rsidRDefault="00C12664" w:rsidP="00EE225C">
                  <w:pPr>
                    <w:pStyle w:val="p0"/>
                    <w:spacing w:line="320" w:lineRule="exact"/>
                    <w:rPr>
                      <w:rFonts w:ascii="仿宋_GB2312" w:eastAsia="仿宋_GB2312" w:hAnsi="宋体"/>
                      <w:b/>
                      <w:bCs/>
                    </w:rPr>
                  </w:pPr>
                </w:p>
                <w:p w:rsidR="00C12664" w:rsidRDefault="00C12664" w:rsidP="00EE225C">
                  <w:pPr>
                    <w:pStyle w:val="p0"/>
                    <w:spacing w:line="320" w:lineRule="exact"/>
                    <w:rPr>
                      <w:rFonts w:ascii="仿宋_GB2312" w:eastAsia="仿宋_GB2312" w:hAnsi="宋体"/>
                      <w:b/>
                      <w:bCs/>
                    </w:rPr>
                  </w:pPr>
                </w:p>
                <w:p w:rsidR="00347C59" w:rsidRDefault="00347C59" w:rsidP="00EE225C">
                  <w:pPr>
                    <w:pStyle w:val="p0"/>
                    <w:spacing w:line="320" w:lineRule="exact"/>
                    <w:rPr>
                      <w:rFonts w:ascii="仿宋_GB2312" w:eastAsia="仿宋_GB2312" w:hAnsi="宋体"/>
                      <w:bCs/>
                    </w:rPr>
                  </w:pPr>
                  <w:r w:rsidRPr="0071518E">
                    <w:rPr>
                      <w:rFonts w:ascii="仿宋_GB2312" w:eastAsia="仿宋_GB2312" w:hAnsi="宋体" w:hint="eastAsia"/>
                      <w:b/>
                      <w:bCs/>
                    </w:rPr>
                    <w:t>预期目标</w:t>
                  </w:r>
                  <w:r w:rsidRPr="0071518E">
                    <w:rPr>
                      <w:rFonts w:ascii="仿宋_GB2312" w:eastAsia="仿宋_GB2312" w:hAnsi="宋体" w:hint="eastAsia"/>
                      <w:bCs/>
                    </w:rPr>
                    <w:t>：</w:t>
                  </w:r>
                </w:p>
                <w:p w:rsidR="00347C59" w:rsidRDefault="00347C59" w:rsidP="00EE225C">
                  <w:pPr>
                    <w:pStyle w:val="p0"/>
                    <w:spacing w:line="320" w:lineRule="exact"/>
                    <w:rPr>
                      <w:rFonts w:ascii="仿宋_GB2312" w:eastAsia="仿宋_GB2312" w:hAnsi="宋体"/>
                    </w:rPr>
                  </w:pPr>
                  <w:r>
                    <w:rPr>
                      <w:rFonts w:ascii="仿宋_GB2312" w:eastAsia="仿宋_GB2312" w:hAnsi="宋体" w:hint="eastAsia"/>
                      <w:bCs/>
                    </w:rPr>
                    <w:t>完成</w:t>
                  </w:r>
                  <w:r w:rsidR="00C12664" w:rsidRPr="009C4F49">
                    <w:rPr>
                      <w:rFonts w:ascii="仿宋_GB2312" w:eastAsia="仿宋_GB2312" w:cs="宋体" w:hint="eastAsia"/>
                      <w:color w:val="333333"/>
                    </w:rPr>
                    <w:t>教育</w:t>
                  </w:r>
                  <w:r w:rsidR="00C12664">
                    <w:rPr>
                      <w:rFonts w:ascii="仿宋_GB2312" w:eastAsia="仿宋_GB2312" w:cs="宋体" w:hint="eastAsia"/>
                      <w:color w:val="333333"/>
                    </w:rPr>
                    <w:t>资源库共享</w:t>
                  </w:r>
                  <w:r w:rsidR="00C12664" w:rsidRPr="009C4F49">
                    <w:rPr>
                      <w:rFonts w:ascii="仿宋_GB2312" w:eastAsia="仿宋_GB2312" w:cs="宋体" w:hint="eastAsia"/>
                      <w:color w:val="333333"/>
                    </w:rPr>
                    <w:t>服务</w:t>
                  </w:r>
                  <w:r w:rsidR="00C12664">
                    <w:rPr>
                      <w:rFonts w:ascii="仿宋_GB2312" w:eastAsia="仿宋_GB2312" w:cs="宋体" w:hint="eastAsia"/>
                      <w:color w:val="333333"/>
                    </w:rPr>
                    <w:t>系统</w:t>
                  </w:r>
                  <w:r>
                    <w:rPr>
                      <w:rFonts w:ascii="仿宋_GB2312" w:eastAsia="仿宋_GB2312" w:hAnsi="宋体" w:hint="eastAsia"/>
                    </w:rPr>
                    <w:t>建设（集成部署）</w:t>
                  </w:r>
                  <w:r w:rsidRPr="0071518E">
                    <w:rPr>
                      <w:rFonts w:ascii="仿宋_GB2312" w:eastAsia="仿宋_GB2312" w:hAnsi="宋体" w:hint="eastAsia"/>
                    </w:rPr>
                    <w:t>。</w:t>
                  </w:r>
                </w:p>
                <w:p w:rsidR="00347C59" w:rsidRDefault="00347C59" w:rsidP="00EE225C">
                  <w:pPr>
                    <w:pStyle w:val="p0"/>
                    <w:spacing w:line="320" w:lineRule="exact"/>
                    <w:rPr>
                      <w:rFonts w:ascii="仿宋_GB2312" w:eastAsia="仿宋_GB2312" w:hAnsi="宋体"/>
                      <w:b/>
                      <w:bCs/>
                    </w:rPr>
                  </w:pPr>
                </w:p>
                <w:p w:rsidR="00347C59" w:rsidRPr="0071518E" w:rsidRDefault="00347C59" w:rsidP="00EE225C">
                  <w:pPr>
                    <w:pStyle w:val="p0"/>
                    <w:spacing w:line="320" w:lineRule="exact"/>
                    <w:rPr>
                      <w:rFonts w:ascii="仿宋_GB2312" w:eastAsia="仿宋_GB2312" w:hAnsi="宋体"/>
                      <w:bCs/>
                    </w:rPr>
                  </w:pPr>
                  <w:r w:rsidRPr="0071518E">
                    <w:rPr>
                      <w:rFonts w:ascii="仿宋_GB2312" w:eastAsia="仿宋_GB2312" w:hAnsi="宋体" w:hint="eastAsia"/>
                      <w:b/>
                      <w:bCs/>
                    </w:rPr>
                    <w:t>验收要点</w:t>
                  </w:r>
                  <w:r w:rsidRPr="0071518E">
                    <w:rPr>
                      <w:rFonts w:ascii="仿宋_GB2312" w:eastAsia="仿宋_GB2312" w:hAnsi="宋体" w:hint="eastAsia"/>
                      <w:bCs/>
                    </w:rPr>
                    <w:t>：</w:t>
                  </w:r>
                </w:p>
                <w:p w:rsidR="00347C59" w:rsidRDefault="00347C59" w:rsidP="00347C59">
                  <w:pPr>
                    <w:pStyle w:val="p0"/>
                    <w:numPr>
                      <w:ilvl w:val="0"/>
                      <w:numId w:val="12"/>
                    </w:numPr>
                    <w:tabs>
                      <w:tab w:val="clear" w:pos="360"/>
                      <w:tab w:val="num" w:pos="252"/>
                    </w:tabs>
                    <w:spacing w:line="320" w:lineRule="exact"/>
                    <w:ind w:left="-108" w:firstLine="0"/>
                    <w:rPr>
                      <w:rFonts w:ascii="仿宋_GB2312" w:eastAsia="仿宋_GB2312" w:hAnsi="宋体"/>
                    </w:rPr>
                  </w:pPr>
                  <w:r w:rsidRPr="009F25C0">
                    <w:rPr>
                      <w:rFonts w:ascii="仿宋_GB2312" w:eastAsia="仿宋_GB2312" w:hAnsi="宋体" w:hint="eastAsia"/>
                    </w:rPr>
                    <w:t>签订规范建设合同、</w:t>
                  </w:r>
                  <w:r>
                    <w:rPr>
                      <w:rFonts w:ascii="仿宋_GB2312" w:eastAsia="仿宋_GB2312" w:hAnsi="宋体" w:hint="eastAsia"/>
                    </w:rPr>
                    <w:t>系统功能健全。</w:t>
                  </w:r>
                </w:p>
                <w:p w:rsidR="00347C59" w:rsidRDefault="00347C59" w:rsidP="00EE225C">
                  <w:pPr>
                    <w:pStyle w:val="p0"/>
                    <w:spacing w:line="320" w:lineRule="exact"/>
                    <w:ind w:left="-108"/>
                    <w:rPr>
                      <w:rFonts w:ascii="仿宋_GB2312" w:eastAsia="仿宋_GB2312" w:hAnsi="宋体"/>
                    </w:rPr>
                  </w:pPr>
                  <w:r>
                    <w:rPr>
                      <w:rFonts w:ascii="仿宋_GB2312" w:eastAsia="仿宋_GB2312" w:hAnsi="宋体" w:hint="eastAsia"/>
                    </w:rPr>
                    <w:t>2.</w:t>
                  </w:r>
                  <w:r w:rsidRPr="009F25C0">
                    <w:rPr>
                      <w:rFonts w:ascii="仿宋_GB2312" w:eastAsia="仿宋_GB2312" w:hAnsi="宋体" w:hint="eastAsia"/>
                    </w:rPr>
                    <w:t xml:space="preserve"> 成立项目工作组（包含各部门代表及软件提供商专家），文档化学院现有的全部手工和自动化的业务流程，完成各部门业务流程及数据的分析汇总。</w:t>
                  </w:r>
                </w:p>
                <w:p w:rsidR="00347C59" w:rsidRDefault="00347C59" w:rsidP="00EE225C">
                  <w:pPr>
                    <w:pStyle w:val="p0"/>
                    <w:spacing w:line="320" w:lineRule="exact"/>
                    <w:ind w:left="-108"/>
                    <w:rPr>
                      <w:rFonts w:ascii="仿宋_GB2312" w:eastAsia="仿宋_GB2312" w:hAnsi="宋体"/>
                    </w:rPr>
                  </w:pPr>
                  <w:r>
                    <w:rPr>
                      <w:rFonts w:ascii="仿宋_GB2312" w:eastAsia="仿宋_GB2312" w:hAnsi="宋体" w:hint="eastAsia"/>
                    </w:rPr>
                    <w:t>3.系统技术参数及标准达到要求。</w:t>
                  </w:r>
                </w:p>
                <w:p w:rsidR="00347C59" w:rsidRDefault="00347C59" w:rsidP="00EE225C">
                  <w:pPr>
                    <w:pStyle w:val="p0"/>
                    <w:spacing w:line="320" w:lineRule="exact"/>
                    <w:ind w:left="-108"/>
                    <w:rPr>
                      <w:rFonts w:ascii="仿宋_GB2312" w:eastAsia="仿宋_GB2312" w:hAnsi="宋体"/>
                    </w:rPr>
                  </w:pPr>
                  <w:r>
                    <w:rPr>
                      <w:rFonts w:ascii="仿宋_GB2312" w:eastAsia="仿宋_GB2312" w:hAnsi="宋体" w:hint="eastAsia"/>
                    </w:rPr>
                    <w:t>4.系统软硬件平台运行参数、稳定性</w:t>
                  </w:r>
                  <w:r w:rsidRPr="0071518E">
                    <w:rPr>
                      <w:rFonts w:ascii="仿宋_GB2312" w:eastAsia="仿宋_GB2312" w:hAnsi="宋体" w:hint="eastAsia"/>
                    </w:rPr>
                    <w:t>。</w:t>
                  </w:r>
                </w:p>
                <w:p w:rsidR="00347C59" w:rsidRPr="0071518E" w:rsidRDefault="00347C59" w:rsidP="00DB1AAA">
                  <w:pPr>
                    <w:pStyle w:val="p0"/>
                    <w:spacing w:line="320" w:lineRule="exact"/>
                    <w:ind w:left="-108"/>
                    <w:rPr>
                      <w:rFonts w:ascii="仿宋_GB2312" w:eastAsia="仿宋_GB2312" w:hAnsi="宋体"/>
                    </w:rPr>
                  </w:pPr>
                  <w:r>
                    <w:rPr>
                      <w:rFonts w:ascii="仿宋_GB2312" w:eastAsia="仿宋_GB2312" w:hAnsi="宋体" w:hint="eastAsia"/>
                    </w:rPr>
                    <w:t>5.系统集成部署的科学规范。</w:t>
                  </w:r>
                </w:p>
              </w:tc>
              <w:tc>
                <w:tcPr>
                  <w:tcW w:w="2552" w:type="dxa"/>
                </w:tcPr>
                <w:p w:rsidR="00C12664" w:rsidRDefault="00C12664" w:rsidP="00C12664">
                  <w:pPr>
                    <w:pStyle w:val="p0"/>
                    <w:spacing w:line="320" w:lineRule="exact"/>
                    <w:rPr>
                      <w:rFonts w:ascii="仿宋_GB2312" w:eastAsia="仿宋_GB2312" w:hAnsi="宋体"/>
                      <w:b/>
                      <w:bCs/>
                    </w:rPr>
                  </w:pPr>
                  <w:r>
                    <w:rPr>
                      <w:rFonts w:ascii="仿宋_GB2312" w:eastAsia="仿宋_GB2312" w:hAnsi="宋体" w:hint="eastAsia"/>
                      <w:b/>
                      <w:bCs/>
                    </w:rPr>
                    <w:t>建设时间阶段：</w:t>
                  </w:r>
                </w:p>
                <w:p w:rsidR="00C12664" w:rsidRPr="00C12664" w:rsidRDefault="00C12664" w:rsidP="00C12664">
                  <w:pPr>
                    <w:pStyle w:val="p0"/>
                    <w:spacing w:line="320" w:lineRule="exact"/>
                    <w:rPr>
                      <w:rFonts w:ascii="仿宋_GB2312" w:eastAsia="仿宋_GB2312" w:hAnsi="宋体"/>
                    </w:rPr>
                  </w:pPr>
                  <w:r>
                    <w:rPr>
                      <w:rFonts w:ascii="仿宋_GB2312" w:eastAsia="仿宋_GB2312" w:hAnsi="宋体" w:hint="eastAsia"/>
                    </w:rPr>
                    <w:t>3</w:t>
                  </w:r>
                  <w:r w:rsidRPr="00C12664">
                    <w:rPr>
                      <w:rFonts w:ascii="仿宋_GB2312" w:eastAsia="仿宋_GB2312" w:hAnsi="宋体" w:hint="eastAsia"/>
                    </w:rPr>
                    <w:t>月一</w:t>
                  </w:r>
                  <w:proofErr w:type="gramStart"/>
                  <w:r>
                    <w:rPr>
                      <w:rFonts w:ascii="仿宋_GB2312" w:eastAsia="仿宋_GB2312" w:hAnsi="宋体" w:hint="eastAsia"/>
                    </w:rPr>
                    <w:t>6</w:t>
                  </w:r>
                  <w:proofErr w:type="gramEnd"/>
                  <w:r w:rsidRPr="00C12664">
                    <w:rPr>
                      <w:rFonts w:ascii="仿宋_GB2312" w:eastAsia="仿宋_GB2312" w:hAnsi="宋体" w:hint="eastAsia"/>
                    </w:rPr>
                    <w:t>月为</w:t>
                  </w:r>
                  <w:r>
                    <w:rPr>
                      <w:rFonts w:ascii="仿宋_GB2312" w:eastAsia="仿宋_GB2312" w:hAnsi="宋体" w:hint="eastAsia"/>
                    </w:rPr>
                    <w:t>试运行与验收</w:t>
                  </w:r>
                </w:p>
                <w:p w:rsidR="00C12664" w:rsidRDefault="00C12664" w:rsidP="00EE225C">
                  <w:pPr>
                    <w:widowControl/>
                    <w:spacing w:line="320" w:lineRule="exact"/>
                    <w:rPr>
                      <w:rFonts w:ascii="仿宋_GB2312" w:eastAsia="仿宋_GB2312" w:hAnsi="宋体"/>
                      <w:b/>
                      <w:bCs/>
                    </w:rPr>
                  </w:pPr>
                </w:p>
                <w:p w:rsidR="00347C59" w:rsidRDefault="00347C59" w:rsidP="00EE225C">
                  <w:pPr>
                    <w:widowControl/>
                    <w:spacing w:line="320" w:lineRule="exact"/>
                    <w:rPr>
                      <w:rFonts w:ascii="仿宋_GB2312" w:eastAsia="仿宋_GB2312" w:hAnsi="宋体"/>
                      <w:bCs/>
                    </w:rPr>
                  </w:pPr>
                  <w:r w:rsidRPr="0071518E">
                    <w:rPr>
                      <w:rFonts w:ascii="仿宋_GB2312" w:eastAsia="仿宋_GB2312" w:hAnsi="宋体" w:hint="eastAsia"/>
                      <w:b/>
                      <w:bCs/>
                    </w:rPr>
                    <w:t>预期目标</w:t>
                  </w:r>
                  <w:r w:rsidRPr="0071518E">
                    <w:rPr>
                      <w:rFonts w:ascii="仿宋_GB2312" w:eastAsia="仿宋_GB2312" w:hAnsi="宋体" w:hint="eastAsia"/>
                      <w:bCs/>
                    </w:rPr>
                    <w:t>：</w:t>
                  </w:r>
                </w:p>
                <w:p w:rsidR="00347C59" w:rsidRDefault="00347C59" w:rsidP="00EE225C">
                  <w:pPr>
                    <w:widowControl/>
                    <w:spacing w:line="320" w:lineRule="exact"/>
                    <w:rPr>
                      <w:rFonts w:ascii="仿宋_GB2312" w:eastAsia="仿宋_GB2312" w:hAnsi="宋体"/>
                      <w:b/>
                      <w:bCs/>
                      <w:kern w:val="0"/>
                      <w:sz w:val="24"/>
                    </w:rPr>
                  </w:pPr>
                  <w:r>
                    <w:rPr>
                      <w:rFonts w:ascii="仿宋_GB2312" w:eastAsia="仿宋_GB2312" w:hAnsi="宋体" w:hint="eastAsia"/>
                      <w:bCs/>
                    </w:rPr>
                    <w:t>系统</w:t>
                  </w:r>
                  <w:r>
                    <w:rPr>
                      <w:rFonts w:ascii="仿宋_GB2312" w:eastAsia="仿宋_GB2312" w:hAnsi="宋体" w:hint="eastAsia"/>
                    </w:rPr>
                    <w:t>试运行，完成完善性、适应性改造调试，投入正常使用</w:t>
                  </w:r>
                  <w:r w:rsidRPr="0071518E">
                    <w:rPr>
                      <w:rFonts w:ascii="仿宋_GB2312" w:eastAsia="仿宋_GB2312" w:hAnsi="宋体" w:hint="eastAsia"/>
                    </w:rPr>
                    <w:t>。</w:t>
                  </w:r>
                </w:p>
                <w:p w:rsidR="00347C59" w:rsidRPr="0071518E" w:rsidRDefault="00347C59" w:rsidP="00EE225C">
                  <w:pPr>
                    <w:pStyle w:val="p0"/>
                    <w:spacing w:line="320" w:lineRule="exact"/>
                    <w:rPr>
                      <w:rFonts w:ascii="仿宋_GB2312" w:eastAsia="仿宋_GB2312" w:hAnsi="宋体"/>
                      <w:bCs/>
                    </w:rPr>
                  </w:pPr>
                  <w:r w:rsidRPr="0071518E">
                    <w:rPr>
                      <w:rFonts w:ascii="仿宋_GB2312" w:eastAsia="仿宋_GB2312" w:hAnsi="宋体" w:hint="eastAsia"/>
                      <w:b/>
                      <w:bCs/>
                    </w:rPr>
                    <w:t>验收要点</w:t>
                  </w:r>
                  <w:r w:rsidRPr="0071518E">
                    <w:rPr>
                      <w:rFonts w:ascii="仿宋_GB2312" w:eastAsia="仿宋_GB2312" w:hAnsi="宋体" w:hint="eastAsia"/>
                      <w:bCs/>
                    </w:rPr>
                    <w:t>：</w:t>
                  </w:r>
                </w:p>
                <w:p w:rsidR="00347C59" w:rsidRDefault="00347C59" w:rsidP="00EE225C">
                  <w:pPr>
                    <w:pStyle w:val="p0"/>
                    <w:spacing w:line="320" w:lineRule="exact"/>
                    <w:rPr>
                      <w:rFonts w:ascii="仿宋_GB2312" w:eastAsia="仿宋_GB2312" w:hAnsi="宋体"/>
                    </w:rPr>
                  </w:pPr>
                  <w:r w:rsidRPr="0071518E">
                    <w:rPr>
                      <w:rFonts w:ascii="仿宋_GB2312" w:eastAsia="仿宋_GB2312" w:hAnsi="宋体" w:hint="eastAsia"/>
                      <w:spacing w:val="8"/>
                    </w:rPr>
                    <w:t>1.</w:t>
                  </w:r>
                  <w:r>
                    <w:rPr>
                      <w:rFonts w:ascii="仿宋_GB2312" w:eastAsia="仿宋_GB2312" w:hAnsi="宋体" w:hint="eastAsia"/>
                      <w:spacing w:val="8"/>
                    </w:rPr>
                    <w:t>系统运行稳定性</w:t>
                  </w:r>
                  <w:r w:rsidRPr="0071518E">
                    <w:rPr>
                      <w:rFonts w:ascii="仿宋_GB2312" w:eastAsia="仿宋_GB2312" w:hAnsi="宋体" w:hint="eastAsia"/>
                    </w:rPr>
                    <w:t>。</w:t>
                  </w:r>
                </w:p>
                <w:p w:rsidR="00347C59" w:rsidRDefault="00347C59" w:rsidP="00EE225C">
                  <w:pPr>
                    <w:pStyle w:val="p0"/>
                    <w:spacing w:line="320" w:lineRule="exact"/>
                    <w:rPr>
                      <w:rFonts w:ascii="仿宋_GB2312" w:eastAsia="仿宋_GB2312" w:hAnsi="宋体"/>
                    </w:rPr>
                  </w:pPr>
                  <w:r w:rsidRPr="0071518E">
                    <w:rPr>
                      <w:rFonts w:ascii="仿宋_GB2312" w:eastAsia="仿宋_GB2312" w:hAnsi="宋体" w:hint="eastAsia"/>
                    </w:rPr>
                    <w:t>2.</w:t>
                  </w:r>
                  <w:r>
                    <w:rPr>
                      <w:rFonts w:ascii="仿宋_GB2312" w:eastAsia="仿宋_GB2312" w:hAnsi="宋体" w:hint="eastAsia"/>
                    </w:rPr>
                    <w:t>功能的完善性</w:t>
                  </w:r>
                  <w:r w:rsidRPr="0071518E">
                    <w:rPr>
                      <w:rFonts w:ascii="仿宋_GB2312" w:eastAsia="仿宋_GB2312" w:hAnsi="宋体" w:hint="eastAsia"/>
                    </w:rPr>
                    <w:t>。</w:t>
                  </w:r>
                </w:p>
                <w:p w:rsidR="00347C59" w:rsidRDefault="00347C59" w:rsidP="00EE225C">
                  <w:pPr>
                    <w:pStyle w:val="p0"/>
                    <w:spacing w:line="320" w:lineRule="exact"/>
                    <w:rPr>
                      <w:rFonts w:ascii="仿宋_GB2312" w:eastAsia="仿宋_GB2312" w:hAnsi="宋体"/>
                    </w:rPr>
                  </w:pPr>
                  <w:r>
                    <w:rPr>
                      <w:rFonts w:ascii="仿宋_GB2312" w:eastAsia="仿宋_GB2312" w:hAnsi="宋体" w:hint="eastAsia"/>
                    </w:rPr>
                    <w:t>3.学院个性化要求。</w:t>
                  </w:r>
                </w:p>
                <w:p w:rsidR="00347C59" w:rsidRPr="0071518E" w:rsidRDefault="00347C59" w:rsidP="00EE225C">
                  <w:pPr>
                    <w:pStyle w:val="p0"/>
                    <w:spacing w:line="320" w:lineRule="exact"/>
                    <w:rPr>
                      <w:rFonts w:ascii="仿宋_GB2312" w:eastAsia="仿宋_GB2312" w:hAnsi="宋体"/>
                    </w:rPr>
                  </w:pPr>
                  <w:r>
                    <w:rPr>
                      <w:rFonts w:ascii="仿宋_GB2312" w:eastAsia="仿宋_GB2312" w:hAnsi="宋体" w:hint="eastAsia"/>
                    </w:rPr>
                    <w:t>4.系统应用的可操作性及规范要求。</w:t>
                  </w:r>
                </w:p>
                <w:p w:rsidR="00347C59" w:rsidRDefault="00347C59" w:rsidP="00EE225C">
                  <w:pPr>
                    <w:pStyle w:val="p0"/>
                    <w:spacing w:line="320" w:lineRule="exact"/>
                    <w:rPr>
                      <w:rFonts w:ascii="仿宋_GB2312" w:eastAsia="仿宋_GB2312" w:hAnsi="宋体"/>
                      <w:b/>
                    </w:rPr>
                  </w:pPr>
                </w:p>
                <w:p w:rsidR="00347C59" w:rsidRDefault="00347C59" w:rsidP="00EE225C">
                  <w:pPr>
                    <w:pStyle w:val="p0"/>
                    <w:spacing w:line="320" w:lineRule="exact"/>
                    <w:rPr>
                      <w:rFonts w:ascii="仿宋_GB2312" w:eastAsia="仿宋_GB2312" w:hAnsi="宋体"/>
                      <w:b/>
                    </w:rPr>
                  </w:pPr>
                </w:p>
                <w:p w:rsidR="00347C59" w:rsidRDefault="00347C59" w:rsidP="00EE225C">
                  <w:pPr>
                    <w:pStyle w:val="p0"/>
                    <w:spacing w:line="320" w:lineRule="exact"/>
                    <w:rPr>
                      <w:rFonts w:ascii="仿宋_GB2312" w:eastAsia="仿宋_GB2312" w:hAnsi="宋体"/>
                      <w:b/>
                    </w:rPr>
                  </w:pPr>
                </w:p>
                <w:p w:rsidR="00347C59" w:rsidRDefault="00347C59" w:rsidP="00EE225C">
                  <w:pPr>
                    <w:pStyle w:val="p0"/>
                    <w:spacing w:line="320" w:lineRule="exact"/>
                    <w:rPr>
                      <w:rFonts w:ascii="仿宋_GB2312" w:eastAsia="仿宋_GB2312" w:hAnsi="宋体"/>
                      <w:b/>
                    </w:rPr>
                  </w:pPr>
                </w:p>
                <w:p w:rsidR="00347C59" w:rsidRDefault="00347C59" w:rsidP="00EE225C">
                  <w:pPr>
                    <w:pStyle w:val="p0"/>
                    <w:spacing w:line="320" w:lineRule="exact"/>
                    <w:rPr>
                      <w:rFonts w:ascii="仿宋_GB2312" w:eastAsia="仿宋_GB2312" w:hAnsi="宋体"/>
                      <w:b/>
                    </w:rPr>
                  </w:pPr>
                </w:p>
                <w:p w:rsidR="00347C59" w:rsidRDefault="00347C59" w:rsidP="00EE225C">
                  <w:pPr>
                    <w:pStyle w:val="p0"/>
                    <w:spacing w:line="320" w:lineRule="exact"/>
                    <w:rPr>
                      <w:rFonts w:ascii="仿宋_GB2312" w:eastAsia="仿宋_GB2312" w:hAnsi="宋体"/>
                      <w:b/>
                    </w:rPr>
                  </w:pPr>
                </w:p>
                <w:p w:rsidR="00347C59" w:rsidRDefault="00347C59" w:rsidP="00EE225C">
                  <w:pPr>
                    <w:pStyle w:val="p0"/>
                    <w:spacing w:line="320" w:lineRule="exact"/>
                    <w:rPr>
                      <w:rFonts w:ascii="仿宋_GB2312" w:eastAsia="仿宋_GB2312" w:hAnsi="宋体"/>
                      <w:b/>
                    </w:rPr>
                  </w:pPr>
                </w:p>
                <w:p w:rsidR="00347C59" w:rsidRPr="0071518E" w:rsidRDefault="00347C59" w:rsidP="00EE225C">
                  <w:pPr>
                    <w:pStyle w:val="p0"/>
                    <w:spacing w:line="320" w:lineRule="exact"/>
                    <w:rPr>
                      <w:rFonts w:ascii="仿宋_GB2312" w:eastAsia="仿宋_GB2312" w:hAnsi="宋体"/>
                    </w:rPr>
                  </w:pPr>
                </w:p>
              </w:tc>
              <w:tc>
                <w:tcPr>
                  <w:tcW w:w="1647" w:type="dxa"/>
                </w:tcPr>
                <w:p w:rsidR="00347C59" w:rsidRPr="0071518E" w:rsidRDefault="00347C59" w:rsidP="00EE225C">
                  <w:pPr>
                    <w:pStyle w:val="p0"/>
                    <w:spacing w:line="320" w:lineRule="exact"/>
                    <w:rPr>
                      <w:rFonts w:ascii="仿宋_GB2312" w:eastAsia="仿宋_GB2312" w:hAnsi="宋体"/>
                    </w:rPr>
                  </w:pPr>
                </w:p>
              </w:tc>
            </w:tr>
            <w:tr w:rsidR="00347C59" w:rsidRPr="0071518E" w:rsidTr="00007609">
              <w:trPr>
                <w:cantSplit/>
                <w:trHeight w:val="1224"/>
              </w:trPr>
              <w:tc>
                <w:tcPr>
                  <w:tcW w:w="713" w:type="dxa"/>
                  <w:textDirection w:val="tbRlV"/>
                  <w:vAlign w:val="center"/>
                </w:tcPr>
                <w:p w:rsidR="00347C59" w:rsidRPr="0071518E" w:rsidRDefault="00007609" w:rsidP="00007609">
                  <w:pPr>
                    <w:widowControl/>
                    <w:spacing w:line="320" w:lineRule="exact"/>
                    <w:ind w:left="113" w:right="113"/>
                    <w:jc w:val="center"/>
                    <w:rPr>
                      <w:rFonts w:ascii="仿宋_GB2312" w:eastAsia="仿宋_GB2312" w:hAnsi="宋体"/>
                      <w:b/>
                      <w:kern w:val="0"/>
                      <w:szCs w:val="21"/>
                    </w:rPr>
                  </w:pPr>
                  <w:r>
                    <w:rPr>
                      <w:rFonts w:ascii="仿宋_GB2312" w:eastAsia="仿宋_GB2312" w:hAnsi="宋体" w:hint="eastAsia"/>
                      <w:szCs w:val="21"/>
                    </w:rPr>
                    <w:t xml:space="preserve">二 </w:t>
                  </w:r>
                  <w:r>
                    <w:rPr>
                      <w:rFonts w:ascii="仿宋_GB2312" w:eastAsia="仿宋_GB2312" w:cs="宋体" w:hint="eastAsia"/>
                      <w:color w:val="333333"/>
                    </w:rPr>
                    <w:t>数字图书馆</w:t>
                  </w:r>
                </w:p>
              </w:tc>
              <w:tc>
                <w:tcPr>
                  <w:tcW w:w="1559" w:type="dxa"/>
                </w:tcPr>
                <w:p w:rsidR="00C12664" w:rsidRDefault="00C12664" w:rsidP="00C12664">
                  <w:pPr>
                    <w:pStyle w:val="p0"/>
                    <w:spacing w:line="320" w:lineRule="exact"/>
                    <w:rPr>
                      <w:rFonts w:ascii="仿宋_GB2312" w:eastAsia="仿宋_GB2312" w:hAnsi="宋体"/>
                      <w:b/>
                      <w:bCs/>
                    </w:rPr>
                  </w:pPr>
                  <w:r>
                    <w:rPr>
                      <w:rFonts w:ascii="仿宋_GB2312" w:eastAsia="仿宋_GB2312" w:hAnsi="宋体" w:hint="eastAsia"/>
                      <w:b/>
                      <w:bCs/>
                    </w:rPr>
                    <w:t>建设时间阶段：</w:t>
                  </w:r>
                </w:p>
                <w:p w:rsidR="00C12664" w:rsidRPr="00C12664" w:rsidRDefault="00C12664" w:rsidP="00C12664">
                  <w:pPr>
                    <w:pStyle w:val="p0"/>
                    <w:spacing w:line="320" w:lineRule="exact"/>
                    <w:rPr>
                      <w:rFonts w:ascii="仿宋_GB2312" w:eastAsia="仿宋_GB2312" w:hAnsi="宋体"/>
                    </w:rPr>
                  </w:pPr>
                  <w:r w:rsidRPr="00C12664">
                    <w:rPr>
                      <w:rFonts w:ascii="仿宋_GB2312" w:eastAsia="仿宋_GB2312" w:hAnsi="宋体" w:hint="eastAsia"/>
                    </w:rPr>
                    <w:t>9月一</w:t>
                  </w:r>
                  <w:proofErr w:type="gramStart"/>
                  <w:r w:rsidRPr="00C12664">
                    <w:rPr>
                      <w:rFonts w:ascii="仿宋_GB2312" w:eastAsia="仿宋_GB2312" w:hAnsi="宋体" w:hint="eastAsia"/>
                    </w:rPr>
                    <w:t>12</w:t>
                  </w:r>
                  <w:proofErr w:type="gramEnd"/>
                  <w:r w:rsidRPr="00C12664">
                    <w:rPr>
                      <w:rFonts w:ascii="仿宋_GB2312" w:eastAsia="仿宋_GB2312" w:hAnsi="宋体" w:hint="eastAsia"/>
                    </w:rPr>
                    <w:t>月为调研</w:t>
                  </w:r>
                </w:p>
                <w:p w:rsidR="00BC122B" w:rsidRDefault="00BC122B" w:rsidP="00BC122B">
                  <w:pPr>
                    <w:pStyle w:val="p0"/>
                    <w:spacing w:line="320" w:lineRule="exact"/>
                    <w:rPr>
                      <w:rFonts w:ascii="仿宋_GB2312" w:eastAsia="仿宋_GB2312" w:hAnsi="宋体"/>
                      <w:bCs/>
                    </w:rPr>
                  </w:pPr>
                  <w:r w:rsidRPr="0071518E">
                    <w:rPr>
                      <w:rFonts w:ascii="仿宋_GB2312" w:eastAsia="仿宋_GB2312" w:hAnsi="宋体" w:hint="eastAsia"/>
                      <w:b/>
                      <w:bCs/>
                    </w:rPr>
                    <w:t>预期目标</w:t>
                  </w:r>
                  <w:r w:rsidRPr="0071518E">
                    <w:rPr>
                      <w:rFonts w:ascii="仿宋_GB2312" w:eastAsia="仿宋_GB2312" w:hAnsi="宋体" w:hint="eastAsia"/>
                      <w:bCs/>
                    </w:rPr>
                    <w:t>：</w:t>
                  </w:r>
                </w:p>
                <w:p w:rsidR="00BC122B" w:rsidRPr="0071518E" w:rsidRDefault="00BC122B" w:rsidP="00BC122B">
                  <w:pPr>
                    <w:pStyle w:val="p0"/>
                    <w:spacing w:line="320" w:lineRule="exact"/>
                    <w:rPr>
                      <w:rFonts w:ascii="仿宋_GB2312" w:eastAsia="仿宋_GB2312" w:hAnsi="宋体"/>
                    </w:rPr>
                  </w:pPr>
                  <w:r w:rsidRPr="00F151C8">
                    <w:rPr>
                      <w:rFonts w:ascii="仿宋_GB2312" w:eastAsia="仿宋_GB2312" w:hint="eastAsia"/>
                      <w:szCs w:val="24"/>
                    </w:rPr>
                    <w:t>数字图书馆</w:t>
                  </w:r>
                  <w:r>
                    <w:rPr>
                      <w:rFonts w:ascii="仿宋_GB2312" w:eastAsia="仿宋_GB2312" w:hAnsi="宋体" w:hint="eastAsia"/>
                    </w:rPr>
                    <w:t>调研、确定详细方案</w:t>
                  </w:r>
                  <w:r w:rsidRPr="0071518E">
                    <w:rPr>
                      <w:rFonts w:ascii="仿宋_GB2312" w:eastAsia="仿宋_GB2312" w:hAnsi="宋体" w:hint="eastAsia"/>
                    </w:rPr>
                    <w:t>。</w:t>
                  </w:r>
                </w:p>
                <w:p w:rsidR="00BC122B" w:rsidRDefault="00BC122B" w:rsidP="00BC122B">
                  <w:pPr>
                    <w:pStyle w:val="p0"/>
                    <w:spacing w:line="320" w:lineRule="exact"/>
                    <w:rPr>
                      <w:rFonts w:ascii="仿宋_GB2312" w:eastAsia="仿宋_GB2312" w:hAnsi="宋体"/>
                      <w:b/>
                      <w:bCs/>
                    </w:rPr>
                  </w:pPr>
                </w:p>
                <w:p w:rsidR="00BC122B" w:rsidRPr="0071518E" w:rsidRDefault="00BC122B" w:rsidP="00BC122B">
                  <w:pPr>
                    <w:pStyle w:val="p0"/>
                    <w:spacing w:line="320" w:lineRule="exact"/>
                    <w:rPr>
                      <w:rFonts w:ascii="仿宋_GB2312" w:eastAsia="仿宋_GB2312" w:hAnsi="宋体"/>
                      <w:bCs/>
                    </w:rPr>
                  </w:pPr>
                  <w:r w:rsidRPr="0071518E">
                    <w:rPr>
                      <w:rFonts w:ascii="仿宋_GB2312" w:eastAsia="仿宋_GB2312" w:hAnsi="宋体" w:hint="eastAsia"/>
                      <w:b/>
                      <w:bCs/>
                    </w:rPr>
                    <w:t>验收要点</w:t>
                  </w:r>
                  <w:r w:rsidRPr="0071518E">
                    <w:rPr>
                      <w:rFonts w:ascii="仿宋_GB2312" w:eastAsia="仿宋_GB2312" w:hAnsi="宋体" w:hint="eastAsia"/>
                      <w:bCs/>
                    </w:rPr>
                    <w:t>：</w:t>
                  </w:r>
                </w:p>
                <w:p w:rsidR="00BC122B" w:rsidRDefault="00BC122B" w:rsidP="00BC122B">
                  <w:pPr>
                    <w:pStyle w:val="p0"/>
                    <w:spacing w:line="320" w:lineRule="exact"/>
                    <w:rPr>
                      <w:rFonts w:ascii="仿宋_GB2312" w:eastAsia="仿宋_GB2312" w:hAnsi="宋体"/>
                    </w:rPr>
                  </w:pPr>
                  <w:r w:rsidRPr="0071518E">
                    <w:rPr>
                      <w:rFonts w:ascii="仿宋_GB2312" w:eastAsia="仿宋_GB2312" w:hAnsi="宋体" w:hint="eastAsia"/>
                      <w:spacing w:val="8"/>
                    </w:rPr>
                    <w:t>1</w:t>
                  </w:r>
                  <w:r>
                    <w:rPr>
                      <w:rFonts w:ascii="仿宋_GB2312" w:eastAsia="仿宋_GB2312" w:hAnsi="宋体" w:hint="eastAsia"/>
                      <w:spacing w:val="8"/>
                    </w:rPr>
                    <w:t>.</w:t>
                  </w:r>
                  <w:r>
                    <w:rPr>
                      <w:rFonts w:ascii="仿宋_GB2312" w:eastAsia="仿宋_GB2312" w:hAnsi="宋体" w:hint="eastAsia"/>
                    </w:rPr>
                    <w:t>确定系统功能。</w:t>
                  </w:r>
                </w:p>
                <w:p w:rsidR="00BC122B" w:rsidRDefault="00BC122B" w:rsidP="00BC122B">
                  <w:pPr>
                    <w:pStyle w:val="p0"/>
                    <w:spacing w:line="320" w:lineRule="exact"/>
                    <w:rPr>
                      <w:rFonts w:ascii="仿宋_GB2312" w:eastAsia="仿宋_GB2312" w:hAnsi="宋体"/>
                    </w:rPr>
                  </w:pPr>
                  <w:r>
                    <w:rPr>
                      <w:rFonts w:ascii="仿宋_GB2312" w:eastAsia="仿宋_GB2312" w:hAnsi="宋体" w:hint="eastAsia"/>
                    </w:rPr>
                    <w:t>2.确定技术参数及标准。</w:t>
                  </w:r>
                </w:p>
                <w:p w:rsidR="00347C59" w:rsidRPr="00BC122B" w:rsidRDefault="00BC122B" w:rsidP="00EE225C">
                  <w:pPr>
                    <w:pStyle w:val="p0"/>
                    <w:spacing w:line="320" w:lineRule="exact"/>
                    <w:rPr>
                      <w:rFonts w:ascii="仿宋_GB2312" w:eastAsia="仿宋_GB2312" w:hAnsi="宋体"/>
                    </w:rPr>
                  </w:pPr>
                  <w:r>
                    <w:rPr>
                      <w:rFonts w:ascii="仿宋_GB2312" w:eastAsia="仿宋_GB2312" w:hAnsi="宋体" w:hint="eastAsia"/>
                    </w:rPr>
                    <w:t>3.确定系统运行软硬件环</w:t>
                  </w:r>
                  <w:r w:rsidRPr="0071518E">
                    <w:rPr>
                      <w:rFonts w:ascii="仿宋_GB2312" w:eastAsia="仿宋_GB2312" w:hAnsi="宋体" w:hint="eastAsia"/>
                    </w:rPr>
                    <w:t>。</w:t>
                  </w:r>
                </w:p>
              </w:tc>
              <w:tc>
                <w:tcPr>
                  <w:tcW w:w="2693" w:type="dxa"/>
                </w:tcPr>
                <w:p w:rsidR="00C12664" w:rsidRDefault="00C12664" w:rsidP="00C12664">
                  <w:pPr>
                    <w:pStyle w:val="p0"/>
                    <w:spacing w:line="320" w:lineRule="exact"/>
                    <w:rPr>
                      <w:rFonts w:ascii="仿宋_GB2312" w:eastAsia="仿宋_GB2312" w:hAnsi="宋体"/>
                      <w:b/>
                      <w:bCs/>
                    </w:rPr>
                  </w:pPr>
                  <w:r>
                    <w:rPr>
                      <w:rFonts w:ascii="仿宋_GB2312" w:eastAsia="仿宋_GB2312" w:hAnsi="宋体" w:hint="eastAsia"/>
                      <w:b/>
                      <w:bCs/>
                    </w:rPr>
                    <w:t>建设时间阶段：</w:t>
                  </w:r>
                </w:p>
                <w:p w:rsidR="00C12664" w:rsidRPr="00C12664" w:rsidRDefault="00C12664" w:rsidP="00C12664">
                  <w:pPr>
                    <w:pStyle w:val="p0"/>
                    <w:spacing w:line="320" w:lineRule="exact"/>
                    <w:rPr>
                      <w:rFonts w:ascii="仿宋_GB2312" w:eastAsia="仿宋_GB2312" w:hAnsi="宋体"/>
                    </w:rPr>
                  </w:pPr>
                  <w:r>
                    <w:rPr>
                      <w:rFonts w:ascii="仿宋_GB2312" w:eastAsia="仿宋_GB2312" w:hAnsi="宋体" w:hint="eastAsia"/>
                    </w:rPr>
                    <w:t>3</w:t>
                  </w:r>
                  <w:r w:rsidRPr="00C12664">
                    <w:rPr>
                      <w:rFonts w:ascii="仿宋_GB2312" w:eastAsia="仿宋_GB2312" w:hAnsi="宋体" w:hint="eastAsia"/>
                    </w:rPr>
                    <w:t>月一</w:t>
                  </w:r>
                  <w:proofErr w:type="gramStart"/>
                  <w:r w:rsidRPr="00C12664">
                    <w:rPr>
                      <w:rFonts w:ascii="仿宋_GB2312" w:eastAsia="仿宋_GB2312" w:hAnsi="宋体" w:hint="eastAsia"/>
                    </w:rPr>
                    <w:t>12</w:t>
                  </w:r>
                  <w:proofErr w:type="gramEnd"/>
                  <w:r w:rsidRPr="00C12664">
                    <w:rPr>
                      <w:rFonts w:ascii="仿宋_GB2312" w:eastAsia="仿宋_GB2312" w:hAnsi="宋体" w:hint="eastAsia"/>
                    </w:rPr>
                    <w:t>月为</w:t>
                  </w:r>
                  <w:r>
                    <w:rPr>
                      <w:rFonts w:ascii="仿宋_GB2312" w:eastAsia="仿宋_GB2312" w:hAnsi="宋体" w:hint="eastAsia"/>
                    </w:rPr>
                    <w:t>建设与部署</w:t>
                  </w:r>
                </w:p>
                <w:p w:rsidR="00C12664" w:rsidRDefault="00C12664" w:rsidP="00C12664">
                  <w:pPr>
                    <w:pStyle w:val="p0"/>
                    <w:spacing w:line="320" w:lineRule="exact"/>
                    <w:rPr>
                      <w:rFonts w:ascii="仿宋_GB2312" w:eastAsia="仿宋_GB2312" w:hAnsi="宋体"/>
                      <w:b/>
                      <w:bCs/>
                    </w:rPr>
                  </w:pPr>
                </w:p>
                <w:p w:rsidR="00C12664" w:rsidRDefault="00C12664" w:rsidP="00C12664">
                  <w:pPr>
                    <w:pStyle w:val="p0"/>
                    <w:spacing w:line="320" w:lineRule="exact"/>
                    <w:rPr>
                      <w:rFonts w:ascii="仿宋_GB2312" w:eastAsia="仿宋_GB2312" w:hAnsi="宋体"/>
                      <w:b/>
                      <w:bCs/>
                    </w:rPr>
                  </w:pPr>
                </w:p>
                <w:p w:rsidR="00BC122B" w:rsidRPr="0071518E" w:rsidRDefault="00BC122B" w:rsidP="00BC122B">
                  <w:pPr>
                    <w:pStyle w:val="p0"/>
                    <w:spacing w:line="320" w:lineRule="exact"/>
                    <w:rPr>
                      <w:rFonts w:ascii="仿宋_GB2312" w:eastAsia="仿宋_GB2312" w:hAnsi="宋体"/>
                    </w:rPr>
                  </w:pPr>
                  <w:r w:rsidRPr="0071518E">
                    <w:rPr>
                      <w:rFonts w:ascii="仿宋_GB2312" w:eastAsia="仿宋_GB2312" w:hAnsi="宋体" w:hint="eastAsia"/>
                      <w:b/>
                    </w:rPr>
                    <w:t>预期目标</w:t>
                  </w:r>
                  <w:r w:rsidRPr="0071518E">
                    <w:rPr>
                      <w:rFonts w:ascii="仿宋_GB2312" w:eastAsia="仿宋_GB2312" w:hAnsi="宋体" w:hint="eastAsia"/>
                    </w:rPr>
                    <w:t>：</w:t>
                  </w:r>
                </w:p>
                <w:p w:rsidR="00BC122B" w:rsidRDefault="00BC122B" w:rsidP="00BC122B">
                  <w:pPr>
                    <w:pStyle w:val="p0"/>
                    <w:spacing w:line="320" w:lineRule="exact"/>
                    <w:rPr>
                      <w:rFonts w:ascii="仿宋_GB2312" w:eastAsia="仿宋_GB2312" w:hAnsi="宋体"/>
                    </w:rPr>
                  </w:pPr>
                  <w:r w:rsidRPr="00F151C8">
                    <w:rPr>
                      <w:rFonts w:ascii="仿宋_GB2312" w:eastAsia="仿宋_GB2312" w:hint="eastAsia"/>
                      <w:szCs w:val="24"/>
                    </w:rPr>
                    <w:t>数字图书馆</w:t>
                  </w:r>
                  <w:r>
                    <w:rPr>
                      <w:rFonts w:ascii="仿宋_GB2312" w:eastAsia="仿宋_GB2312" w:hint="eastAsia"/>
                      <w:szCs w:val="24"/>
                    </w:rPr>
                    <w:t>硬件建设、信息资源、环境建设及综合服务</w:t>
                  </w:r>
                  <w:r w:rsidRPr="0071518E">
                    <w:rPr>
                      <w:rFonts w:ascii="仿宋_GB2312" w:eastAsia="仿宋_GB2312" w:hAnsi="宋体" w:hint="eastAsia"/>
                    </w:rPr>
                    <w:t>。</w:t>
                  </w:r>
                </w:p>
                <w:p w:rsidR="00BC122B" w:rsidRPr="00BC122B" w:rsidRDefault="00BC122B" w:rsidP="00BC122B">
                  <w:pPr>
                    <w:pStyle w:val="p0"/>
                    <w:spacing w:line="320" w:lineRule="exact"/>
                    <w:rPr>
                      <w:rFonts w:ascii="仿宋_GB2312" w:eastAsia="仿宋_GB2312"/>
                      <w:szCs w:val="24"/>
                    </w:rPr>
                  </w:pPr>
                </w:p>
                <w:p w:rsidR="00BC122B" w:rsidRPr="0071518E" w:rsidRDefault="00BC122B" w:rsidP="00BC122B">
                  <w:pPr>
                    <w:pStyle w:val="p0"/>
                    <w:spacing w:line="320" w:lineRule="exact"/>
                    <w:rPr>
                      <w:rFonts w:ascii="仿宋_GB2312" w:eastAsia="仿宋_GB2312" w:hAnsi="宋体"/>
                    </w:rPr>
                  </w:pPr>
                  <w:r w:rsidRPr="0071518E">
                    <w:rPr>
                      <w:rFonts w:ascii="仿宋_GB2312" w:eastAsia="仿宋_GB2312" w:hAnsi="宋体" w:hint="eastAsia"/>
                      <w:b/>
                    </w:rPr>
                    <w:t>验收要点</w:t>
                  </w:r>
                  <w:r w:rsidRPr="0071518E">
                    <w:rPr>
                      <w:rFonts w:ascii="仿宋_GB2312" w:eastAsia="仿宋_GB2312" w:hAnsi="宋体" w:hint="eastAsia"/>
                    </w:rPr>
                    <w:t>：</w:t>
                  </w:r>
                </w:p>
                <w:p w:rsidR="00BC122B" w:rsidRDefault="00BC122B" w:rsidP="00BC122B">
                  <w:pPr>
                    <w:spacing w:line="360" w:lineRule="exact"/>
                    <w:rPr>
                      <w:rFonts w:ascii="仿宋_GB2312" w:eastAsia="仿宋_GB2312" w:hAnsi="宋体"/>
                      <w:bCs/>
                      <w:szCs w:val="21"/>
                    </w:rPr>
                  </w:pPr>
                  <w:r>
                    <w:rPr>
                      <w:rFonts w:ascii="仿宋_GB2312" w:eastAsia="仿宋_GB2312" w:hAnsi="宋体" w:hint="eastAsia"/>
                      <w:bCs/>
                      <w:szCs w:val="21"/>
                    </w:rPr>
                    <w:t>1.数字图书馆资源建设。</w:t>
                  </w:r>
                </w:p>
                <w:p w:rsidR="00BC122B" w:rsidRDefault="00BC122B" w:rsidP="00BC122B">
                  <w:pPr>
                    <w:spacing w:line="360" w:lineRule="exact"/>
                    <w:rPr>
                      <w:rFonts w:ascii="仿宋_GB2312" w:eastAsia="仿宋_GB2312" w:hAnsi="宋体"/>
                      <w:bCs/>
                      <w:szCs w:val="21"/>
                    </w:rPr>
                  </w:pPr>
                  <w:r>
                    <w:rPr>
                      <w:rFonts w:ascii="仿宋_GB2312" w:eastAsia="仿宋_GB2312" w:hAnsi="宋体" w:hint="eastAsia"/>
                      <w:bCs/>
                      <w:szCs w:val="21"/>
                    </w:rPr>
                    <w:t>2.数据库建设。</w:t>
                  </w:r>
                </w:p>
                <w:p w:rsidR="00BC122B" w:rsidRDefault="00BC122B" w:rsidP="00BC122B">
                  <w:pPr>
                    <w:spacing w:line="360" w:lineRule="exact"/>
                    <w:rPr>
                      <w:rFonts w:ascii="仿宋_GB2312" w:eastAsia="仿宋_GB2312" w:hAnsi="宋体"/>
                      <w:bCs/>
                      <w:szCs w:val="21"/>
                    </w:rPr>
                  </w:pPr>
                  <w:r>
                    <w:rPr>
                      <w:rFonts w:ascii="仿宋_GB2312" w:eastAsia="仿宋_GB2312" w:hAnsi="宋体" w:hint="eastAsia"/>
                      <w:bCs/>
                      <w:szCs w:val="21"/>
                    </w:rPr>
                    <w:t>3.数字图书馆硬件建设。</w:t>
                  </w:r>
                </w:p>
                <w:p w:rsidR="00347C59" w:rsidRPr="00BC122B" w:rsidRDefault="00BC122B" w:rsidP="00EE225C">
                  <w:pPr>
                    <w:pStyle w:val="p0"/>
                    <w:spacing w:line="320" w:lineRule="exact"/>
                    <w:rPr>
                      <w:rFonts w:ascii="仿宋_GB2312" w:eastAsia="仿宋_GB2312" w:hAnsi="宋体"/>
                    </w:rPr>
                  </w:pPr>
                  <w:r>
                    <w:rPr>
                      <w:rFonts w:ascii="仿宋_GB2312" w:eastAsia="仿宋_GB2312" w:hAnsi="宋体" w:hint="eastAsia"/>
                    </w:rPr>
                    <w:t>4.运行的效果。</w:t>
                  </w:r>
                </w:p>
              </w:tc>
              <w:tc>
                <w:tcPr>
                  <w:tcW w:w="2552" w:type="dxa"/>
                </w:tcPr>
                <w:p w:rsidR="00BC122B" w:rsidRDefault="00BC122B" w:rsidP="00BC122B">
                  <w:pPr>
                    <w:pStyle w:val="p0"/>
                    <w:spacing w:line="320" w:lineRule="exact"/>
                    <w:rPr>
                      <w:rFonts w:ascii="仿宋_GB2312" w:eastAsia="仿宋_GB2312" w:hAnsi="宋体"/>
                      <w:b/>
                      <w:bCs/>
                    </w:rPr>
                  </w:pPr>
                  <w:r>
                    <w:rPr>
                      <w:rFonts w:ascii="仿宋_GB2312" w:eastAsia="仿宋_GB2312" w:hAnsi="宋体" w:hint="eastAsia"/>
                      <w:b/>
                      <w:bCs/>
                    </w:rPr>
                    <w:t>建设时间阶段：</w:t>
                  </w:r>
                </w:p>
                <w:p w:rsidR="00BC122B" w:rsidRPr="00C12664" w:rsidRDefault="00BC122B" w:rsidP="00BC122B">
                  <w:pPr>
                    <w:pStyle w:val="p0"/>
                    <w:spacing w:line="320" w:lineRule="exact"/>
                    <w:rPr>
                      <w:rFonts w:ascii="仿宋_GB2312" w:eastAsia="仿宋_GB2312" w:hAnsi="宋体"/>
                    </w:rPr>
                  </w:pPr>
                  <w:r>
                    <w:rPr>
                      <w:rFonts w:ascii="仿宋_GB2312" w:eastAsia="仿宋_GB2312" w:hAnsi="宋体" w:hint="eastAsia"/>
                    </w:rPr>
                    <w:t>3</w:t>
                  </w:r>
                  <w:r w:rsidRPr="00C12664">
                    <w:rPr>
                      <w:rFonts w:ascii="仿宋_GB2312" w:eastAsia="仿宋_GB2312" w:hAnsi="宋体" w:hint="eastAsia"/>
                    </w:rPr>
                    <w:t>月一</w:t>
                  </w:r>
                  <w:proofErr w:type="gramStart"/>
                  <w:r>
                    <w:rPr>
                      <w:rFonts w:ascii="仿宋_GB2312" w:eastAsia="仿宋_GB2312" w:hAnsi="宋体" w:hint="eastAsia"/>
                    </w:rPr>
                    <w:t>6</w:t>
                  </w:r>
                  <w:proofErr w:type="gramEnd"/>
                  <w:r w:rsidRPr="00C12664">
                    <w:rPr>
                      <w:rFonts w:ascii="仿宋_GB2312" w:eastAsia="仿宋_GB2312" w:hAnsi="宋体" w:hint="eastAsia"/>
                    </w:rPr>
                    <w:t>月为</w:t>
                  </w:r>
                  <w:r>
                    <w:rPr>
                      <w:rFonts w:ascii="仿宋_GB2312" w:eastAsia="仿宋_GB2312" w:hAnsi="宋体" w:hint="eastAsia"/>
                    </w:rPr>
                    <w:t>试运行与验收</w:t>
                  </w:r>
                </w:p>
                <w:p w:rsidR="00BC122B" w:rsidRDefault="00BC122B" w:rsidP="00BC122B">
                  <w:pPr>
                    <w:widowControl/>
                    <w:spacing w:line="320" w:lineRule="exact"/>
                    <w:rPr>
                      <w:rFonts w:ascii="仿宋_GB2312" w:eastAsia="仿宋_GB2312" w:hAnsi="宋体"/>
                      <w:b/>
                      <w:bCs/>
                    </w:rPr>
                  </w:pPr>
                </w:p>
                <w:p w:rsidR="00BC122B" w:rsidRDefault="00BC122B" w:rsidP="00BC122B">
                  <w:pPr>
                    <w:widowControl/>
                    <w:spacing w:line="320" w:lineRule="exact"/>
                    <w:rPr>
                      <w:rFonts w:ascii="仿宋_GB2312" w:eastAsia="仿宋_GB2312" w:hAnsi="宋体"/>
                      <w:bCs/>
                    </w:rPr>
                  </w:pPr>
                  <w:r w:rsidRPr="0071518E">
                    <w:rPr>
                      <w:rFonts w:ascii="仿宋_GB2312" w:eastAsia="仿宋_GB2312" w:hAnsi="宋体" w:hint="eastAsia"/>
                      <w:b/>
                      <w:bCs/>
                    </w:rPr>
                    <w:t>预期目标</w:t>
                  </w:r>
                  <w:r w:rsidRPr="0071518E">
                    <w:rPr>
                      <w:rFonts w:ascii="仿宋_GB2312" w:eastAsia="仿宋_GB2312" w:hAnsi="宋体" w:hint="eastAsia"/>
                      <w:bCs/>
                    </w:rPr>
                    <w:t>：</w:t>
                  </w:r>
                </w:p>
                <w:p w:rsidR="00BC122B" w:rsidRDefault="00BC122B" w:rsidP="00BC122B">
                  <w:pPr>
                    <w:widowControl/>
                    <w:spacing w:line="320" w:lineRule="exact"/>
                    <w:rPr>
                      <w:rFonts w:ascii="仿宋_GB2312" w:eastAsia="仿宋_GB2312" w:hAnsi="宋体"/>
                      <w:b/>
                      <w:bCs/>
                      <w:kern w:val="0"/>
                      <w:sz w:val="24"/>
                    </w:rPr>
                  </w:pPr>
                  <w:r>
                    <w:rPr>
                      <w:rFonts w:ascii="仿宋_GB2312" w:eastAsia="仿宋_GB2312" w:hAnsi="宋体" w:hint="eastAsia"/>
                      <w:bCs/>
                    </w:rPr>
                    <w:t>系统</w:t>
                  </w:r>
                  <w:r>
                    <w:rPr>
                      <w:rFonts w:ascii="仿宋_GB2312" w:eastAsia="仿宋_GB2312" w:hAnsi="宋体" w:hint="eastAsia"/>
                    </w:rPr>
                    <w:t>试运行，完成完善性、适应性改造调试，投入正常使用</w:t>
                  </w:r>
                  <w:r w:rsidRPr="0071518E">
                    <w:rPr>
                      <w:rFonts w:ascii="仿宋_GB2312" w:eastAsia="仿宋_GB2312" w:hAnsi="宋体" w:hint="eastAsia"/>
                    </w:rPr>
                    <w:t>。</w:t>
                  </w:r>
                </w:p>
                <w:p w:rsidR="00BC122B" w:rsidRPr="0071518E" w:rsidRDefault="00BC122B" w:rsidP="00BC122B">
                  <w:pPr>
                    <w:pStyle w:val="p0"/>
                    <w:spacing w:line="320" w:lineRule="exact"/>
                    <w:rPr>
                      <w:rFonts w:ascii="仿宋_GB2312" w:eastAsia="仿宋_GB2312" w:hAnsi="宋体"/>
                      <w:bCs/>
                    </w:rPr>
                  </w:pPr>
                  <w:r w:rsidRPr="0071518E">
                    <w:rPr>
                      <w:rFonts w:ascii="仿宋_GB2312" w:eastAsia="仿宋_GB2312" w:hAnsi="宋体" w:hint="eastAsia"/>
                      <w:b/>
                      <w:bCs/>
                    </w:rPr>
                    <w:t>验收要点</w:t>
                  </w:r>
                  <w:r w:rsidRPr="0071518E">
                    <w:rPr>
                      <w:rFonts w:ascii="仿宋_GB2312" w:eastAsia="仿宋_GB2312" w:hAnsi="宋体" w:hint="eastAsia"/>
                      <w:bCs/>
                    </w:rPr>
                    <w:t>：</w:t>
                  </w:r>
                </w:p>
                <w:p w:rsidR="00BC122B" w:rsidRDefault="00BC122B" w:rsidP="00BC122B">
                  <w:pPr>
                    <w:pStyle w:val="p0"/>
                    <w:spacing w:line="320" w:lineRule="exact"/>
                    <w:rPr>
                      <w:rFonts w:ascii="仿宋_GB2312" w:eastAsia="仿宋_GB2312" w:hAnsi="宋体"/>
                    </w:rPr>
                  </w:pPr>
                  <w:r w:rsidRPr="0071518E">
                    <w:rPr>
                      <w:rFonts w:ascii="仿宋_GB2312" w:eastAsia="仿宋_GB2312" w:hAnsi="宋体" w:hint="eastAsia"/>
                      <w:spacing w:val="8"/>
                    </w:rPr>
                    <w:t>1.</w:t>
                  </w:r>
                  <w:r>
                    <w:rPr>
                      <w:rFonts w:ascii="仿宋_GB2312" w:eastAsia="仿宋_GB2312" w:hAnsi="宋体" w:hint="eastAsia"/>
                      <w:spacing w:val="8"/>
                    </w:rPr>
                    <w:t>系统运行稳定性</w:t>
                  </w:r>
                  <w:r w:rsidRPr="0071518E">
                    <w:rPr>
                      <w:rFonts w:ascii="仿宋_GB2312" w:eastAsia="仿宋_GB2312" w:hAnsi="宋体" w:hint="eastAsia"/>
                    </w:rPr>
                    <w:t>。</w:t>
                  </w:r>
                </w:p>
                <w:p w:rsidR="00BC122B" w:rsidRDefault="00BC122B" w:rsidP="00BC122B">
                  <w:pPr>
                    <w:pStyle w:val="p0"/>
                    <w:spacing w:line="320" w:lineRule="exact"/>
                    <w:rPr>
                      <w:rFonts w:ascii="仿宋_GB2312" w:eastAsia="仿宋_GB2312" w:hAnsi="宋体"/>
                    </w:rPr>
                  </w:pPr>
                  <w:r w:rsidRPr="0071518E">
                    <w:rPr>
                      <w:rFonts w:ascii="仿宋_GB2312" w:eastAsia="仿宋_GB2312" w:hAnsi="宋体" w:hint="eastAsia"/>
                    </w:rPr>
                    <w:t>2.</w:t>
                  </w:r>
                  <w:r>
                    <w:rPr>
                      <w:rFonts w:ascii="仿宋_GB2312" w:eastAsia="仿宋_GB2312" w:hAnsi="宋体" w:hint="eastAsia"/>
                    </w:rPr>
                    <w:t>功能的完善性</w:t>
                  </w:r>
                  <w:r w:rsidRPr="0071518E">
                    <w:rPr>
                      <w:rFonts w:ascii="仿宋_GB2312" w:eastAsia="仿宋_GB2312" w:hAnsi="宋体" w:hint="eastAsia"/>
                    </w:rPr>
                    <w:t>。</w:t>
                  </w:r>
                </w:p>
                <w:p w:rsidR="00BC122B" w:rsidRDefault="00BC122B" w:rsidP="00BC122B">
                  <w:pPr>
                    <w:pStyle w:val="p0"/>
                    <w:spacing w:line="320" w:lineRule="exact"/>
                    <w:rPr>
                      <w:rFonts w:ascii="仿宋_GB2312" w:eastAsia="仿宋_GB2312" w:hAnsi="宋体"/>
                    </w:rPr>
                  </w:pPr>
                  <w:r>
                    <w:rPr>
                      <w:rFonts w:ascii="仿宋_GB2312" w:eastAsia="仿宋_GB2312" w:hAnsi="宋体" w:hint="eastAsia"/>
                    </w:rPr>
                    <w:t>3.学院个性化要求。</w:t>
                  </w:r>
                </w:p>
                <w:p w:rsidR="00BC122B" w:rsidRPr="0071518E" w:rsidRDefault="00BC122B" w:rsidP="00BC122B">
                  <w:pPr>
                    <w:pStyle w:val="p0"/>
                    <w:spacing w:line="320" w:lineRule="exact"/>
                    <w:rPr>
                      <w:rFonts w:ascii="仿宋_GB2312" w:eastAsia="仿宋_GB2312" w:hAnsi="宋体"/>
                    </w:rPr>
                  </w:pPr>
                  <w:r>
                    <w:rPr>
                      <w:rFonts w:ascii="仿宋_GB2312" w:eastAsia="仿宋_GB2312" w:hAnsi="宋体" w:hint="eastAsia"/>
                    </w:rPr>
                    <w:t>4.系统应用的可操作性及规范要求。</w:t>
                  </w:r>
                </w:p>
                <w:p w:rsidR="00BC122B" w:rsidRDefault="00BC122B" w:rsidP="00BC122B">
                  <w:pPr>
                    <w:pStyle w:val="p0"/>
                    <w:spacing w:line="320" w:lineRule="exact"/>
                    <w:rPr>
                      <w:rFonts w:ascii="仿宋_GB2312" w:eastAsia="仿宋_GB2312" w:hAnsi="宋体"/>
                      <w:b/>
                    </w:rPr>
                  </w:pPr>
                </w:p>
                <w:p w:rsidR="00347C59" w:rsidRPr="00BC122B" w:rsidRDefault="00347C59" w:rsidP="00C12664">
                  <w:pPr>
                    <w:pStyle w:val="p0"/>
                    <w:spacing w:line="320" w:lineRule="exact"/>
                    <w:rPr>
                      <w:rFonts w:ascii="仿宋_GB2312" w:eastAsia="仿宋_GB2312" w:hAnsi="宋体"/>
                    </w:rPr>
                  </w:pPr>
                </w:p>
              </w:tc>
              <w:tc>
                <w:tcPr>
                  <w:tcW w:w="1647" w:type="dxa"/>
                </w:tcPr>
                <w:p w:rsidR="00347C59" w:rsidRPr="0071518E" w:rsidRDefault="00347C59" w:rsidP="00EE225C">
                  <w:pPr>
                    <w:pStyle w:val="p0"/>
                    <w:spacing w:line="320" w:lineRule="exact"/>
                    <w:rPr>
                      <w:rFonts w:ascii="仿宋_GB2312" w:eastAsia="仿宋_GB2312" w:hAnsi="宋体"/>
                    </w:rPr>
                  </w:pPr>
                </w:p>
              </w:tc>
            </w:tr>
            <w:tr w:rsidR="00347C59" w:rsidRPr="0071518E" w:rsidTr="00007609">
              <w:trPr>
                <w:trHeight w:val="1224"/>
              </w:trPr>
              <w:tc>
                <w:tcPr>
                  <w:tcW w:w="713" w:type="dxa"/>
                  <w:vAlign w:val="center"/>
                </w:tcPr>
                <w:p w:rsidR="00347C59" w:rsidRPr="0071518E" w:rsidRDefault="00007609" w:rsidP="00007609">
                  <w:pPr>
                    <w:widowControl/>
                    <w:spacing w:line="320" w:lineRule="exact"/>
                    <w:ind w:left="113" w:right="113"/>
                    <w:jc w:val="center"/>
                    <w:rPr>
                      <w:rFonts w:ascii="仿宋_GB2312" w:eastAsia="仿宋_GB2312" w:hAnsi="宋体"/>
                      <w:b/>
                      <w:kern w:val="0"/>
                      <w:szCs w:val="21"/>
                    </w:rPr>
                  </w:pPr>
                  <w:r>
                    <w:rPr>
                      <w:rFonts w:ascii="仿宋_GB2312" w:eastAsia="仿宋_GB2312" w:hAnsi="宋体" w:hint="eastAsia"/>
                      <w:szCs w:val="21"/>
                    </w:rPr>
                    <w:lastRenderedPageBreak/>
                    <w:t xml:space="preserve">三   </w:t>
                  </w:r>
                  <w:r>
                    <w:rPr>
                      <w:rFonts w:ascii="仿宋_GB2312" w:eastAsia="仿宋_GB2312" w:cs="宋体" w:hint="eastAsia"/>
                      <w:color w:val="333333"/>
                    </w:rPr>
                    <w:t>人事管理系统</w:t>
                  </w:r>
                </w:p>
              </w:tc>
              <w:tc>
                <w:tcPr>
                  <w:tcW w:w="1559" w:type="dxa"/>
                </w:tcPr>
                <w:p w:rsidR="00BC122B" w:rsidRDefault="00BC122B" w:rsidP="00BC122B">
                  <w:pPr>
                    <w:pStyle w:val="p0"/>
                    <w:spacing w:line="320" w:lineRule="exact"/>
                    <w:rPr>
                      <w:rFonts w:ascii="仿宋_GB2312" w:eastAsia="仿宋_GB2312" w:hAnsi="宋体"/>
                      <w:b/>
                      <w:bCs/>
                    </w:rPr>
                  </w:pPr>
                  <w:r>
                    <w:rPr>
                      <w:rFonts w:ascii="仿宋_GB2312" w:eastAsia="仿宋_GB2312" w:hAnsi="宋体" w:hint="eastAsia"/>
                      <w:b/>
                      <w:bCs/>
                    </w:rPr>
                    <w:t>建设时间阶段：</w:t>
                  </w:r>
                </w:p>
                <w:p w:rsidR="00BC122B" w:rsidRPr="00C12664" w:rsidRDefault="00BC122B" w:rsidP="00BC122B">
                  <w:pPr>
                    <w:pStyle w:val="p0"/>
                    <w:spacing w:line="320" w:lineRule="exact"/>
                    <w:rPr>
                      <w:rFonts w:ascii="仿宋_GB2312" w:eastAsia="仿宋_GB2312" w:hAnsi="宋体"/>
                    </w:rPr>
                  </w:pPr>
                  <w:r>
                    <w:rPr>
                      <w:rFonts w:ascii="仿宋_GB2312" w:eastAsia="仿宋_GB2312" w:hAnsi="宋体" w:hint="eastAsia"/>
                    </w:rPr>
                    <w:t>9</w:t>
                  </w:r>
                  <w:r w:rsidRPr="00C12664">
                    <w:rPr>
                      <w:rFonts w:ascii="仿宋_GB2312" w:eastAsia="仿宋_GB2312" w:hAnsi="宋体" w:hint="eastAsia"/>
                    </w:rPr>
                    <w:t>月一</w:t>
                  </w:r>
                  <w:proofErr w:type="gramStart"/>
                  <w:r w:rsidRPr="00C12664">
                    <w:rPr>
                      <w:rFonts w:ascii="仿宋_GB2312" w:eastAsia="仿宋_GB2312" w:hAnsi="宋体" w:hint="eastAsia"/>
                    </w:rPr>
                    <w:t>12</w:t>
                  </w:r>
                  <w:proofErr w:type="gramEnd"/>
                  <w:r w:rsidRPr="00C12664">
                    <w:rPr>
                      <w:rFonts w:ascii="仿宋_GB2312" w:eastAsia="仿宋_GB2312" w:hAnsi="宋体" w:hint="eastAsia"/>
                    </w:rPr>
                    <w:t>月为</w:t>
                  </w:r>
                  <w:r>
                    <w:rPr>
                      <w:rFonts w:ascii="仿宋_GB2312" w:eastAsia="仿宋_GB2312" w:hAnsi="宋体" w:hint="eastAsia"/>
                    </w:rPr>
                    <w:t>建设与部署</w:t>
                  </w:r>
                </w:p>
                <w:p w:rsidR="00BC122B" w:rsidRDefault="00BC122B" w:rsidP="00BC122B">
                  <w:pPr>
                    <w:pStyle w:val="p0"/>
                    <w:spacing w:line="320" w:lineRule="exact"/>
                    <w:rPr>
                      <w:rFonts w:ascii="仿宋_GB2312" w:eastAsia="仿宋_GB2312" w:hAnsi="宋体"/>
                      <w:bCs/>
                    </w:rPr>
                  </w:pPr>
                  <w:r w:rsidRPr="0071518E">
                    <w:rPr>
                      <w:rFonts w:ascii="仿宋_GB2312" w:eastAsia="仿宋_GB2312" w:hAnsi="宋体" w:hint="eastAsia"/>
                      <w:b/>
                      <w:bCs/>
                    </w:rPr>
                    <w:t>预期目标</w:t>
                  </w:r>
                  <w:r w:rsidRPr="0071518E">
                    <w:rPr>
                      <w:rFonts w:ascii="仿宋_GB2312" w:eastAsia="仿宋_GB2312" w:hAnsi="宋体" w:hint="eastAsia"/>
                      <w:bCs/>
                    </w:rPr>
                    <w:t>：</w:t>
                  </w:r>
                </w:p>
                <w:p w:rsidR="00BC122B" w:rsidRDefault="00BC122B" w:rsidP="00BC122B">
                  <w:pPr>
                    <w:pStyle w:val="p0"/>
                    <w:spacing w:line="320" w:lineRule="exact"/>
                    <w:rPr>
                      <w:rFonts w:ascii="仿宋_GB2312" w:eastAsia="仿宋_GB2312" w:hAnsi="宋体"/>
                    </w:rPr>
                  </w:pPr>
                  <w:r>
                    <w:rPr>
                      <w:rFonts w:ascii="仿宋_GB2312" w:eastAsia="仿宋_GB2312" w:hAnsi="宋体" w:hint="eastAsia"/>
                      <w:bCs/>
                    </w:rPr>
                    <w:t>完成</w:t>
                  </w:r>
                  <w:r>
                    <w:rPr>
                      <w:rFonts w:ascii="仿宋_GB2312" w:eastAsia="仿宋_GB2312" w:cs="宋体" w:hint="eastAsia"/>
                      <w:color w:val="333333"/>
                    </w:rPr>
                    <w:t>人事管理系统</w:t>
                  </w:r>
                  <w:r>
                    <w:rPr>
                      <w:rFonts w:ascii="仿宋_GB2312" w:eastAsia="仿宋_GB2312" w:hAnsi="宋体" w:hint="eastAsia"/>
                    </w:rPr>
                    <w:t>建设（集成部署）</w:t>
                  </w:r>
                  <w:r w:rsidRPr="0071518E">
                    <w:rPr>
                      <w:rFonts w:ascii="仿宋_GB2312" w:eastAsia="仿宋_GB2312" w:hAnsi="宋体" w:hint="eastAsia"/>
                    </w:rPr>
                    <w:t>。</w:t>
                  </w:r>
                </w:p>
                <w:p w:rsidR="00BC122B" w:rsidRPr="0071518E" w:rsidRDefault="00BC122B" w:rsidP="00BC122B">
                  <w:pPr>
                    <w:pStyle w:val="p0"/>
                    <w:spacing w:line="320" w:lineRule="exact"/>
                    <w:rPr>
                      <w:rFonts w:ascii="仿宋_GB2312" w:eastAsia="仿宋_GB2312" w:hAnsi="宋体"/>
                      <w:bCs/>
                    </w:rPr>
                  </w:pPr>
                  <w:r w:rsidRPr="0071518E">
                    <w:rPr>
                      <w:rFonts w:ascii="仿宋_GB2312" w:eastAsia="仿宋_GB2312" w:hAnsi="宋体" w:hint="eastAsia"/>
                      <w:b/>
                      <w:bCs/>
                    </w:rPr>
                    <w:t>验收要点</w:t>
                  </w:r>
                  <w:r w:rsidRPr="0071518E">
                    <w:rPr>
                      <w:rFonts w:ascii="仿宋_GB2312" w:eastAsia="仿宋_GB2312" w:hAnsi="宋体" w:hint="eastAsia"/>
                      <w:bCs/>
                    </w:rPr>
                    <w:t>：</w:t>
                  </w:r>
                </w:p>
                <w:p w:rsidR="00BC122B" w:rsidRDefault="00BC122B" w:rsidP="00BC122B">
                  <w:pPr>
                    <w:pStyle w:val="p0"/>
                    <w:spacing w:line="320" w:lineRule="exact"/>
                    <w:rPr>
                      <w:rFonts w:ascii="仿宋_GB2312" w:eastAsia="仿宋_GB2312" w:hAnsi="宋体"/>
                    </w:rPr>
                  </w:pPr>
                  <w:r>
                    <w:rPr>
                      <w:rFonts w:ascii="仿宋_GB2312" w:eastAsia="仿宋_GB2312" w:hAnsi="宋体" w:hint="eastAsia"/>
                    </w:rPr>
                    <w:t>1.</w:t>
                  </w:r>
                  <w:r w:rsidRPr="009F25C0">
                    <w:rPr>
                      <w:rFonts w:ascii="仿宋_GB2312" w:eastAsia="仿宋_GB2312" w:hAnsi="宋体" w:hint="eastAsia"/>
                    </w:rPr>
                    <w:t>签订规范建设合同、</w:t>
                  </w:r>
                  <w:r>
                    <w:rPr>
                      <w:rFonts w:ascii="仿宋_GB2312" w:eastAsia="仿宋_GB2312" w:hAnsi="宋体" w:hint="eastAsia"/>
                    </w:rPr>
                    <w:t>系统功能健全。</w:t>
                  </w:r>
                </w:p>
                <w:p w:rsidR="00BC122B" w:rsidRDefault="00BC122B" w:rsidP="00BC122B">
                  <w:pPr>
                    <w:pStyle w:val="p0"/>
                    <w:spacing w:line="320" w:lineRule="exact"/>
                    <w:ind w:left="-108"/>
                    <w:rPr>
                      <w:rFonts w:ascii="仿宋_GB2312" w:eastAsia="仿宋_GB2312" w:hAnsi="宋体"/>
                    </w:rPr>
                  </w:pPr>
                  <w:r>
                    <w:rPr>
                      <w:rFonts w:ascii="仿宋_GB2312" w:eastAsia="仿宋_GB2312" w:hAnsi="宋体" w:hint="eastAsia"/>
                    </w:rPr>
                    <w:t>2.</w:t>
                  </w:r>
                  <w:r w:rsidRPr="009F25C0">
                    <w:rPr>
                      <w:rFonts w:ascii="仿宋_GB2312" w:eastAsia="仿宋_GB2312" w:hAnsi="宋体" w:hint="eastAsia"/>
                    </w:rPr>
                    <w:t xml:space="preserve"> </w:t>
                  </w:r>
                  <w:r>
                    <w:rPr>
                      <w:rFonts w:ascii="仿宋_GB2312" w:eastAsia="仿宋_GB2312" w:hAnsi="宋体" w:hint="eastAsia"/>
                    </w:rPr>
                    <w:t>成立项目工作组（包含各部门代表及软件提供商专家）。3.系统技术参数及标准达到要求。</w:t>
                  </w:r>
                </w:p>
                <w:p w:rsidR="00BC122B" w:rsidRDefault="00BC122B" w:rsidP="00BC122B">
                  <w:pPr>
                    <w:pStyle w:val="p0"/>
                    <w:spacing w:line="320" w:lineRule="exact"/>
                    <w:ind w:left="-108"/>
                    <w:rPr>
                      <w:rFonts w:ascii="仿宋_GB2312" w:eastAsia="仿宋_GB2312" w:hAnsi="宋体"/>
                    </w:rPr>
                  </w:pPr>
                  <w:r>
                    <w:rPr>
                      <w:rFonts w:ascii="仿宋_GB2312" w:eastAsia="仿宋_GB2312" w:hAnsi="宋体" w:hint="eastAsia"/>
                    </w:rPr>
                    <w:t>4.系统软硬件平台运行参数、稳定性</w:t>
                  </w:r>
                  <w:r w:rsidRPr="0071518E">
                    <w:rPr>
                      <w:rFonts w:ascii="仿宋_GB2312" w:eastAsia="仿宋_GB2312" w:hAnsi="宋体" w:hint="eastAsia"/>
                    </w:rPr>
                    <w:t>。</w:t>
                  </w:r>
                </w:p>
                <w:p w:rsidR="00347C59" w:rsidRPr="00BC122B" w:rsidRDefault="00BC122B" w:rsidP="0038218F">
                  <w:pPr>
                    <w:pStyle w:val="p0"/>
                    <w:spacing w:line="320" w:lineRule="exact"/>
                    <w:ind w:left="-108"/>
                    <w:rPr>
                      <w:rFonts w:ascii="仿宋_GB2312" w:eastAsia="仿宋_GB2312" w:hAnsi="宋体"/>
                    </w:rPr>
                  </w:pPr>
                  <w:r>
                    <w:rPr>
                      <w:rFonts w:ascii="仿宋_GB2312" w:eastAsia="仿宋_GB2312" w:hAnsi="宋体" w:hint="eastAsia"/>
                    </w:rPr>
                    <w:t>5.系统集成部署的科学规范。</w:t>
                  </w:r>
                </w:p>
              </w:tc>
              <w:tc>
                <w:tcPr>
                  <w:tcW w:w="2693" w:type="dxa"/>
                </w:tcPr>
                <w:p w:rsidR="00BC122B" w:rsidRDefault="00BC122B" w:rsidP="00BC122B">
                  <w:pPr>
                    <w:pStyle w:val="p0"/>
                    <w:spacing w:line="320" w:lineRule="exact"/>
                    <w:rPr>
                      <w:rFonts w:ascii="仿宋_GB2312" w:eastAsia="仿宋_GB2312" w:hAnsi="宋体"/>
                      <w:b/>
                      <w:bCs/>
                    </w:rPr>
                  </w:pPr>
                  <w:r>
                    <w:rPr>
                      <w:rFonts w:ascii="仿宋_GB2312" w:eastAsia="仿宋_GB2312" w:hAnsi="宋体" w:hint="eastAsia"/>
                      <w:b/>
                      <w:bCs/>
                    </w:rPr>
                    <w:t>建设时间阶段：</w:t>
                  </w:r>
                </w:p>
                <w:p w:rsidR="00BC122B" w:rsidRPr="00C12664" w:rsidRDefault="00BC122B" w:rsidP="00BC122B">
                  <w:pPr>
                    <w:pStyle w:val="p0"/>
                    <w:spacing w:line="320" w:lineRule="exact"/>
                    <w:rPr>
                      <w:rFonts w:ascii="仿宋_GB2312" w:eastAsia="仿宋_GB2312" w:hAnsi="宋体"/>
                    </w:rPr>
                  </w:pPr>
                  <w:r>
                    <w:rPr>
                      <w:rFonts w:ascii="仿宋_GB2312" w:eastAsia="仿宋_GB2312" w:hAnsi="宋体" w:hint="eastAsia"/>
                    </w:rPr>
                    <w:t>3</w:t>
                  </w:r>
                  <w:r w:rsidRPr="00C12664">
                    <w:rPr>
                      <w:rFonts w:ascii="仿宋_GB2312" w:eastAsia="仿宋_GB2312" w:hAnsi="宋体" w:hint="eastAsia"/>
                    </w:rPr>
                    <w:t>月一</w:t>
                  </w:r>
                  <w:proofErr w:type="gramStart"/>
                  <w:r w:rsidR="0038218F">
                    <w:rPr>
                      <w:rFonts w:ascii="仿宋_GB2312" w:eastAsia="仿宋_GB2312" w:hAnsi="宋体" w:hint="eastAsia"/>
                    </w:rPr>
                    <w:t>6</w:t>
                  </w:r>
                  <w:proofErr w:type="gramEnd"/>
                  <w:r w:rsidRPr="00C12664">
                    <w:rPr>
                      <w:rFonts w:ascii="仿宋_GB2312" w:eastAsia="仿宋_GB2312" w:hAnsi="宋体" w:hint="eastAsia"/>
                    </w:rPr>
                    <w:t>月为</w:t>
                  </w:r>
                  <w:r w:rsidR="0038218F">
                    <w:rPr>
                      <w:rFonts w:ascii="仿宋_GB2312" w:eastAsia="仿宋_GB2312" w:hAnsi="宋体" w:hint="eastAsia"/>
                    </w:rPr>
                    <w:t>调试与试运行</w:t>
                  </w:r>
                </w:p>
                <w:p w:rsidR="00BC122B" w:rsidRDefault="00BC122B" w:rsidP="00BC122B">
                  <w:pPr>
                    <w:pStyle w:val="p0"/>
                    <w:spacing w:line="320" w:lineRule="exact"/>
                    <w:rPr>
                      <w:rFonts w:ascii="仿宋_GB2312" w:eastAsia="仿宋_GB2312" w:hAnsi="宋体"/>
                      <w:b/>
                      <w:bCs/>
                    </w:rPr>
                  </w:pPr>
                </w:p>
                <w:p w:rsidR="00BC122B" w:rsidRDefault="00BC122B" w:rsidP="00BC122B">
                  <w:pPr>
                    <w:pStyle w:val="p0"/>
                    <w:spacing w:line="320" w:lineRule="exact"/>
                    <w:rPr>
                      <w:rFonts w:ascii="仿宋_GB2312" w:eastAsia="仿宋_GB2312" w:hAnsi="宋体"/>
                      <w:b/>
                      <w:bCs/>
                    </w:rPr>
                  </w:pPr>
                </w:p>
                <w:p w:rsidR="00347C59" w:rsidRDefault="00347C59" w:rsidP="00EE225C">
                  <w:pPr>
                    <w:pStyle w:val="p0"/>
                    <w:spacing w:line="320" w:lineRule="exact"/>
                    <w:rPr>
                      <w:rFonts w:ascii="仿宋_GB2312" w:eastAsia="仿宋_GB2312" w:hAnsi="宋体"/>
                      <w:bCs/>
                    </w:rPr>
                  </w:pPr>
                  <w:r w:rsidRPr="0071518E">
                    <w:rPr>
                      <w:rFonts w:ascii="仿宋_GB2312" w:eastAsia="仿宋_GB2312" w:hAnsi="宋体" w:hint="eastAsia"/>
                      <w:b/>
                      <w:bCs/>
                    </w:rPr>
                    <w:t>预期目标</w:t>
                  </w:r>
                  <w:r w:rsidRPr="0071518E">
                    <w:rPr>
                      <w:rFonts w:ascii="仿宋_GB2312" w:eastAsia="仿宋_GB2312" w:hAnsi="宋体" w:hint="eastAsia"/>
                      <w:bCs/>
                    </w:rPr>
                    <w:t>：</w:t>
                  </w:r>
                </w:p>
                <w:p w:rsidR="00347C59" w:rsidRDefault="00347C59" w:rsidP="00EE225C">
                  <w:pPr>
                    <w:pStyle w:val="p0"/>
                    <w:spacing w:line="320" w:lineRule="exact"/>
                    <w:rPr>
                      <w:rFonts w:ascii="仿宋_GB2312" w:eastAsia="仿宋_GB2312" w:hAnsi="宋体"/>
                    </w:rPr>
                  </w:pPr>
                  <w:r>
                    <w:rPr>
                      <w:rFonts w:ascii="仿宋_GB2312" w:eastAsia="仿宋_GB2312" w:hAnsi="宋体" w:hint="eastAsia"/>
                      <w:bCs/>
                    </w:rPr>
                    <w:t>完成</w:t>
                  </w:r>
                  <w:r w:rsidR="0038218F">
                    <w:rPr>
                      <w:rFonts w:ascii="仿宋_GB2312" w:eastAsia="仿宋_GB2312" w:cs="宋体" w:hint="eastAsia"/>
                      <w:color w:val="333333"/>
                    </w:rPr>
                    <w:t>人事管理系统</w:t>
                  </w:r>
                  <w:r>
                    <w:rPr>
                      <w:rFonts w:ascii="仿宋_GB2312" w:eastAsia="仿宋_GB2312" w:hAnsi="宋体" w:hint="eastAsia"/>
                    </w:rPr>
                    <w:t>建设</w:t>
                  </w:r>
                  <w:r w:rsidR="0038218F">
                    <w:rPr>
                      <w:rFonts w:ascii="仿宋_GB2312" w:eastAsia="仿宋_GB2312" w:hAnsi="宋体" w:hint="eastAsia"/>
                    </w:rPr>
                    <w:t>、完成试运行和个性化改造、投入正常使用</w:t>
                  </w:r>
                  <w:r w:rsidRPr="0071518E">
                    <w:rPr>
                      <w:rFonts w:ascii="仿宋_GB2312" w:eastAsia="仿宋_GB2312" w:hAnsi="宋体" w:hint="eastAsia"/>
                    </w:rPr>
                    <w:t>。</w:t>
                  </w:r>
                </w:p>
                <w:p w:rsidR="00347C59" w:rsidRPr="0071518E" w:rsidRDefault="00347C59" w:rsidP="00EE225C">
                  <w:pPr>
                    <w:pStyle w:val="p0"/>
                    <w:spacing w:line="320" w:lineRule="exact"/>
                    <w:rPr>
                      <w:rFonts w:ascii="仿宋_GB2312" w:eastAsia="仿宋_GB2312" w:hAnsi="宋体"/>
                      <w:bCs/>
                    </w:rPr>
                  </w:pPr>
                  <w:r w:rsidRPr="0071518E">
                    <w:rPr>
                      <w:rFonts w:ascii="仿宋_GB2312" w:eastAsia="仿宋_GB2312" w:hAnsi="宋体" w:hint="eastAsia"/>
                      <w:b/>
                      <w:bCs/>
                    </w:rPr>
                    <w:t>验收要点</w:t>
                  </w:r>
                  <w:r w:rsidRPr="0071518E">
                    <w:rPr>
                      <w:rFonts w:ascii="仿宋_GB2312" w:eastAsia="仿宋_GB2312" w:hAnsi="宋体" w:hint="eastAsia"/>
                      <w:bCs/>
                    </w:rPr>
                    <w:t>：</w:t>
                  </w:r>
                </w:p>
                <w:p w:rsidR="00347C59" w:rsidRDefault="00347C59" w:rsidP="00EE225C">
                  <w:pPr>
                    <w:pStyle w:val="p0"/>
                    <w:spacing w:line="320" w:lineRule="exact"/>
                    <w:rPr>
                      <w:rFonts w:ascii="仿宋_GB2312" w:eastAsia="仿宋_GB2312" w:hAnsi="宋体"/>
                    </w:rPr>
                  </w:pPr>
                  <w:r w:rsidRPr="0071518E">
                    <w:rPr>
                      <w:rFonts w:ascii="仿宋_GB2312" w:eastAsia="仿宋_GB2312" w:hAnsi="宋体" w:hint="eastAsia"/>
                      <w:spacing w:val="8"/>
                    </w:rPr>
                    <w:t>1</w:t>
                  </w:r>
                  <w:r>
                    <w:rPr>
                      <w:rFonts w:ascii="仿宋_GB2312" w:eastAsia="仿宋_GB2312" w:hAnsi="宋体" w:hint="eastAsia"/>
                      <w:spacing w:val="8"/>
                    </w:rPr>
                    <w:t>.签订规范建设合同、</w:t>
                  </w:r>
                  <w:r>
                    <w:rPr>
                      <w:rFonts w:ascii="仿宋_GB2312" w:eastAsia="仿宋_GB2312" w:hAnsi="宋体" w:hint="eastAsia"/>
                    </w:rPr>
                    <w:t>系统功能健全。</w:t>
                  </w:r>
                </w:p>
                <w:p w:rsidR="00347C59" w:rsidRDefault="00347C59" w:rsidP="00EE225C">
                  <w:pPr>
                    <w:pStyle w:val="p0"/>
                    <w:spacing w:line="320" w:lineRule="exact"/>
                    <w:rPr>
                      <w:rFonts w:ascii="仿宋_GB2312" w:eastAsia="仿宋_GB2312" w:hAnsi="宋体"/>
                    </w:rPr>
                  </w:pPr>
                  <w:r>
                    <w:rPr>
                      <w:rFonts w:ascii="仿宋_GB2312" w:eastAsia="仿宋_GB2312" w:hAnsi="宋体" w:hint="eastAsia"/>
                    </w:rPr>
                    <w:t>2.系统技术参数及标准达到要求。</w:t>
                  </w:r>
                </w:p>
                <w:p w:rsidR="00347C59" w:rsidRDefault="00347C59" w:rsidP="00EE225C">
                  <w:pPr>
                    <w:pStyle w:val="p0"/>
                    <w:spacing w:line="320" w:lineRule="exact"/>
                    <w:rPr>
                      <w:rFonts w:ascii="仿宋_GB2312" w:eastAsia="仿宋_GB2312" w:hAnsi="宋体"/>
                    </w:rPr>
                  </w:pPr>
                  <w:r>
                    <w:rPr>
                      <w:rFonts w:ascii="仿宋_GB2312" w:eastAsia="仿宋_GB2312" w:hAnsi="宋体" w:hint="eastAsia"/>
                    </w:rPr>
                    <w:t>3.系统软硬件平台运行参数、稳定性</w:t>
                  </w:r>
                  <w:r w:rsidRPr="0071518E">
                    <w:rPr>
                      <w:rFonts w:ascii="仿宋_GB2312" w:eastAsia="仿宋_GB2312" w:hAnsi="宋体" w:hint="eastAsia"/>
                    </w:rPr>
                    <w:t>。</w:t>
                  </w:r>
                </w:p>
                <w:p w:rsidR="00347C59" w:rsidRPr="0071518E" w:rsidRDefault="00347C59" w:rsidP="00EE225C">
                  <w:pPr>
                    <w:pStyle w:val="p0"/>
                    <w:spacing w:line="320" w:lineRule="exact"/>
                    <w:rPr>
                      <w:rFonts w:ascii="仿宋_GB2312" w:eastAsia="仿宋_GB2312" w:hAnsi="宋体"/>
                    </w:rPr>
                  </w:pPr>
                  <w:r>
                    <w:rPr>
                      <w:rFonts w:ascii="仿宋_GB2312" w:eastAsia="仿宋_GB2312" w:hAnsi="宋体" w:hint="eastAsia"/>
                    </w:rPr>
                    <w:t>4.体现学院特色功能、特色内容。</w:t>
                  </w:r>
                </w:p>
                <w:p w:rsidR="00347C59" w:rsidRPr="0071518E" w:rsidRDefault="00347C59" w:rsidP="00EE225C">
                  <w:pPr>
                    <w:pStyle w:val="p0"/>
                    <w:spacing w:line="320" w:lineRule="exact"/>
                    <w:rPr>
                      <w:rFonts w:ascii="仿宋_GB2312" w:eastAsia="仿宋_GB2312" w:hAnsi="宋体"/>
                    </w:rPr>
                  </w:pPr>
                </w:p>
              </w:tc>
              <w:tc>
                <w:tcPr>
                  <w:tcW w:w="2552" w:type="dxa"/>
                </w:tcPr>
                <w:p w:rsidR="00347C59" w:rsidRPr="0071518E" w:rsidRDefault="00347C59" w:rsidP="00EE225C">
                  <w:pPr>
                    <w:pStyle w:val="p0"/>
                    <w:spacing w:line="320" w:lineRule="exact"/>
                    <w:rPr>
                      <w:rFonts w:ascii="仿宋_GB2312" w:eastAsia="仿宋_GB2312" w:hAnsi="宋体"/>
                    </w:rPr>
                  </w:pPr>
                </w:p>
              </w:tc>
              <w:tc>
                <w:tcPr>
                  <w:tcW w:w="1647" w:type="dxa"/>
                </w:tcPr>
                <w:p w:rsidR="00347C59" w:rsidRPr="0071518E" w:rsidRDefault="00347C59" w:rsidP="00EE225C">
                  <w:pPr>
                    <w:pStyle w:val="p0"/>
                    <w:spacing w:line="320" w:lineRule="exact"/>
                    <w:rPr>
                      <w:rFonts w:ascii="仿宋_GB2312" w:eastAsia="仿宋_GB2312" w:hAnsi="宋体"/>
                    </w:rPr>
                  </w:pPr>
                </w:p>
              </w:tc>
            </w:tr>
            <w:tr w:rsidR="0038218F" w:rsidRPr="0071518E" w:rsidTr="00007609">
              <w:trPr>
                <w:trHeight w:val="458"/>
              </w:trPr>
              <w:tc>
                <w:tcPr>
                  <w:tcW w:w="713" w:type="dxa"/>
                  <w:vAlign w:val="center"/>
                </w:tcPr>
                <w:p w:rsidR="0038218F" w:rsidRPr="0071518E" w:rsidRDefault="0038218F" w:rsidP="00007609">
                  <w:pPr>
                    <w:widowControl/>
                    <w:spacing w:line="320" w:lineRule="exact"/>
                    <w:ind w:left="113" w:right="113"/>
                    <w:jc w:val="center"/>
                    <w:rPr>
                      <w:rFonts w:ascii="仿宋_GB2312" w:eastAsia="仿宋_GB2312" w:hAnsi="宋体"/>
                      <w:b/>
                      <w:kern w:val="0"/>
                      <w:szCs w:val="21"/>
                    </w:rPr>
                  </w:pPr>
                  <w:r>
                    <w:rPr>
                      <w:rFonts w:ascii="仿宋_GB2312" w:eastAsia="仿宋_GB2312" w:hAnsi="宋体" w:hint="eastAsia"/>
                      <w:szCs w:val="21"/>
                    </w:rPr>
                    <w:t>四</w:t>
                  </w:r>
                  <w:r>
                    <w:rPr>
                      <w:rFonts w:ascii="仿宋_GB2312" w:eastAsia="仿宋_GB2312" w:cs="宋体" w:hint="eastAsia"/>
                      <w:color w:val="333333"/>
                    </w:rPr>
                    <w:t>科研管理系统</w:t>
                  </w:r>
                </w:p>
              </w:tc>
              <w:tc>
                <w:tcPr>
                  <w:tcW w:w="1559" w:type="dxa"/>
                </w:tcPr>
                <w:p w:rsidR="0038218F" w:rsidRDefault="0038218F" w:rsidP="00EE225C">
                  <w:pPr>
                    <w:pStyle w:val="p0"/>
                    <w:spacing w:line="320" w:lineRule="exact"/>
                    <w:rPr>
                      <w:rFonts w:ascii="仿宋_GB2312" w:eastAsia="仿宋_GB2312" w:hAnsi="宋体"/>
                      <w:b/>
                      <w:bCs/>
                    </w:rPr>
                  </w:pPr>
                  <w:r>
                    <w:rPr>
                      <w:rFonts w:ascii="仿宋_GB2312" w:eastAsia="仿宋_GB2312" w:hAnsi="宋体" w:hint="eastAsia"/>
                      <w:b/>
                      <w:bCs/>
                    </w:rPr>
                    <w:t>建设时间阶段：</w:t>
                  </w:r>
                </w:p>
                <w:p w:rsidR="0038218F" w:rsidRPr="00C12664" w:rsidRDefault="0038218F" w:rsidP="00EE225C">
                  <w:pPr>
                    <w:pStyle w:val="p0"/>
                    <w:spacing w:line="320" w:lineRule="exact"/>
                    <w:rPr>
                      <w:rFonts w:ascii="仿宋_GB2312" w:eastAsia="仿宋_GB2312" w:hAnsi="宋体"/>
                    </w:rPr>
                  </w:pPr>
                  <w:r>
                    <w:rPr>
                      <w:rFonts w:ascii="仿宋_GB2312" w:eastAsia="仿宋_GB2312" w:hAnsi="宋体" w:hint="eastAsia"/>
                    </w:rPr>
                    <w:t>9</w:t>
                  </w:r>
                  <w:r w:rsidRPr="00C12664">
                    <w:rPr>
                      <w:rFonts w:ascii="仿宋_GB2312" w:eastAsia="仿宋_GB2312" w:hAnsi="宋体" w:hint="eastAsia"/>
                    </w:rPr>
                    <w:t>月一</w:t>
                  </w:r>
                  <w:proofErr w:type="gramStart"/>
                  <w:r w:rsidRPr="00C12664">
                    <w:rPr>
                      <w:rFonts w:ascii="仿宋_GB2312" w:eastAsia="仿宋_GB2312" w:hAnsi="宋体" w:hint="eastAsia"/>
                    </w:rPr>
                    <w:t>12</w:t>
                  </w:r>
                  <w:proofErr w:type="gramEnd"/>
                  <w:r w:rsidRPr="00C12664">
                    <w:rPr>
                      <w:rFonts w:ascii="仿宋_GB2312" w:eastAsia="仿宋_GB2312" w:hAnsi="宋体" w:hint="eastAsia"/>
                    </w:rPr>
                    <w:t>月为</w:t>
                  </w:r>
                  <w:r>
                    <w:rPr>
                      <w:rFonts w:ascii="仿宋_GB2312" w:eastAsia="仿宋_GB2312" w:hAnsi="宋体" w:hint="eastAsia"/>
                    </w:rPr>
                    <w:t>建设与部署</w:t>
                  </w:r>
                </w:p>
                <w:p w:rsidR="0038218F" w:rsidRDefault="0038218F" w:rsidP="00EE225C">
                  <w:pPr>
                    <w:pStyle w:val="p0"/>
                    <w:spacing w:line="320" w:lineRule="exact"/>
                    <w:rPr>
                      <w:rFonts w:ascii="仿宋_GB2312" w:eastAsia="仿宋_GB2312" w:hAnsi="宋体"/>
                      <w:bCs/>
                    </w:rPr>
                  </w:pPr>
                  <w:r w:rsidRPr="0071518E">
                    <w:rPr>
                      <w:rFonts w:ascii="仿宋_GB2312" w:eastAsia="仿宋_GB2312" w:hAnsi="宋体" w:hint="eastAsia"/>
                      <w:b/>
                      <w:bCs/>
                    </w:rPr>
                    <w:t>预期目标</w:t>
                  </w:r>
                  <w:r w:rsidRPr="0071518E">
                    <w:rPr>
                      <w:rFonts w:ascii="仿宋_GB2312" w:eastAsia="仿宋_GB2312" w:hAnsi="宋体" w:hint="eastAsia"/>
                      <w:bCs/>
                    </w:rPr>
                    <w:t>：</w:t>
                  </w:r>
                </w:p>
                <w:p w:rsidR="0038218F" w:rsidRDefault="0038218F" w:rsidP="00EE225C">
                  <w:pPr>
                    <w:pStyle w:val="p0"/>
                    <w:spacing w:line="320" w:lineRule="exact"/>
                    <w:rPr>
                      <w:rFonts w:ascii="仿宋_GB2312" w:eastAsia="仿宋_GB2312" w:hAnsi="宋体"/>
                    </w:rPr>
                  </w:pPr>
                  <w:r>
                    <w:rPr>
                      <w:rFonts w:ascii="仿宋_GB2312" w:eastAsia="仿宋_GB2312" w:hAnsi="宋体" w:hint="eastAsia"/>
                      <w:bCs/>
                    </w:rPr>
                    <w:t>完成</w:t>
                  </w:r>
                  <w:r>
                    <w:rPr>
                      <w:rFonts w:ascii="仿宋_GB2312" w:eastAsia="仿宋_GB2312" w:cs="宋体" w:hint="eastAsia"/>
                      <w:color w:val="333333"/>
                    </w:rPr>
                    <w:t>科研管理系统</w:t>
                  </w:r>
                  <w:r>
                    <w:rPr>
                      <w:rFonts w:ascii="仿宋_GB2312" w:eastAsia="仿宋_GB2312" w:hAnsi="宋体" w:hint="eastAsia"/>
                    </w:rPr>
                    <w:t>建设（集成部署）</w:t>
                  </w:r>
                  <w:r w:rsidRPr="0071518E">
                    <w:rPr>
                      <w:rFonts w:ascii="仿宋_GB2312" w:eastAsia="仿宋_GB2312" w:hAnsi="宋体" w:hint="eastAsia"/>
                    </w:rPr>
                    <w:t>。</w:t>
                  </w:r>
                </w:p>
                <w:p w:rsidR="0038218F" w:rsidRPr="0071518E" w:rsidRDefault="0038218F" w:rsidP="00EE225C">
                  <w:pPr>
                    <w:pStyle w:val="p0"/>
                    <w:spacing w:line="320" w:lineRule="exact"/>
                    <w:rPr>
                      <w:rFonts w:ascii="仿宋_GB2312" w:eastAsia="仿宋_GB2312" w:hAnsi="宋体"/>
                      <w:bCs/>
                    </w:rPr>
                  </w:pPr>
                  <w:r w:rsidRPr="0071518E">
                    <w:rPr>
                      <w:rFonts w:ascii="仿宋_GB2312" w:eastAsia="仿宋_GB2312" w:hAnsi="宋体" w:hint="eastAsia"/>
                      <w:b/>
                      <w:bCs/>
                    </w:rPr>
                    <w:t>验收要点</w:t>
                  </w:r>
                  <w:r w:rsidRPr="0071518E">
                    <w:rPr>
                      <w:rFonts w:ascii="仿宋_GB2312" w:eastAsia="仿宋_GB2312" w:hAnsi="宋体" w:hint="eastAsia"/>
                      <w:bCs/>
                    </w:rPr>
                    <w:t>：</w:t>
                  </w:r>
                </w:p>
                <w:p w:rsidR="0038218F" w:rsidRDefault="0038218F" w:rsidP="00EE225C">
                  <w:pPr>
                    <w:pStyle w:val="p0"/>
                    <w:spacing w:line="320" w:lineRule="exact"/>
                    <w:rPr>
                      <w:rFonts w:ascii="仿宋_GB2312" w:eastAsia="仿宋_GB2312" w:hAnsi="宋体"/>
                    </w:rPr>
                  </w:pPr>
                  <w:r>
                    <w:rPr>
                      <w:rFonts w:ascii="仿宋_GB2312" w:eastAsia="仿宋_GB2312" w:hAnsi="宋体" w:hint="eastAsia"/>
                    </w:rPr>
                    <w:t>1.</w:t>
                  </w:r>
                  <w:r w:rsidRPr="009F25C0">
                    <w:rPr>
                      <w:rFonts w:ascii="仿宋_GB2312" w:eastAsia="仿宋_GB2312" w:hAnsi="宋体" w:hint="eastAsia"/>
                    </w:rPr>
                    <w:t>签订规范建设合同、</w:t>
                  </w:r>
                  <w:r>
                    <w:rPr>
                      <w:rFonts w:ascii="仿宋_GB2312" w:eastAsia="仿宋_GB2312" w:hAnsi="宋体" w:hint="eastAsia"/>
                    </w:rPr>
                    <w:t>系统功能健全。</w:t>
                  </w:r>
                </w:p>
                <w:p w:rsidR="0038218F" w:rsidRDefault="0038218F" w:rsidP="00EE225C">
                  <w:pPr>
                    <w:pStyle w:val="p0"/>
                    <w:spacing w:line="320" w:lineRule="exact"/>
                    <w:ind w:left="-108"/>
                    <w:rPr>
                      <w:rFonts w:ascii="仿宋_GB2312" w:eastAsia="仿宋_GB2312" w:hAnsi="宋体"/>
                    </w:rPr>
                  </w:pPr>
                  <w:r>
                    <w:rPr>
                      <w:rFonts w:ascii="仿宋_GB2312" w:eastAsia="仿宋_GB2312" w:hAnsi="宋体" w:hint="eastAsia"/>
                    </w:rPr>
                    <w:t>2.</w:t>
                  </w:r>
                  <w:r w:rsidRPr="009F25C0">
                    <w:rPr>
                      <w:rFonts w:ascii="仿宋_GB2312" w:eastAsia="仿宋_GB2312" w:hAnsi="宋体" w:hint="eastAsia"/>
                    </w:rPr>
                    <w:t xml:space="preserve"> </w:t>
                  </w:r>
                  <w:r>
                    <w:rPr>
                      <w:rFonts w:ascii="仿宋_GB2312" w:eastAsia="仿宋_GB2312" w:hAnsi="宋体" w:hint="eastAsia"/>
                    </w:rPr>
                    <w:t>成立项目工作组（包含各部门代表及软件提供商专家）。3.系统技术参数及标准达到要求。</w:t>
                  </w:r>
                </w:p>
                <w:p w:rsidR="0038218F" w:rsidRDefault="0038218F" w:rsidP="00EE225C">
                  <w:pPr>
                    <w:pStyle w:val="p0"/>
                    <w:spacing w:line="320" w:lineRule="exact"/>
                    <w:ind w:left="-108"/>
                    <w:rPr>
                      <w:rFonts w:ascii="仿宋_GB2312" w:eastAsia="仿宋_GB2312" w:hAnsi="宋体"/>
                    </w:rPr>
                  </w:pPr>
                  <w:r>
                    <w:rPr>
                      <w:rFonts w:ascii="仿宋_GB2312" w:eastAsia="仿宋_GB2312" w:hAnsi="宋体" w:hint="eastAsia"/>
                    </w:rPr>
                    <w:lastRenderedPageBreak/>
                    <w:t>4.系统软硬件平台运行参数、稳定性</w:t>
                  </w:r>
                  <w:r w:rsidRPr="0071518E">
                    <w:rPr>
                      <w:rFonts w:ascii="仿宋_GB2312" w:eastAsia="仿宋_GB2312" w:hAnsi="宋体" w:hint="eastAsia"/>
                    </w:rPr>
                    <w:t>。</w:t>
                  </w:r>
                </w:p>
                <w:p w:rsidR="0038218F" w:rsidRPr="00BC122B" w:rsidRDefault="0038218F" w:rsidP="0038218F">
                  <w:pPr>
                    <w:pStyle w:val="p0"/>
                    <w:spacing w:line="320" w:lineRule="exact"/>
                    <w:ind w:left="-108"/>
                    <w:rPr>
                      <w:rFonts w:ascii="仿宋_GB2312" w:eastAsia="仿宋_GB2312" w:hAnsi="宋体"/>
                    </w:rPr>
                  </w:pPr>
                  <w:r>
                    <w:rPr>
                      <w:rFonts w:ascii="仿宋_GB2312" w:eastAsia="仿宋_GB2312" w:hAnsi="宋体" w:hint="eastAsia"/>
                    </w:rPr>
                    <w:t>5.系统集成部署的科学规范。</w:t>
                  </w:r>
                </w:p>
              </w:tc>
              <w:tc>
                <w:tcPr>
                  <w:tcW w:w="2693" w:type="dxa"/>
                </w:tcPr>
                <w:p w:rsidR="0038218F" w:rsidRDefault="0038218F" w:rsidP="00EE225C">
                  <w:pPr>
                    <w:pStyle w:val="p0"/>
                    <w:spacing w:line="320" w:lineRule="exact"/>
                    <w:rPr>
                      <w:rFonts w:ascii="仿宋_GB2312" w:eastAsia="仿宋_GB2312" w:hAnsi="宋体"/>
                      <w:b/>
                      <w:bCs/>
                    </w:rPr>
                  </w:pPr>
                  <w:r>
                    <w:rPr>
                      <w:rFonts w:ascii="仿宋_GB2312" w:eastAsia="仿宋_GB2312" w:hAnsi="宋体" w:hint="eastAsia"/>
                      <w:b/>
                      <w:bCs/>
                    </w:rPr>
                    <w:lastRenderedPageBreak/>
                    <w:t>建设时间阶段：</w:t>
                  </w:r>
                </w:p>
                <w:p w:rsidR="0038218F" w:rsidRPr="00C12664" w:rsidRDefault="0038218F" w:rsidP="00EE225C">
                  <w:pPr>
                    <w:pStyle w:val="p0"/>
                    <w:spacing w:line="320" w:lineRule="exact"/>
                    <w:rPr>
                      <w:rFonts w:ascii="仿宋_GB2312" w:eastAsia="仿宋_GB2312" w:hAnsi="宋体"/>
                    </w:rPr>
                  </w:pPr>
                  <w:r>
                    <w:rPr>
                      <w:rFonts w:ascii="仿宋_GB2312" w:eastAsia="仿宋_GB2312" w:hAnsi="宋体" w:hint="eastAsia"/>
                    </w:rPr>
                    <w:t>3</w:t>
                  </w:r>
                  <w:r w:rsidRPr="00C12664">
                    <w:rPr>
                      <w:rFonts w:ascii="仿宋_GB2312" w:eastAsia="仿宋_GB2312" w:hAnsi="宋体" w:hint="eastAsia"/>
                    </w:rPr>
                    <w:t>月一</w:t>
                  </w:r>
                  <w:proofErr w:type="gramStart"/>
                  <w:r>
                    <w:rPr>
                      <w:rFonts w:ascii="仿宋_GB2312" w:eastAsia="仿宋_GB2312" w:hAnsi="宋体" w:hint="eastAsia"/>
                    </w:rPr>
                    <w:t>6</w:t>
                  </w:r>
                  <w:proofErr w:type="gramEnd"/>
                  <w:r w:rsidRPr="00C12664">
                    <w:rPr>
                      <w:rFonts w:ascii="仿宋_GB2312" w:eastAsia="仿宋_GB2312" w:hAnsi="宋体" w:hint="eastAsia"/>
                    </w:rPr>
                    <w:t>月为</w:t>
                  </w:r>
                  <w:r>
                    <w:rPr>
                      <w:rFonts w:ascii="仿宋_GB2312" w:eastAsia="仿宋_GB2312" w:hAnsi="宋体" w:hint="eastAsia"/>
                    </w:rPr>
                    <w:t>调试与试运行</w:t>
                  </w:r>
                </w:p>
                <w:p w:rsidR="0038218F" w:rsidRDefault="0038218F" w:rsidP="00EE225C">
                  <w:pPr>
                    <w:pStyle w:val="p0"/>
                    <w:spacing w:line="320" w:lineRule="exact"/>
                    <w:rPr>
                      <w:rFonts w:ascii="仿宋_GB2312" w:eastAsia="仿宋_GB2312" w:hAnsi="宋体"/>
                      <w:b/>
                      <w:bCs/>
                    </w:rPr>
                  </w:pPr>
                </w:p>
                <w:p w:rsidR="0038218F" w:rsidRDefault="0038218F" w:rsidP="00EE225C">
                  <w:pPr>
                    <w:pStyle w:val="p0"/>
                    <w:spacing w:line="320" w:lineRule="exact"/>
                    <w:rPr>
                      <w:rFonts w:ascii="仿宋_GB2312" w:eastAsia="仿宋_GB2312" w:hAnsi="宋体"/>
                      <w:b/>
                      <w:bCs/>
                    </w:rPr>
                  </w:pPr>
                </w:p>
                <w:p w:rsidR="0038218F" w:rsidRDefault="0038218F" w:rsidP="00EE225C">
                  <w:pPr>
                    <w:pStyle w:val="p0"/>
                    <w:spacing w:line="320" w:lineRule="exact"/>
                    <w:rPr>
                      <w:rFonts w:ascii="仿宋_GB2312" w:eastAsia="仿宋_GB2312" w:hAnsi="宋体"/>
                      <w:bCs/>
                    </w:rPr>
                  </w:pPr>
                  <w:r w:rsidRPr="0071518E">
                    <w:rPr>
                      <w:rFonts w:ascii="仿宋_GB2312" w:eastAsia="仿宋_GB2312" w:hAnsi="宋体" w:hint="eastAsia"/>
                      <w:b/>
                      <w:bCs/>
                    </w:rPr>
                    <w:t>预期目标</w:t>
                  </w:r>
                  <w:r w:rsidRPr="0071518E">
                    <w:rPr>
                      <w:rFonts w:ascii="仿宋_GB2312" w:eastAsia="仿宋_GB2312" w:hAnsi="宋体" w:hint="eastAsia"/>
                      <w:bCs/>
                    </w:rPr>
                    <w:t>：</w:t>
                  </w:r>
                </w:p>
                <w:p w:rsidR="0038218F" w:rsidRDefault="0038218F" w:rsidP="00EE225C">
                  <w:pPr>
                    <w:pStyle w:val="p0"/>
                    <w:spacing w:line="320" w:lineRule="exact"/>
                    <w:rPr>
                      <w:rFonts w:ascii="仿宋_GB2312" w:eastAsia="仿宋_GB2312" w:hAnsi="宋体"/>
                    </w:rPr>
                  </w:pPr>
                  <w:r>
                    <w:rPr>
                      <w:rFonts w:ascii="仿宋_GB2312" w:eastAsia="仿宋_GB2312" w:hAnsi="宋体" w:hint="eastAsia"/>
                      <w:bCs/>
                    </w:rPr>
                    <w:t>完成</w:t>
                  </w:r>
                  <w:r>
                    <w:rPr>
                      <w:rFonts w:ascii="仿宋_GB2312" w:eastAsia="仿宋_GB2312" w:cs="宋体" w:hint="eastAsia"/>
                      <w:color w:val="333333"/>
                    </w:rPr>
                    <w:t>科研管理系统</w:t>
                  </w:r>
                  <w:r>
                    <w:rPr>
                      <w:rFonts w:ascii="仿宋_GB2312" w:eastAsia="仿宋_GB2312" w:hAnsi="宋体" w:hint="eastAsia"/>
                    </w:rPr>
                    <w:t>建设、完成试运行和个性化改造、投入正常使用</w:t>
                  </w:r>
                  <w:r w:rsidRPr="0071518E">
                    <w:rPr>
                      <w:rFonts w:ascii="仿宋_GB2312" w:eastAsia="仿宋_GB2312" w:hAnsi="宋体" w:hint="eastAsia"/>
                    </w:rPr>
                    <w:t>。</w:t>
                  </w:r>
                </w:p>
                <w:p w:rsidR="0038218F" w:rsidRPr="0071518E" w:rsidRDefault="0038218F" w:rsidP="00EE225C">
                  <w:pPr>
                    <w:pStyle w:val="p0"/>
                    <w:spacing w:line="320" w:lineRule="exact"/>
                    <w:rPr>
                      <w:rFonts w:ascii="仿宋_GB2312" w:eastAsia="仿宋_GB2312" w:hAnsi="宋体"/>
                      <w:bCs/>
                    </w:rPr>
                  </w:pPr>
                  <w:r w:rsidRPr="0071518E">
                    <w:rPr>
                      <w:rFonts w:ascii="仿宋_GB2312" w:eastAsia="仿宋_GB2312" w:hAnsi="宋体" w:hint="eastAsia"/>
                      <w:b/>
                      <w:bCs/>
                    </w:rPr>
                    <w:t>验收要点</w:t>
                  </w:r>
                  <w:r w:rsidRPr="0071518E">
                    <w:rPr>
                      <w:rFonts w:ascii="仿宋_GB2312" w:eastAsia="仿宋_GB2312" w:hAnsi="宋体" w:hint="eastAsia"/>
                      <w:bCs/>
                    </w:rPr>
                    <w:t>：</w:t>
                  </w:r>
                </w:p>
                <w:p w:rsidR="0038218F" w:rsidRDefault="0038218F" w:rsidP="00EE225C">
                  <w:pPr>
                    <w:pStyle w:val="p0"/>
                    <w:spacing w:line="320" w:lineRule="exact"/>
                    <w:rPr>
                      <w:rFonts w:ascii="仿宋_GB2312" w:eastAsia="仿宋_GB2312" w:hAnsi="宋体"/>
                    </w:rPr>
                  </w:pPr>
                  <w:r w:rsidRPr="0071518E">
                    <w:rPr>
                      <w:rFonts w:ascii="仿宋_GB2312" w:eastAsia="仿宋_GB2312" w:hAnsi="宋体" w:hint="eastAsia"/>
                      <w:spacing w:val="8"/>
                    </w:rPr>
                    <w:t>1</w:t>
                  </w:r>
                  <w:r>
                    <w:rPr>
                      <w:rFonts w:ascii="仿宋_GB2312" w:eastAsia="仿宋_GB2312" w:hAnsi="宋体" w:hint="eastAsia"/>
                      <w:spacing w:val="8"/>
                    </w:rPr>
                    <w:t>.签订规范建设合同、</w:t>
                  </w:r>
                  <w:r>
                    <w:rPr>
                      <w:rFonts w:ascii="仿宋_GB2312" w:eastAsia="仿宋_GB2312" w:hAnsi="宋体" w:hint="eastAsia"/>
                    </w:rPr>
                    <w:t>系统功能健全。</w:t>
                  </w:r>
                </w:p>
                <w:p w:rsidR="0038218F" w:rsidRDefault="0038218F" w:rsidP="00EE225C">
                  <w:pPr>
                    <w:pStyle w:val="p0"/>
                    <w:spacing w:line="320" w:lineRule="exact"/>
                    <w:rPr>
                      <w:rFonts w:ascii="仿宋_GB2312" w:eastAsia="仿宋_GB2312" w:hAnsi="宋体"/>
                    </w:rPr>
                  </w:pPr>
                  <w:r>
                    <w:rPr>
                      <w:rFonts w:ascii="仿宋_GB2312" w:eastAsia="仿宋_GB2312" w:hAnsi="宋体" w:hint="eastAsia"/>
                    </w:rPr>
                    <w:t>2.系统技术参数及标准达到要求。</w:t>
                  </w:r>
                </w:p>
                <w:p w:rsidR="0038218F" w:rsidRDefault="0038218F" w:rsidP="00EE225C">
                  <w:pPr>
                    <w:pStyle w:val="p0"/>
                    <w:spacing w:line="320" w:lineRule="exact"/>
                    <w:rPr>
                      <w:rFonts w:ascii="仿宋_GB2312" w:eastAsia="仿宋_GB2312" w:hAnsi="宋体"/>
                    </w:rPr>
                  </w:pPr>
                  <w:r>
                    <w:rPr>
                      <w:rFonts w:ascii="仿宋_GB2312" w:eastAsia="仿宋_GB2312" w:hAnsi="宋体" w:hint="eastAsia"/>
                    </w:rPr>
                    <w:t>3.系统软硬件平台运行参数、稳定性</w:t>
                  </w:r>
                  <w:r w:rsidRPr="0071518E">
                    <w:rPr>
                      <w:rFonts w:ascii="仿宋_GB2312" w:eastAsia="仿宋_GB2312" w:hAnsi="宋体" w:hint="eastAsia"/>
                    </w:rPr>
                    <w:t>。</w:t>
                  </w:r>
                </w:p>
                <w:p w:rsidR="0038218F" w:rsidRPr="0071518E" w:rsidRDefault="0038218F" w:rsidP="00EE225C">
                  <w:pPr>
                    <w:pStyle w:val="p0"/>
                    <w:spacing w:line="320" w:lineRule="exact"/>
                    <w:rPr>
                      <w:rFonts w:ascii="仿宋_GB2312" w:eastAsia="仿宋_GB2312" w:hAnsi="宋体"/>
                    </w:rPr>
                  </w:pPr>
                  <w:r>
                    <w:rPr>
                      <w:rFonts w:ascii="仿宋_GB2312" w:eastAsia="仿宋_GB2312" w:hAnsi="宋体" w:hint="eastAsia"/>
                    </w:rPr>
                    <w:t>4.体现学院特色功能、特色内容。</w:t>
                  </w:r>
                </w:p>
                <w:p w:rsidR="0038218F" w:rsidRPr="0071518E" w:rsidRDefault="0038218F" w:rsidP="00EE225C">
                  <w:pPr>
                    <w:pStyle w:val="p0"/>
                    <w:spacing w:line="320" w:lineRule="exact"/>
                    <w:rPr>
                      <w:rFonts w:ascii="仿宋_GB2312" w:eastAsia="仿宋_GB2312" w:hAnsi="宋体"/>
                    </w:rPr>
                  </w:pPr>
                </w:p>
              </w:tc>
              <w:tc>
                <w:tcPr>
                  <w:tcW w:w="2552" w:type="dxa"/>
                </w:tcPr>
                <w:p w:rsidR="0038218F" w:rsidRPr="0071518E" w:rsidRDefault="0038218F" w:rsidP="00EE225C">
                  <w:pPr>
                    <w:pStyle w:val="p0"/>
                    <w:spacing w:line="320" w:lineRule="exact"/>
                    <w:rPr>
                      <w:rFonts w:ascii="仿宋_GB2312" w:eastAsia="仿宋_GB2312" w:hAnsi="宋体"/>
                    </w:rPr>
                  </w:pPr>
                  <w:r w:rsidRPr="0071518E">
                    <w:rPr>
                      <w:rFonts w:ascii="仿宋_GB2312" w:eastAsia="仿宋_GB2312" w:hAnsi="宋体" w:hint="eastAsia"/>
                      <w:b/>
                    </w:rPr>
                    <w:t>预期目标</w:t>
                  </w:r>
                  <w:r w:rsidRPr="0071518E">
                    <w:rPr>
                      <w:rFonts w:ascii="仿宋_GB2312" w:eastAsia="仿宋_GB2312" w:hAnsi="宋体" w:hint="eastAsia"/>
                    </w:rPr>
                    <w:t>：</w:t>
                  </w:r>
                </w:p>
                <w:p w:rsidR="0038218F" w:rsidRPr="0071518E" w:rsidRDefault="0038218F" w:rsidP="00EE225C">
                  <w:pPr>
                    <w:pStyle w:val="p0"/>
                    <w:spacing w:line="320" w:lineRule="exact"/>
                    <w:rPr>
                      <w:rFonts w:ascii="仿宋_GB2312" w:eastAsia="仿宋_GB2312" w:hAnsi="宋体"/>
                    </w:rPr>
                  </w:pPr>
                </w:p>
              </w:tc>
              <w:tc>
                <w:tcPr>
                  <w:tcW w:w="1647" w:type="dxa"/>
                </w:tcPr>
                <w:p w:rsidR="0038218F" w:rsidRPr="0071518E" w:rsidRDefault="0038218F" w:rsidP="00EE225C">
                  <w:pPr>
                    <w:pStyle w:val="p0"/>
                    <w:spacing w:line="320" w:lineRule="exact"/>
                    <w:rPr>
                      <w:rFonts w:ascii="仿宋_GB2312" w:eastAsia="仿宋_GB2312" w:hAnsi="宋体"/>
                    </w:rPr>
                  </w:pPr>
                </w:p>
              </w:tc>
            </w:tr>
            <w:tr w:rsidR="0038218F" w:rsidRPr="0071518E" w:rsidTr="00007609">
              <w:trPr>
                <w:trHeight w:val="1224"/>
              </w:trPr>
              <w:tc>
                <w:tcPr>
                  <w:tcW w:w="713" w:type="dxa"/>
                  <w:vAlign w:val="center"/>
                </w:tcPr>
                <w:p w:rsidR="0038218F" w:rsidRPr="0071518E" w:rsidRDefault="0038218F" w:rsidP="00007609">
                  <w:pPr>
                    <w:widowControl/>
                    <w:spacing w:line="320" w:lineRule="exact"/>
                    <w:ind w:left="113" w:right="113"/>
                    <w:jc w:val="center"/>
                    <w:rPr>
                      <w:rFonts w:ascii="仿宋_GB2312" w:eastAsia="仿宋_GB2312" w:hAnsi="宋体"/>
                      <w:b/>
                      <w:kern w:val="0"/>
                      <w:szCs w:val="21"/>
                    </w:rPr>
                  </w:pPr>
                  <w:proofErr w:type="gramStart"/>
                  <w:r>
                    <w:rPr>
                      <w:rFonts w:ascii="仿宋_GB2312" w:eastAsia="仿宋_GB2312" w:hAnsi="宋体" w:hint="eastAsia"/>
                      <w:szCs w:val="21"/>
                    </w:rPr>
                    <w:lastRenderedPageBreak/>
                    <w:t>五</w:t>
                  </w:r>
                  <w:r>
                    <w:rPr>
                      <w:rFonts w:ascii="仿宋_GB2312" w:eastAsia="仿宋_GB2312" w:cs="宋体" w:hint="eastAsia"/>
                      <w:color w:val="333333"/>
                    </w:rPr>
                    <w:t>资产</w:t>
                  </w:r>
                  <w:proofErr w:type="gramEnd"/>
                  <w:r>
                    <w:rPr>
                      <w:rFonts w:ascii="仿宋_GB2312" w:eastAsia="仿宋_GB2312" w:cs="宋体" w:hint="eastAsia"/>
                      <w:color w:val="333333"/>
                    </w:rPr>
                    <w:t>设备管理系统</w:t>
                  </w:r>
                </w:p>
              </w:tc>
              <w:tc>
                <w:tcPr>
                  <w:tcW w:w="1559" w:type="dxa"/>
                </w:tcPr>
                <w:p w:rsidR="0038218F" w:rsidRDefault="0038218F" w:rsidP="00EE225C">
                  <w:pPr>
                    <w:pStyle w:val="p0"/>
                    <w:spacing w:line="320" w:lineRule="exact"/>
                    <w:rPr>
                      <w:rFonts w:ascii="仿宋_GB2312" w:eastAsia="仿宋_GB2312" w:hAnsi="宋体"/>
                      <w:b/>
                      <w:bCs/>
                    </w:rPr>
                  </w:pPr>
                  <w:r>
                    <w:rPr>
                      <w:rFonts w:ascii="仿宋_GB2312" w:eastAsia="仿宋_GB2312" w:hAnsi="宋体" w:hint="eastAsia"/>
                      <w:b/>
                      <w:bCs/>
                    </w:rPr>
                    <w:t>建设时间阶段：</w:t>
                  </w:r>
                </w:p>
                <w:p w:rsidR="0038218F" w:rsidRPr="00C12664" w:rsidRDefault="0038218F" w:rsidP="00EE225C">
                  <w:pPr>
                    <w:pStyle w:val="p0"/>
                    <w:spacing w:line="320" w:lineRule="exact"/>
                    <w:rPr>
                      <w:rFonts w:ascii="仿宋_GB2312" w:eastAsia="仿宋_GB2312" w:hAnsi="宋体"/>
                    </w:rPr>
                  </w:pPr>
                  <w:r w:rsidRPr="00C12664">
                    <w:rPr>
                      <w:rFonts w:ascii="仿宋_GB2312" w:eastAsia="仿宋_GB2312" w:hAnsi="宋体" w:hint="eastAsia"/>
                    </w:rPr>
                    <w:t>9月一</w:t>
                  </w:r>
                  <w:proofErr w:type="gramStart"/>
                  <w:r w:rsidRPr="00C12664">
                    <w:rPr>
                      <w:rFonts w:ascii="仿宋_GB2312" w:eastAsia="仿宋_GB2312" w:hAnsi="宋体" w:hint="eastAsia"/>
                    </w:rPr>
                    <w:t>12</w:t>
                  </w:r>
                  <w:proofErr w:type="gramEnd"/>
                  <w:r w:rsidRPr="00C12664">
                    <w:rPr>
                      <w:rFonts w:ascii="仿宋_GB2312" w:eastAsia="仿宋_GB2312" w:hAnsi="宋体" w:hint="eastAsia"/>
                    </w:rPr>
                    <w:t>月为调研</w:t>
                  </w:r>
                </w:p>
                <w:p w:rsidR="0038218F" w:rsidRDefault="0038218F" w:rsidP="00EE225C">
                  <w:pPr>
                    <w:pStyle w:val="p0"/>
                    <w:spacing w:line="320" w:lineRule="exact"/>
                    <w:rPr>
                      <w:rFonts w:ascii="仿宋_GB2312" w:eastAsia="仿宋_GB2312" w:hAnsi="宋体"/>
                      <w:bCs/>
                    </w:rPr>
                  </w:pPr>
                  <w:r w:rsidRPr="0071518E">
                    <w:rPr>
                      <w:rFonts w:ascii="仿宋_GB2312" w:eastAsia="仿宋_GB2312" w:hAnsi="宋体" w:hint="eastAsia"/>
                      <w:b/>
                      <w:bCs/>
                    </w:rPr>
                    <w:t>预期目标</w:t>
                  </w:r>
                  <w:r w:rsidRPr="0071518E">
                    <w:rPr>
                      <w:rFonts w:ascii="仿宋_GB2312" w:eastAsia="仿宋_GB2312" w:hAnsi="宋体" w:hint="eastAsia"/>
                      <w:bCs/>
                    </w:rPr>
                    <w:t>：</w:t>
                  </w:r>
                </w:p>
                <w:p w:rsidR="0038218F" w:rsidRPr="0071518E" w:rsidRDefault="0038218F" w:rsidP="00EE225C">
                  <w:pPr>
                    <w:pStyle w:val="p0"/>
                    <w:spacing w:line="320" w:lineRule="exact"/>
                    <w:rPr>
                      <w:rFonts w:ascii="仿宋_GB2312" w:eastAsia="仿宋_GB2312" w:hAnsi="宋体"/>
                    </w:rPr>
                  </w:pPr>
                  <w:r>
                    <w:rPr>
                      <w:rFonts w:ascii="仿宋_GB2312" w:eastAsia="仿宋_GB2312" w:cs="宋体" w:hint="eastAsia"/>
                      <w:color w:val="333333"/>
                    </w:rPr>
                    <w:t>资产设备管理系统</w:t>
                  </w:r>
                  <w:r>
                    <w:rPr>
                      <w:rFonts w:ascii="仿宋_GB2312" w:eastAsia="仿宋_GB2312" w:hAnsi="宋体" w:hint="eastAsia"/>
                    </w:rPr>
                    <w:t>调研、清理规范学院设备、确定详细方案</w:t>
                  </w:r>
                  <w:r w:rsidRPr="0071518E">
                    <w:rPr>
                      <w:rFonts w:ascii="仿宋_GB2312" w:eastAsia="仿宋_GB2312" w:hAnsi="宋体" w:hint="eastAsia"/>
                    </w:rPr>
                    <w:t>。</w:t>
                  </w:r>
                </w:p>
                <w:p w:rsidR="0038218F" w:rsidRPr="0038218F" w:rsidRDefault="0038218F" w:rsidP="00EE225C">
                  <w:pPr>
                    <w:pStyle w:val="p0"/>
                    <w:spacing w:line="320" w:lineRule="exact"/>
                    <w:rPr>
                      <w:rFonts w:ascii="仿宋_GB2312" w:eastAsia="仿宋_GB2312" w:hAnsi="宋体"/>
                      <w:b/>
                      <w:bCs/>
                    </w:rPr>
                  </w:pPr>
                </w:p>
                <w:p w:rsidR="0038218F" w:rsidRPr="0071518E" w:rsidRDefault="0038218F" w:rsidP="00EE225C">
                  <w:pPr>
                    <w:pStyle w:val="p0"/>
                    <w:spacing w:line="320" w:lineRule="exact"/>
                    <w:rPr>
                      <w:rFonts w:ascii="仿宋_GB2312" w:eastAsia="仿宋_GB2312" w:hAnsi="宋体"/>
                      <w:bCs/>
                    </w:rPr>
                  </w:pPr>
                  <w:r w:rsidRPr="0071518E">
                    <w:rPr>
                      <w:rFonts w:ascii="仿宋_GB2312" w:eastAsia="仿宋_GB2312" w:hAnsi="宋体" w:hint="eastAsia"/>
                      <w:b/>
                      <w:bCs/>
                    </w:rPr>
                    <w:t>验收要点</w:t>
                  </w:r>
                  <w:r w:rsidRPr="0071518E">
                    <w:rPr>
                      <w:rFonts w:ascii="仿宋_GB2312" w:eastAsia="仿宋_GB2312" w:hAnsi="宋体" w:hint="eastAsia"/>
                      <w:bCs/>
                    </w:rPr>
                    <w:t>：</w:t>
                  </w:r>
                </w:p>
                <w:p w:rsidR="0038218F" w:rsidRDefault="0038218F" w:rsidP="00EE225C">
                  <w:pPr>
                    <w:pStyle w:val="p0"/>
                    <w:spacing w:line="320" w:lineRule="exact"/>
                    <w:rPr>
                      <w:rFonts w:ascii="仿宋_GB2312" w:eastAsia="仿宋_GB2312" w:hAnsi="宋体"/>
                    </w:rPr>
                  </w:pPr>
                  <w:r w:rsidRPr="0071518E">
                    <w:rPr>
                      <w:rFonts w:ascii="仿宋_GB2312" w:eastAsia="仿宋_GB2312" w:hAnsi="宋体" w:hint="eastAsia"/>
                      <w:spacing w:val="8"/>
                    </w:rPr>
                    <w:t>1</w:t>
                  </w:r>
                  <w:r>
                    <w:rPr>
                      <w:rFonts w:ascii="仿宋_GB2312" w:eastAsia="仿宋_GB2312" w:hAnsi="宋体" w:hint="eastAsia"/>
                      <w:spacing w:val="8"/>
                    </w:rPr>
                    <w:t>.</w:t>
                  </w:r>
                  <w:r>
                    <w:rPr>
                      <w:rFonts w:ascii="仿宋_GB2312" w:eastAsia="仿宋_GB2312" w:hAnsi="宋体" w:hint="eastAsia"/>
                    </w:rPr>
                    <w:t>确定系统功能。</w:t>
                  </w:r>
                </w:p>
                <w:p w:rsidR="0038218F" w:rsidRDefault="0038218F" w:rsidP="00EE225C">
                  <w:pPr>
                    <w:pStyle w:val="p0"/>
                    <w:spacing w:line="320" w:lineRule="exact"/>
                    <w:rPr>
                      <w:rFonts w:ascii="仿宋_GB2312" w:eastAsia="仿宋_GB2312" w:hAnsi="宋体"/>
                    </w:rPr>
                  </w:pPr>
                  <w:r>
                    <w:rPr>
                      <w:rFonts w:ascii="仿宋_GB2312" w:eastAsia="仿宋_GB2312" w:hAnsi="宋体" w:hint="eastAsia"/>
                    </w:rPr>
                    <w:t>2.确定技术参数及标准。</w:t>
                  </w:r>
                </w:p>
                <w:p w:rsidR="0038218F" w:rsidRPr="0071518E" w:rsidRDefault="0038218F" w:rsidP="00EE225C">
                  <w:pPr>
                    <w:pStyle w:val="p0"/>
                    <w:spacing w:line="320" w:lineRule="exact"/>
                    <w:rPr>
                      <w:rFonts w:ascii="仿宋_GB2312" w:eastAsia="仿宋_GB2312" w:hAnsi="宋体"/>
                    </w:rPr>
                  </w:pPr>
                  <w:r>
                    <w:rPr>
                      <w:rFonts w:ascii="仿宋_GB2312" w:eastAsia="仿宋_GB2312" w:hAnsi="宋体" w:hint="eastAsia"/>
                    </w:rPr>
                    <w:t>3.确定系统运行软硬件环</w:t>
                  </w:r>
                  <w:r w:rsidRPr="0071518E">
                    <w:rPr>
                      <w:rFonts w:ascii="仿宋_GB2312" w:eastAsia="仿宋_GB2312" w:hAnsi="宋体" w:hint="eastAsia"/>
                    </w:rPr>
                    <w:t>。</w:t>
                  </w:r>
                </w:p>
                <w:p w:rsidR="0038218F" w:rsidRDefault="0038218F" w:rsidP="00EE225C">
                  <w:pPr>
                    <w:pStyle w:val="p0"/>
                    <w:spacing w:line="320" w:lineRule="exact"/>
                    <w:rPr>
                      <w:rFonts w:ascii="仿宋_GB2312" w:eastAsia="仿宋_GB2312" w:hAnsi="宋体"/>
                      <w:b/>
                    </w:rPr>
                  </w:pPr>
                </w:p>
                <w:p w:rsidR="0038218F" w:rsidRDefault="0038218F" w:rsidP="00EE225C">
                  <w:pPr>
                    <w:pStyle w:val="p0"/>
                    <w:spacing w:line="320" w:lineRule="exact"/>
                    <w:rPr>
                      <w:rFonts w:ascii="仿宋_GB2312" w:eastAsia="仿宋_GB2312" w:hAnsi="宋体"/>
                      <w:b/>
                    </w:rPr>
                  </w:pPr>
                </w:p>
                <w:p w:rsidR="0038218F" w:rsidRDefault="0038218F" w:rsidP="00EE225C">
                  <w:pPr>
                    <w:pStyle w:val="p0"/>
                    <w:spacing w:line="320" w:lineRule="exact"/>
                    <w:rPr>
                      <w:rFonts w:ascii="仿宋_GB2312" w:eastAsia="仿宋_GB2312" w:hAnsi="宋体"/>
                      <w:b/>
                    </w:rPr>
                  </w:pPr>
                </w:p>
                <w:p w:rsidR="0038218F" w:rsidRDefault="0038218F" w:rsidP="00EE225C">
                  <w:pPr>
                    <w:pStyle w:val="p0"/>
                    <w:spacing w:line="320" w:lineRule="exact"/>
                    <w:rPr>
                      <w:rFonts w:ascii="仿宋_GB2312" w:eastAsia="仿宋_GB2312" w:hAnsi="宋体"/>
                      <w:b/>
                    </w:rPr>
                  </w:pPr>
                </w:p>
                <w:p w:rsidR="0038218F" w:rsidRPr="0071518E" w:rsidRDefault="0038218F" w:rsidP="0038218F">
                  <w:pPr>
                    <w:pStyle w:val="p0"/>
                    <w:spacing w:line="320" w:lineRule="exact"/>
                    <w:rPr>
                      <w:rFonts w:ascii="仿宋_GB2312" w:eastAsia="仿宋_GB2312" w:hAnsi="宋体"/>
                    </w:rPr>
                  </w:pPr>
                </w:p>
              </w:tc>
              <w:tc>
                <w:tcPr>
                  <w:tcW w:w="2693" w:type="dxa"/>
                </w:tcPr>
                <w:p w:rsidR="0038218F" w:rsidRDefault="0038218F" w:rsidP="00EE225C">
                  <w:pPr>
                    <w:pStyle w:val="p0"/>
                    <w:spacing w:line="320" w:lineRule="exact"/>
                    <w:rPr>
                      <w:rFonts w:ascii="仿宋_GB2312" w:eastAsia="仿宋_GB2312" w:hAnsi="宋体"/>
                      <w:b/>
                      <w:bCs/>
                    </w:rPr>
                  </w:pPr>
                  <w:r>
                    <w:rPr>
                      <w:rFonts w:ascii="仿宋_GB2312" w:eastAsia="仿宋_GB2312" w:hAnsi="宋体" w:hint="eastAsia"/>
                      <w:b/>
                      <w:bCs/>
                    </w:rPr>
                    <w:t>建设时间阶段：</w:t>
                  </w:r>
                </w:p>
                <w:p w:rsidR="0038218F" w:rsidRPr="00C12664" w:rsidRDefault="0038218F" w:rsidP="00EE225C">
                  <w:pPr>
                    <w:pStyle w:val="p0"/>
                    <w:spacing w:line="320" w:lineRule="exact"/>
                    <w:rPr>
                      <w:rFonts w:ascii="仿宋_GB2312" w:eastAsia="仿宋_GB2312" w:hAnsi="宋体"/>
                    </w:rPr>
                  </w:pPr>
                  <w:r>
                    <w:rPr>
                      <w:rFonts w:ascii="仿宋_GB2312" w:eastAsia="仿宋_GB2312" w:hAnsi="宋体" w:hint="eastAsia"/>
                    </w:rPr>
                    <w:t>3</w:t>
                  </w:r>
                  <w:r w:rsidRPr="00C12664">
                    <w:rPr>
                      <w:rFonts w:ascii="仿宋_GB2312" w:eastAsia="仿宋_GB2312" w:hAnsi="宋体" w:hint="eastAsia"/>
                    </w:rPr>
                    <w:t>月一</w:t>
                  </w:r>
                  <w:proofErr w:type="gramStart"/>
                  <w:r w:rsidRPr="00C12664">
                    <w:rPr>
                      <w:rFonts w:ascii="仿宋_GB2312" w:eastAsia="仿宋_GB2312" w:hAnsi="宋体" w:hint="eastAsia"/>
                    </w:rPr>
                    <w:t>12</w:t>
                  </w:r>
                  <w:proofErr w:type="gramEnd"/>
                  <w:r w:rsidRPr="00C12664">
                    <w:rPr>
                      <w:rFonts w:ascii="仿宋_GB2312" w:eastAsia="仿宋_GB2312" w:hAnsi="宋体" w:hint="eastAsia"/>
                    </w:rPr>
                    <w:t>月为</w:t>
                  </w:r>
                  <w:r>
                    <w:rPr>
                      <w:rFonts w:ascii="仿宋_GB2312" w:eastAsia="仿宋_GB2312" w:hAnsi="宋体" w:hint="eastAsia"/>
                    </w:rPr>
                    <w:t>建设与部署</w:t>
                  </w:r>
                </w:p>
                <w:p w:rsidR="0038218F" w:rsidRDefault="0038218F" w:rsidP="00EE225C">
                  <w:pPr>
                    <w:pStyle w:val="p0"/>
                    <w:spacing w:line="320" w:lineRule="exact"/>
                    <w:rPr>
                      <w:rFonts w:ascii="仿宋_GB2312" w:eastAsia="仿宋_GB2312" w:hAnsi="宋体"/>
                      <w:b/>
                      <w:bCs/>
                    </w:rPr>
                  </w:pPr>
                </w:p>
                <w:p w:rsidR="0038218F" w:rsidRDefault="0038218F" w:rsidP="00EE225C">
                  <w:pPr>
                    <w:pStyle w:val="p0"/>
                    <w:spacing w:line="320" w:lineRule="exact"/>
                    <w:rPr>
                      <w:rFonts w:ascii="仿宋_GB2312" w:eastAsia="仿宋_GB2312" w:hAnsi="宋体"/>
                      <w:b/>
                      <w:bCs/>
                    </w:rPr>
                  </w:pPr>
                </w:p>
                <w:p w:rsidR="0038218F" w:rsidRDefault="0038218F" w:rsidP="00EE225C">
                  <w:pPr>
                    <w:pStyle w:val="p0"/>
                    <w:spacing w:line="320" w:lineRule="exact"/>
                    <w:rPr>
                      <w:rFonts w:ascii="仿宋_GB2312" w:eastAsia="仿宋_GB2312" w:hAnsi="宋体"/>
                      <w:bCs/>
                    </w:rPr>
                  </w:pPr>
                  <w:r w:rsidRPr="0071518E">
                    <w:rPr>
                      <w:rFonts w:ascii="仿宋_GB2312" w:eastAsia="仿宋_GB2312" w:hAnsi="宋体" w:hint="eastAsia"/>
                      <w:b/>
                      <w:bCs/>
                    </w:rPr>
                    <w:t>预期目标</w:t>
                  </w:r>
                  <w:r w:rsidRPr="0071518E">
                    <w:rPr>
                      <w:rFonts w:ascii="仿宋_GB2312" w:eastAsia="仿宋_GB2312" w:hAnsi="宋体" w:hint="eastAsia"/>
                      <w:bCs/>
                    </w:rPr>
                    <w:t>：</w:t>
                  </w:r>
                </w:p>
                <w:p w:rsidR="0038218F" w:rsidRDefault="0038218F" w:rsidP="00EE225C">
                  <w:pPr>
                    <w:pStyle w:val="p0"/>
                    <w:spacing w:line="320" w:lineRule="exact"/>
                    <w:rPr>
                      <w:rFonts w:ascii="仿宋_GB2312" w:eastAsia="仿宋_GB2312" w:hAnsi="宋体"/>
                    </w:rPr>
                  </w:pPr>
                  <w:r>
                    <w:rPr>
                      <w:rFonts w:ascii="仿宋_GB2312" w:eastAsia="仿宋_GB2312" w:hAnsi="宋体" w:hint="eastAsia"/>
                      <w:bCs/>
                    </w:rPr>
                    <w:t>完成</w:t>
                  </w:r>
                  <w:r>
                    <w:rPr>
                      <w:rFonts w:ascii="仿宋_GB2312" w:eastAsia="仿宋_GB2312" w:cs="宋体" w:hint="eastAsia"/>
                      <w:color w:val="333333"/>
                    </w:rPr>
                    <w:t>资产设备管理系统</w:t>
                  </w:r>
                  <w:r>
                    <w:rPr>
                      <w:rFonts w:ascii="仿宋_GB2312" w:eastAsia="仿宋_GB2312" w:hAnsi="宋体" w:hint="eastAsia"/>
                    </w:rPr>
                    <w:t>建设（集成部署）</w:t>
                  </w:r>
                  <w:r w:rsidRPr="0071518E">
                    <w:rPr>
                      <w:rFonts w:ascii="仿宋_GB2312" w:eastAsia="仿宋_GB2312" w:hAnsi="宋体" w:hint="eastAsia"/>
                    </w:rPr>
                    <w:t>。</w:t>
                  </w:r>
                </w:p>
                <w:p w:rsidR="0038218F" w:rsidRDefault="0038218F" w:rsidP="00EE225C">
                  <w:pPr>
                    <w:pStyle w:val="p0"/>
                    <w:spacing w:line="320" w:lineRule="exact"/>
                    <w:rPr>
                      <w:rFonts w:ascii="仿宋_GB2312" w:eastAsia="仿宋_GB2312" w:hAnsi="宋体"/>
                      <w:b/>
                      <w:bCs/>
                    </w:rPr>
                  </w:pPr>
                </w:p>
                <w:p w:rsidR="0038218F" w:rsidRPr="0071518E" w:rsidRDefault="0038218F" w:rsidP="00EE225C">
                  <w:pPr>
                    <w:pStyle w:val="p0"/>
                    <w:spacing w:line="320" w:lineRule="exact"/>
                    <w:rPr>
                      <w:rFonts w:ascii="仿宋_GB2312" w:eastAsia="仿宋_GB2312" w:hAnsi="宋体"/>
                      <w:bCs/>
                    </w:rPr>
                  </w:pPr>
                  <w:r w:rsidRPr="0071518E">
                    <w:rPr>
                      <w:rFonts w:ascii="仿宋_GB2312" w:eastAsia="仿宋_GB2312" w:hAnsi="宋体" w:hint="eastAsia"/>
                      <w:b/>
                      <w:bCs/>
                    </w:rPr>
                    <w:t>验收要点</w:t>
                  </w:r>
                  <w:r w:rsidRPr="0071518E">
                    <w:rPr>
                      <w:rFonts w:ascii="仿宋_GB2312" w:eastAsia="仿宋_GB2312" w:hAnsi="宋体" w:hint="eastAsia"/>
                      <w:bCs/>
                    </w:rPr>
                    <w:t>：</w:t>
                  </w:r>
                </w:p>
                <w:p w:rsidR="0038218F" w:rsidRDefault="0038218F" w:rsidP="0038218F">
                  <w:pPr>
                    <w:pStyle w:val="p0"/>
                    <w:spacing w:line="320" w:lineRule="exact"/>
                    <w:rPr>
                      <w:rFonts w:ascii="仿宋_GB2312" w:eastAsia="仿宋_GB2312" w:hAnsi="宋体"/>
                    </w:rPr>
                  </w:pPr>
                  <w:r>
                    <w:rPr>
                      <w:rFonts w:ascii="仿宋_GB2312" w:eastAsia="仿宋_GB2312" w:hAnsi="宋体" w:hint="eastAsia"/>
                    </w:rPr>
                    <w:t>1.</w:t>
                  </w:r>
                  <w:r w:rsidRPr="009F25C0">
                    <w:rPr>
                      <w:rFonts w:ascii="仿宋_GB2312" w:eastAsia="仿宋_GB2312" w:hAnsi="宋体" w:hint="eastAsia"/>
                    </w:rPr>
                    <w:t>签订规范建设合同、</w:t>
                  </w:r>
                  <w:r>
                    <w:rPr>
                      <w:rFonts w:ascii="仿宋_GB2312" w:eastAsia="仿宋_GB2312" w:hAnsi="宋体" w:hint="eastAsia"/>
                    </w:rPr>
                    <w:t>系统功能健全。</w:t>
                  </w:r>
                </w:p>
                <w:p w:rsidR="0038218F" w:rsidRDefault="0038218F" w:rsidP="00EE225C">
                  <w:pPr>
                    <w:pStyle w:val="p0"/>
                    <w:spacing w:line="320" w:lineRule="exact"/>
                    <w:ind w:left="-108"/>
                    <w:rPr>
                      <w:rFonts w:ascii="仿宋_GB2312" w:eastAsia="仿宋_GB2312" w:hAnsi="宋体"/>
                    </w:rPr>
                  </w:pPr>
                  <w:r>
                    <w:rPr>
                      <w:rFonts w:ascii="仿宋_GB2312" w:eastAsia="仿宋_GB2312" w:hAnsi="宋体" w:hint="eastAsia"/>
                    </w:rPr>
                    <w:t>2.</w:t>
                  </w:r>
                  <w:r w:rsidRPr="009F25C0">
                    <w:rPr>
                      <w:rFonts w:ascii="仿宋_GB2312" w:eastAsia="仿宋_GB2312" w:hAnsi="宋体" w:hint="eastAsia"/>
                    </w:rPr>
                    <w:t xml:space="preserve"> 成立项目工作组（包含各部门代表及软件提供商专家），文档化学院现有的全部手工和自动化的业务流程，完成各部门业务流程及数据的分析汇总。</w:t>
                  </w:r>
                </w:p>
                <w:p w:rsidR="0038218F" w:rsidRDefault="0038218F" w:rsidP="00EE225C">
                  <w:pPr>
                    <w:pStyle w:val="p0"/>
                    <w:spacing w:line="320" w:lineRule="exact"/>
                    <w:ind w:left="-108"/>
                    <w:rPr>
                      <w:rFonts w:ascii="仿宋_GB2312" w:eastAsia="仿宋_GB2312" w:hAnsi="宋体"/>
                    </w:rPr>
                  </w:pPr>
                  <w:r>
                    <w:rPr>
                      <w:rFonts w:ascii="仿宋_GB2312" w:eastAsia="仿宋_GB2312" w:hAnsi="宋体" w:hint="eastAsia"/>
                    </w:rPr>
                    <w:t>3.系统技术参数及标准达到要求。</w:t>
                  </w:r>
                </w:p>
                <w:p w:rsidR="0038218F" w:rsidRDefault="0038218F" w:rsidP="00EE225C">
                  <w:pPr>
                    <w:pStyle w:val="p0"/>
                    <w:spacing w:line="320" w:lineRule="exact"/>
                    <w:ind w:left="-108"/>
                    <w:rPr>
                      <w:rFonts w:ascii="仿宋_GB2312" w:eastAsia="仿宋_GB2312" w:hAnsi="宋体"/>
                    </w:rPr>
                  </w:pPr>
                  <w:r>
                    <w:rPr>
                      <w:rFonts w:ascii="仿宋_GB2312" w:eastAsia="仿宋_GB2312" w:hAnsi="宋体" w:hint="eastAsia"/>
                    </w:rPr>
                    <w:t>4.系统软硬件平台运行参数、稳定性</w:t>
                  </w:r>
                  <w:r w:rsidRPr="0071518E">
                    <w:rPr>
                      <w:rFonts w:ascii="仿宋_GB2312" w:eastAsia="仿宋_GB2312" w:hAnsi="宋体" w:hint="eastAsia"/>
                    </w:rPr>
                    <w:t>。</w:t>
                  </w:r>
                </w:p>
                <w:p w:rsidR="0038218F" w:rsidRPr="0071518E" w:rsidRDefault="0038218F" w:rsidP="0038218F">
                  <w:pPr>
                    <w:pStyle w:val="p0"/>
                    <w:spacing w:line="320" w:lineRule="exact"/>
                    <w:ind w:left="-108"/>
                    <w:rPr>
                      <w:rFonts w:ascii="仿宋_GB2312" w:eastAsia="仿宋_GB2312" w:hAnsi="宋体"/>
                    </w:rPr>
                  </w:pPr>
                  <w:r>
                    <w:rPr>
                      <w:rFonts w:ascii="仿宋_GB2312" w:eastAsia="仿宋_GB2312" w:hAnsi="宋体" w:hint="eastAsia"/>
                    </w:rPr>
                    <w:t>5.系统集成部署的科学规范。</w:t>
                  </w:r>
                </w:p>
              </w:tc>
              <w:tc>
                <w:tcPr>
                  <w:tcW w:w="2552" w:type="dxa"/>
                </w:tcPr>
                <w:p w:rsidR="0038218F" w:rsidRDefault="0038218F" w:rsidP="00EE225C">
                  <w:pPr>
                    <w:pStyle w:val="p0"/>
                    <w:spacing w:line="320" w:lineRule="exact"/>
                    <w:rPr>
                      <w:rFonts w:ascii="仿宋_GB2312" w:eastAsia="仿宋_GB2312" w:hAnsi="宋体"/>
                      <w:b/>
                      <w:bCs/>
                    </w:rPr>
                  </w:pPr>
                  <w:r>
                    <w:rPr>
                      <w:rFonts w:ascii="仿宋_GB2312" w:eastAsia="仿宋_GB2312" w:hAnsi="宋体" w:hint="eastAsia"/>
                      <w:b/>
                      <w:bCs/>
                    </w:rPr>
                    <w:t>建设时间阶段：</w:t>
                  </w:r>
                </w:p>
                <w:p w:rsidR="0038218F" w:rsidRPr="00C12664" w:rsidRDefault="0038218F" w:rsidP="00EE225C">
                  <w:pPr>
                    <w:pStyle w:val="p0"/>
                    <w:spacing w:line="320" w:lineRule="exact"/>
                    <w:rPr>
                      <w:rFonts w:ascii="仿宋_GB2312" w:eastAsia="仿宋_GB2312" w:hAnsi="宋体"/>
                    </w:rPr>
                  </w:pPr>
                  <w:r>
                    <w:rPr>
                      <w:rFonts w:ascii="仿宋_GB2312" w:eastAsia="仿宋_GB2312" w:hAnsi="宋体" w:hint="eastAsia"/>
                    </w:rPr>
                    <w:t>3</w:t>
                  </w:r>
                  <w:r w:rsidRPr="00C12664">
                    <w:rPr>
                      <w:rFonts w:ascii="仿宋_GB2312" w:eastAsia="仿宋_GB2312" w:hAnsi="宋体" w:hint="eastAsia"/>
                    </w:rPr>
                    <w:t>月一</w:t>
                  </w:r>
                  <w:proofErr w:type="gramStart"/>
                  <w:r>
                    <w:rPr>
                      <w:rFonts w:ascii="仿宋_GB2312" w:eastAsia="仿宋_GB2312" w:hAnsi="宋体" w:hint="eastAsia"/>
                    </w:rPr>
                    <w:t>6</w:t>
                  </w:r>
                  <w:proofErr w:type="gramEnd"/>
                  <w:r w:rsidRPr="00C12664">
                    <w:rPr>
                      <w:rFonts w:ascii="仿宋_GB2312" w:eastAsia="仿宋_GB2312" w:hAnsi="宋体" w:hint="eastAsia"/>
                    </w:rPr>
                    <w:t>月为</w:t>
                  </w:r>
                  <w:r>
                    <w:rPr>
                      <w:rFonts w:ascii="仿宋_GB2312" w:eastAsia="仿宋_GB2312" w:hAnsi="宋体" w:hint="eastAsia"/>
                    </w:rPr>
                    <w:t>试运行与验收</w:t>
                  </w:r>
                </w:p>
                <w:p w:rsidR="0038218F" w:rsidRDefault="0038218F" w:rsidP="00EE225C">
                  <w:pPr>
                    <w:widowControl/>
                    <w:spacing w:line="320" w:lineRule="exact"/>
                    <w:rPr>
                      <w:rFonts w:ascii="仿宋_GB2312" w:eastAsia="仿宋_GB2312" w:hAnsi="宋体"/>
                      <w:b/>
                      <w:bCs/>
                    </w:rPr>
                  </w:pPr>
                </w:p>
                <w:p w:rsidR="0038218F" w:rsidRDefault="0038218F" w:rsidP="00EE225C">
                  <w:pPr>
                    <w:widowControl/>
                    <w:spacing w:line="320" w:lineRule="exact"/>
                    <w:rPr>
                      <w:rFonts w:ascii="仿宋_GB2312" w:eastAsia="仿宋_GB2312" w:hAnsi="宋体"/>
                      <w:bCs/>
                    </w:rPr>
                  </w:pPr>
                  <w:r w:rsidRPr="0071518E">
                    <w:rPr>
                      <w:rFonts w:ascii="仿宋_GB2312" w:eastAsia="仿宋_GB2312" w:hAnsi="宋体" w:hint="eastAsia"/>
                      <w:b/>
                      <w:bCs/>
                    </w:rPr>
                    <w:t>预期目标</w:t>
                  </w:r>
                  <w:r w:rsidRPr="0071518E">
                    <w:rPr>
                      <w:rFonts w:ascii="仿宋_GB2312" w:eastAsia="仿宋_GB2312" w:hAnsi="宋体" w:hint="eastAsia"/>
                      <w:bCs/>
                    </w:rPr>
                    <w:t>：</w:t>
                  </w:r>
                </w:p>
                <w:p w:rsidR="0038218F" w:rsidRDefault="0038218F" w:rsidP="00EE225C">
                  <w:pPr>
                    <w:widowControl/>
                    <w:spacing w:line="320" w:lineRule="exact"/>
                    <w:rPr>
                      <w:rFonts w:ascii="仿宋_GB2312" w:eastAsia="仿宋_GB2312" w:hAnsi="宋体"/>
                      <w:b/>
                      <w:bCs/>
                      <w:kern w:val="0"/>
                      <w:sz w:val="24"/>
                    </w:rPr>
                  </w:pPr>
                  <w:r>
                    <w:rPr>
                      <w:rFonts w:ascii="仿宋_GB2312" w:eastAsia="仿宋_GB2312" w:hAnsi="宋体" w:hint="eastAsia"/>
                      <w:bCs/>
                    </w:rPr>
                    <w:t>系统</w:t>
                  </w:r>
                  <w:r>
                    <w:rPr>
                      <w:rFonts w:ascii="仿宋_GB2312" w:eastAsia="仿宋_GB2312" w:hAnsi="宋体" w:hint="eastAsia"/>
                    </w:rPr>
                    <w:t>试运行，完成完善性、适应性改造调试，投入正常使用</w:t>
                  </w:r>
                  <w:r w:rsidRPr="0071518E">
                    <w:rPr>
                      <w:rFonts w:ascii="仿宋_GB2312" w:eastAsia="仿宋_GB2312" w:hAnsi="宋体" w:hint="eastAsia"/>
                    </w:rPr>
                    <w:t>。</w:t>
                  </w:r>
                </w:p>
                <w:p w:rsidR="0038218F" w:rsidRPr="0071518E" w:rsidRDefault="0038218F" w:rsidP="00EE225C">
                  <w:pPr>
                    <w:pStyle w:val="p0"/>
                    <w:spacing w:line="320" w:lineRule="exact"/>
                    <w:rPr>
                      <w:rFonts w:ascii="仿宋_GB2312" w:eastAsia="仿宋_GB2312" w:hAnsi="宋体"/>
                      <w:bCs/>
                    </w:rPr>
                  </w:pPr>
                  <w:r w:rsidRPr="0071518E">
                    <w:rPr>
                      <w:rFonts w:ascii="仿宋_GB2312" w:eastAsia="仿宋_GB2312" w:hAnsi="宋体" w:hint="eastAsia"/>
                      <w:b/>
                      <w:bCs/>
                    </w:rPr>
                    <w:t>验收要点</w:t>
                  </w:r>
                  <w:r w:rsidRPr="0071518E">
                    <w:rPr>
                      <w:rFonts w:ascii="仿宋_GB2312" w:eastAsia="仿宋_GB2312" w:hAnsi="宋体" w:hint="eastAsia"/>
                      <w:bCs/>
                    </w:rPr>
                    <w:t>：</w:t>
                  </w:r>
                </w:p>
                <w:p w:rsidR="0038218F" w:rsidRDefault="0038218F" w:rsidP="00EE225C">
                  <w:pPr>
                    <w:pStyle w:val="p0"/>
                    <w:spacing w:line="320" w:lineRule="exact"/>
                    <w:rPr>
                      <w:rFonts w:ascii="仿宋_GB2312" w:eastAsia="仿宋_GB2312" w:hAnsi="宋体"/>
                    </w:rPr>
                  </w:pPr>
                  <w:r w:rsidRPr="0071518E">
                    <w:rPr>
                      <w:rFonts w:ascii="仿宋_GB2312" w:eastAsia="仿宋_GB2312" w:hAnsi="宋体" w:hint="eastAsia"/>
                      <w:spacing w:val="8"/>
                    </w:rPr>
                    <w:t>1.</w:t>
                  </w:r>
                  <w:r>
                    <w:rPr>
                      <w:rFonts w:ascii="仿宋_GB2312" w:eastAsia="仿宋_GB2312" w:hAnsi="宋体" w:hint="eastAsia"/>
                      <w:spacing w:val="8"/>
                    </w:rPr>
                    <w:t>系统运行稳定性</w:t>
                  </w:r>
                  <w:r w:rsidRPr="0071518E">
                    <w:rPr>
                      <w:rFonts w:ascii="仿宋_GB2312" w:eastAsia="仿宋_GB2312" w:hAnsi="宋体" w:hint="eastAsia"/>
                    </w:rPr>
                    <w:t>。</w:t>
                  </w:r>
                </w:p>
                <w:p w:rsidR="0038218F" w:rsidRDefault="0038218F" w:rsidP="00EE225C">
                  <w:pPr>
                    <w:pStyle w:val="p0"/>
                    <w:spacing w:line="320" w:lineRule="exact"/>
                    <w:rPr>
                      <w:rFonts w:ascii="仿宋_GB2312" w:eastAsia="仿宋_GB2312" w:hAnsi="宋体"/>
                    </w:rPr>
                  </w:pPr>
                  <w:r w:rsidRPr="0071518E">
                    <w:rPr>
                      <w:rFonts w:ascii="仿宋_GB2312" w:eastAsia="仿宋_GB2312" w:hAnsi="宋体" w:hint="eastAsia"/>
                    </w:rPr>
                    <w:t>2.</w:t>
                  </w:r>
                  <w:r>
                    <w:rPr>
                      <w:rFonts w:ascii="仿宋_GB2312" w:eastAsia="仿宋_GB2312" w:hAnsi="宋体" w:hint="eastAsia"/>
                    </w:rPr>
                    <w:t>功能的完善性</w:t>
                  </w:r>
                  <w:r w:rsidRPr="0071518E">
                    <w:rPr>
                      <w:rFonts w:ascii="仿宋_GB2312" w:eastAsia="仿宋_GB2312" w:hAnsi="宋体" w:hint="eastAsia"/>
                    </w:rPr>
                    <w:t>。</w:t>
                  </w:r>
                </w:p>
                <w:p w:rsidR="0038218F" w:rsidRDefault="0038218F" w:rsidP="00EE225C">
                  <w:pPr>
                    <w:pStyle w:val="p0"/>
                    <w:spacing w:line="320" w:lineRule="exact"/>
                    <w:rPr>
                      <w:rFonts w:ascii="仿宋_GB2312" w:eastAsia="仿宋_GB2312" w:hAnsi="宋体"/>
                    </w:rPr>
                  </w:pPr>
                  <w:r>
                    <w:rPr>
                      <w:rFonts w:ascii="仿宋_GB2312" w:eastAsia="仿宋_GB2312" w:hAnsi="宋体" w:hint="eastAsia"/>
                    </w:rPr>
                    <w:t>3.学院个性化要求。</w:t>
                  </w:r>
                </w:p>
                <w:p w:rsidR="0038218F" w:rsidRPr="0071518E" w:rsidRDefault="0038218F" w:rsidP="00EE225C">
                  <w:pPr>
                    <w:pStyle w:val="p0"/>
                    <w:spacing w:line="320" w:lineRule="exact"/>
                    <w:rPr>
                      <w:rFonts w:ascii="仿宋_GB2312" w:eastAsia="仿宋_GB2312" w:hAnsi="宋体"/>
                    </w:rPr>
                  </w:pPr>
                  <w:r>
                    <w:rPr>
                      <w:rFonts w:ascii="仿宋_GB2312" w:eastAsia="仿宋_GB2312" w:hAnsi="宋体" w:hint="eastAsia"/>
                    </w:rPr>
                    <w:t>4.系统应用的可操作性及规范要求。</w:t>
                  </w:r>
                </w:p>
                <w:p w:rsidR="0038218F" w:rsidRDefault="0038218F" w:rsidP="00EE225C">
                  <w:pPr>
                    <w:pStyle w:val="p0"/>
                    <w:spacing w:line="320" w:lineRule="exact"/>
                    <w:rPr>
                      <w:rFonts w:ascii="仿宋_GB2312" w:eastAsia="仿宋_GB2312" w:hAnsi="宋体"/>
                      <w:b/>
                    </w:rPr>
                  </w:pPr>
                </w:p>
                <w:p w:rsidR="0038218F" w:rsidRDefault="0038218F" w:rsidP="00EE225C">
                  <w:pPr>
                    <w:pStyle w:val="p0"/>
                    <w:spacing w:line="320" w:lineRule="exact"/>
                    <w:rPr>
                      <w:rFonts w:ascii="仿宋_GB2312" w:eastAsia="仿宋_GB2312" w:hAnsi="宋体"/>
                      <w:b/>
                    </w:rPr>
                  </w:pPr>
                </w:p>
                <w:p w:rsidR="0038218F" w:rsidRDefault="0038218F" w:rsidP="00EE225C">
                  <w:pPr>
                    <w:pStyle w:val="p0"/>
                    <w:spacing w:line="320" w:lineRule="exact"/>
                    <w:rPr>
                      <w:rFonts w:ascii="仿宋_GB2312" w:eastAsia="仿宋_GB2312" w:hAnsi="宋体"/>
                      <w:b/>
                    </w:rPr>
                  </w:pPr>
                </w:p>
                <w:p w:rsidR="0038218F" w:rsidRDefault="0038218F" w:rsidP="00EE225C">
                  <w:pPr>
                    <w:pStyle w:val="p0"/>
                    <w:spacing w:line="320" w:lineRule="exact"/>
                    <w:rPr>
                      <w:rFonts w:ascii="仿宋_GB2312" w:eastAsia="仿宋_GB2312" w:hAnsi="宋体"/>
                      <w:b/>
                    </w:rPr>
                  </w:pPr>
                </w:p>
                <w:p w:rsidR="0038218F" w:rsidRDefault="0038218F" w:rsidP="00EE225C">
                  <w:pPr>
                    <w:pStyle w:val="p0"/>
                    <w:spacing w:line="320" w:lineRule="exact"/>
                    <w:rPr>
                      <w:rFonts w:ascii="仿宋_GB2312" w:eastAsia="仿宋_GB2312" w:hAnsi="宋体"/>
                      <w:b/>
                    </w:rPr>
                  </w:pPr>
                </w:p>
                <w:p w:rsidR="0038218F" w:rsidRDefault="0038218F" w:rsidP="00EE225C">
                  <w:pPr>
                    <w:pStyle w:val="p0"/>
                    <w:spacing w:line="320" w:lineRule="exact"/>
                    <w:rPr>
                      <w:rFonts w:ascii="仿宋_GB2312" w:eastAsia="仿宋_GB2312" w:hAnsi="宋体"/>
                      <w:b/>
                    </w:rPr>
                  </w:pPr>
                </w:p>
                <w:p w:rsidR="0038218F" w:rsidRDefault="0038218F" w:rsidP="00EE225C">
                  <w:pPr>
                    <w:pStyle w:val="p0"/>
                    <w:spacing w:line="320" w:lineRule="exact"/>
                    <w:rPr>
                      <w:rFonts w:ascii="仿宋_GB2312" w:eastAsia="仿宋_GB2312" w:hAnsi="宋体"/>
                      <w:b/>
                    </w:rPr>
                  </w:pPr>
                </w:p>
                <w:p w:rsidR="0038218F" w:rsidRPr="0071518E" w:rsidRDefault="0038218F" w:rsidP="00EE225C">
                  <w:pPr>
                    <w:pStyle w:val="p0"/>
                    <w:spacing w:line="320" w:lineRule="exact"/>
                    <w:rPr>
                      <w:rFonts w:ascii="仿宋_GB2312" w:eastAsia="仿宋_GB2312" w:hAnsi="宋体"/>
                    </w:rPr>
                  </w:pPr>
                </w:p>
              </w:tc>
              <w:tc>
                <w:tcPr>
                  <w:tcW w:w="1647" w:type="dxa"/>
                </w:tcPr>
                <w:p w:rsidR="0038218F" w:rsidRPr="0071518E" w:rsidRDefault="0038218F" w:rsidP="00EE225C">
                  <w:pPr>
                    <w:pStyle w:val="p0"/>
                    <w:spacing w:line="320" w:lineRule="exact"/>
                    <w:rPr>
                      <w:rFonts w:ascii="仿宋_GB2312" w:eastAsia="仿宋_GB2312" w:hAnsi="宋体"/>
                    </w:rPr>
                  </w:pPr>
                </w:p>
              </w:tc>
            </w:tr>
            <w:tr w:rsidR="0038218F" w:rsidRPr="0071518E" w:rsidTr="00007609">
              <w:trPr>
                <w:trHeight w:val="1224"/>
              </w:trPr>
              <w:tc>
                <w:tcPr>
                  <w:tcW w:w="713" w:type="dxa"/>
                  <w:vAlign w:val="center"/>
                </w:tcPr>
                <w:p w:rsidR="0038218F" w:rsidRPr="0071518E" w:rsidRDefault="0038218F" w:rsidP="00007609">
                  <w:pPr>
                    <w:widowControl/>
                    <w:spacing w:line="320" w:lineRule="exact"/>
                    <w:ind w:left="113" w:right="113"/>
                    <w:jc w:val="center"/>
                    <w:rPr>
                      <w:rFonts w:ascii="仿宋_GB2312" w:eastAsia="仿宋_GB2312" w:hAnsi="宋体"/>
                      <w:b/>
                      <w:kern w:val="0"/>
                      <w:szCs w:val="21"/>
                    </w:rPr>
                  </w:pPr>
                  <w:r>
                    <w:rPr>
                      <w:rFonts w:ascii="仿宋_GB2312" w:eastAsia="仿宋_GB2312" w:hAnsi="宋体" w:hint="eastAsia"/>
                      <w:szCs w:val="21"/>
                    </w:rPr>
                    <w:t>六</w:t>
                  </w:r>
                  <w:r>
                    <w:rPr>
                      <w:rFonts w:ascii="仿宋_GB2312" w:eastAsia="仿宋_GB2312" w:cs="宋体" w:hint="eastAsia"/>
                      <w:color w:val="333333"/>
                    </w:rPr>
                    <w:t>后勤与服务管理</w:t>
                  </w:r>
                </w:p>
              </w:tc>
              <w:tc>
                <w:tcPr>
                  <w:tcW w:w="1559" w:type="dxa"/>
                </w:tcPr>
                <w:p w:rsidR="0038218F" w:rsidRDefault="0038218F" w:rsidP="00EE225C">
                  <w:pPr>
                    <w:pStyle w:val="p0"/>
                    <w:spacing w:line="320" w:lineRule="exact"/>
                    <w:rPr>
                      <w:rFonts w:ascii="仿宋_GB2312" w:eastAsia="仿宋_GB2312" w:hAnsi="宋体"/>
                      <w:b/>
                      <w:bCs/>
                    </w:rPr>
                  </w:pPr>
                  <w:r>
                    <w:rPr>
                      <w:rFonts w:ascii="仿宋_GB2312" w:eastAsia="仿宋_GB2312" w:hAnsi="宋体" w:hint="eastAsia"/>
                      <w:b/>
                      <w:bCs/>
                    </w:rPr>
                    <w:t>建设时间阶段：</w:t>
                  </w:r>
                </w:p>
                <w:p w:rsidR="0038218F" w:rsidRPr="00C12664" w:rsidRDefault="0038218F" w:rsidP="00EE225C">
                  <w:pPr>
                    <w:pStyle w:val="p0"/>
                    <w:spacing w:line="320" w:lineRule="exact"/>
                    <w:rPr>
                      <w:rFonts w:ascii="仿宋_GB2312" w:eastAsia="仿宋_GB2312" w:hAnsi="宋体"/>
                    </w:rPr>
                  </w:pPr>
                  <w:r w:rsidRPr="00C12664">
                    <w:rPr>
                      <w:rFonts w:ascii="仿宋_GB2312" w:eastAsia="仿宋_GB2312" w:hAnsi="宋体" w:hint="eastAsia"/>
                    </w:rPr>
                    <w:t>9月一</w:t>
                  </w:r>
                  <w:proofErr w:type="gramStart"/>
                  <w:r w:rsidRPr="00C12664">
                    <w:rPr>
                      <w:rFonts w:ascii="仿宋_GB2312" w:eastAsia="仿宋_GB2312" w:hAnsi="宋体" w:hint="eastAsia"/>
                    </w:rPr>
                    <w:t>12</w:t>
                  </w:r>
                  <w:proofErr w:type="gramEnd"/>
                  <w:r w:rsidRPr="00C12664">
                    <w:rPr>
                      <w:rFonts w:ascii="仿宋_GB2312" w:eastAsia="仿宋_GB2312" w:hAnsi="宋体" w:hint="eastAsia"/>
                    </w:rPr>
                    <w:t>月为调研</w:t>
                  </w:r>
                </w:p>
                <w:p w:rsidR="0038218F" w:rsidRDefault="0038218F" w:rsidP="00EE225C">
                  <w:pPr>
                    <w:pStyle w:val="p0"/>
                    <w:spacing w:line="320" w:lineRule="exact"/>
                    <w:rPr>
                      <w:rFonts w:ascii="仿宋_GB2312" w:eastAsia="仿宋_GB2312" w:hAnsi="宋体"/>
                      <w:bCs/>
                    </w:rPr>
                  </w:pPr>
                  <w:r w:rsidRPr="0071518E">
                    <w:rPr>
                      <w:rFonts w:ascii="仿宋_GB2312" w:eastAsia="仿宋_GB2312" w:hAnsi="宋体" w:hint="eastAsia"/>
                      <w:b/>
                      <w:bCs/>
                    </w:rPr>
                    <w:t>预期目标</w:t>
                  </w:r>
                  <w:r w:rsidRPr="0071518E">
                    <w:rPr>
                      <w:rFonts w:ascii="仿宋_GB2312" w:eastAsia="仿宋_GB2312" w:hAnsi="宋体" w:hint="eastAsia"/>
                      <w:bCs/>
                    </w:rPr>
                    <w:t>：</w:t>
                  </w:r>
                </w:p>
                <w:p w:rsidR="0038218F" w:rsidRPr="0071518E" w:rsidRDefault="0038218F" w:rsidP="00EE225C">
                  <w:pPr>
                    <w:pStyle w:val="p0"/>
                    <w:spacing w:line="320" w:lineRule="exact"/>
                    <w:rPr>
                      <w:rFonts w:ascii="仿宋_GB2312" w:eastAsia="仿宋_GB2312" w:hAnsi="宋体"/>
                    </w:rPr>
                  </w:pPr>
                  <w:r>
                    <w:rPr>
                      <w:rFonts w:ascii="仿宋_GB2312" w:eastAsia="仿宋_GB2312" w:cs="宋体" w:hint="eastAsia"/>
                      <w:color w:val="333333"/>
                    </w:rPr>
                    <w:t>后勤与服务管理</w:t>
                  </w:r>
                  <w:r>
                    <w:rPr>
                      <w:rFonts w:ascii="仿宋_GB2312" w:eastAsia="仿宋_GB2312" w:hAnsi="宋体" w:hint="eastAsia"/>
                    </w:rPr>
                    <w:t>调研、确定详细方案</w:t>
                  </w:r>
                  <w:r w:rsidRPr="0071518E">
                    <w:rPr>
                      <w:rFonts w:ascii="仿宋_GB2312" w:eastAsia="仿宋_GB2312" w:hAnsi="宋体" w:hint="eastAsia"/>
                    </w:rPr>
                    <w:t>。</w:t>
                  </w:r>
                </w:p>
                <w:p w:rsidR="0038218F" w:rsidRPr="0038218F" w:rsidRDefault="0038218F" w:rsidP="00EE225C">
                  <w:pPr>
                    <w:pStyle w:val="p0"/>
                    <w:spacing w:line="320" w:lineRule="exact"/>
                    <w:rPr>
                      <w:rFonts w:ascii="仿宋_GB2312" w:eastAsia="仿宋_GB2312" w:hAnsi="宋体"/>
                      <w:b/>
                      <w:bCs/>
                    </w:rPr>
                  </w:pPr>
                </w:p>
                <w:p w:rsidR="0038218F" w:rsidRPr="0071518E" w:rsidRDefault="0038218F" w:rsidP="00EE225C">
                  <w:pPr>
                    <w:pStyle w:val="p0"/>
                    <w:spacing w:line="320" w:lineRule="exact"/>
                    <w:rPr>
                      <w:rFonts w:ascii="仿宋_GB2312" w:eastAsia="仿宋_GB2312" w:hAnsi="宋体"/>
                      <w:bCs/>
                    </w:rPr>
                  </w:pPr>
                  <w:r w:rsidRPr="0071518E">
                    <w:rPr>
                      <w:rFonts w:ascii="仿宋_GB2312" w:eastAsia="仿宋_GB2312" w:hAnsi="宋体" w:hint="eastAsia"/>
                      <w:b/>
                      <w:bCs/>
                    </w:rPr>
                    <w:t>验收要点</w:t>
                  </w:r>
                  <w:r w:rsidRPr="0071518E">
                    <w:rPr>
                      <w:rFonts w:ascii="仿宋_GB2312" w:eastAsia="仿宋_GB2312" w:hAnsi="宋体" w:hint="eastAsia"/>
                      <w:bCs/>
                    </w:rPr>
                    <w:t>：</w:t>
                  </w:r>
                </w:p>
                <w:p w:rsidR="0038218F" w:rsidRDefault="0038218F" w:rsidP="00EE225C">
                  <w:pPr>
                    <w:pStyle w:val="p0"/>
                    <w:spacing w:line="320" w:lineRule="exact"/>
                    <w:rPr>
                      <w:rFonts w:ascii="仿宋_GB2312" w:eastAsia="仿宋_GB2312" w:hAnsi="宋体"/>
                    </w:rPr>
                  </w:pPr>
                  <w:r w:rsidRPr="0071518E">
                    <w:rPr>
                      <w:rFonts w:ascii="仿宋_GB2312" w:eastAsia="仿宋_GB2312" w:hAnsi="宋体" w:hint="eastAsia"/>
                      <w:spacing w:val="8"/>
                    </w:rPr>
                    <w:t>1</w:t>
                  </w:r>
                  <w:r>
                    <w:rPr>
                      <w:rFonts w:ascii="仿宋_GB2312" w:eastAsia="仿宋_GB2312" w:hAnsi="宋体" w:hint="eastAsia"/>
                      <w:spacing w:val="8"/>
                    </w:rPr>
                    <w:t>.</w:t>
                  </w:r>
                  <w:r>
                    <w:rPr>
                      <w:rFonts w:ascii="仿宋_GB2312" w:eastAsia="仿宋_GB2312" w:hAnsi="宋体" w:hint="eastAsia"/>
                    </w:rPr>
                    <w:t>确定系统功能。</w:t>
                  </w:r>
                </w:p>
                <w:p w:rsidR="0038218F" w:rsidRDefault="0038218F" w:rsidP="00EE225C">
                  <w:pPr>
                    <w:pStyle w:val="p0"/>
                    <w:spacing w:line="320" w:lineRule="exact"/>
                    <w:rPr>
                      <w:rFonts w:ascii="仿宋_GB2312" w:eastAsia="仿宋_GB2312" w:hAnsi="宋体"/>
                    </w:rPr>
                  </w:pPr>
                  <w:r>
                    <w:rPr>
                      <w:rFonts w:ascii="仿宋_GB2312" w:eastAsia="仿宋_GB2312" w:hAnsi="宋体" w:hint="eastAsia"/>
                    </w:rPr>
                    <w:t>2.确定技术参数及标准。</w:t>
                  </w:r>
                </w:p>
                <w:p w:rsidR="0038218F" w:rsidRPr="0071518E" w:rsidRDefault="0038218F" w:rsidP="00EE225C">
                  <w:pPr>
                    <w:pStyle w:val="p0"/>
                    <w:spacing w:line="320" w:lineRule="exact"/>
                    <w:rPr>
                      <w:rFonts w:ascii="仿宋_GB2312" w:eastAsia="仿宋_GB2312" w:hAnsi="宋体"/>
                    </w:rPr>
                  </w:pPr>
                  <w:r>
                    <w:rPr>
                      <w:rFonts w:ascii="仿宋_GB2312" w:eastAsia="仿宋_GB2312" w:hAnsi="宋体" w:hint="eastAsia"/>
                    </w:rPr>
                    <w:t>3.确定系统运</w:t>
                  </w:r>
                  <w:r>
                    <w:rPr>
                      <w:rFonts w:ascii="仿宋_GB2312" w:eastAsia="仿宋_GB2312" w:hAnsi="宋体" w:hint="eastAsia"/>
                    </w:rPr>
                    <w:lastRenderedPageBreak/>
                    <w:t>行软硬件环</w:t>
                  </w:r>
                  <w:r w:rsidRPr="0071518E">
                    <w:rPr>
                      <w:rFonts w:ascii="仿宋_GB2312" w:eastAsia="仿宋_GB2312" w:hAnsi="宋体" w:hint="eastAsia"/>
                    </w:rPr>
                    <w:t>。</w:t>
                  </w:r>
                </w:p>
                <w:p w:rsidR="0038218F" w:rsidRDefault="0038218F" w:rsidP="00EE225C">
                  <w:pPr>
                    <w:pStyle w:val="p0"/>
                    <w:spacing w:line="320" w:lineRule="exact"/>
                    <w:rPr>
                      <w:rFonts w:ascii="仿宋_GB2312" w:eastAsia="仿宋_GB2312" w:hAnsi="宋体"/>
                      <w:b/>
                    </w:rPr>
                  </w:pPr>
                </w:p>
                <w:p w:rsidR="0038218F" w:rsidRDefault="0038218F" w:rsidP="00EE225C">
                  <w:pPr>
                    <w:pStyle w:val="p0"/>
                    <w:spacing w:line="320" w:lineRule="exact"/>
                    <w:rPr>
                      <w:rFonts w:ascii="仿宋_GB2312" w:eastAsia="仿宋_GB2312" w:hAnsi="宋体"/>
                      <w:b/>
                    </w:rPr>
                  </w:pPr>
                </w:p>
                <w:p w:rsidR="0038218F" w:rsidRDefault="0038218F" w:rsidP="00EE225C">
                  <w:pPr>
                    <w:pStyle w:val="p0"/>
                    <w:spacing w:line="320" w:lineRule="exact"/>
                    <w:rPr>
                      <w:rFonts w:ascii="仿宋_GB2312" w:eastAsia="仿宋_GB2312" w:hAnsi="宋体"/>
                      <w:b/>
                    </w:rPr>
                  </w:pPr>
                </w:p>
                <w:p w:rsidR="0038218F" w:rsidRDefault="0038218F" w:rsidP="00EE225C">
                  <w:pPr>
                    <w:pStyle w:val="p0"/>
                    <w:spacing w:line="320" w:lineRule="exact"/>
                    <w:rPr>
                      <w:rFonts w:ascii="仿宋_GB2312" w:eastAsia="仿宋_GB2312" w:hAnsi="宋体"/>
                      <w:b/>
                    </w:rPr>
                  </w:pPr>
                </w:p>
                <w:p w:rsidR="0038218F" w:rsidRDefault="0038218F" w:rsidP="00EE225C">
                  <w:pPr>
                    <w:pStyle w:val="p0"/>
                    <w:spacing w:line="320" w:lineRule="exact"/>
                    <w:rPr>
                      <w:rFonts w:ascii="仿宋_GB2312" w:eastAsia="仿宋_GB2312" w:hAnsi="宋体"/>
                      <w:b/>
                    </w:rPr>
                  </w:pPr>
                </w:p>
                <w:p w:rsidR="0038218F" w:rsidRDefault="0038218F" w:rsidP="00EE225C">
                  <w:pPr>
                    <w:pStyle w:val="p0"/>
                    <w:spacing w:line="320" w:lineRule="exact"/>
                    <w:rPr>
                      <w:rFonts w:ascii="仿宋_GB2312" w:eastAsia="仿宋_GB2312" w:hAnsi="宋体"/>
                      <w:b/>
                    </w:rPr>
                  </w:pPr>
                </w:p>
                <w:p w:rsidR="0038218F" w:rsidRDefault="0038218F" w:rsidP="00EE225C">
                  <w:pPr>
                    <w:pStyle w:val="p0"/>
                    <w:spacing w:line="320" w:lineRule="exact"/>
                    <w:rPr>
                      <w:rFonts w:ascii="仿宋_GB2312" w:eastAsia="仿宋_GB2312" w:hAnsi="宋体"/>
                      <w:b/>
                    </w:rPr>
                  </w:pPr>
                </w:p>
                <w:p w:rsidR="0038218F" w:rsidRPr="0071518E" w:rsidRDefault="0038218F" w:rsidP="00EE225C">
                  <w:pPr>
                    <w:pStyle w:val="p0"/>
                    <w:spacing w:line="320" w:lineRule="exact"/>
                    <w:rPr>
                      <w:rFonts w:ascii="仿宋_GB2312" w:eastAsia="仿宋_GB2312" w:hAnsi="宋体"/>
                    </w:rPr>
                  </w:pPr>
                </w:p>
              </w:tc>
              <w:tc>
                <w:tcPr>
                  <w:tcW w:w="2693" w:type="dxa"/>
                </w:tcPr>
                <w:p w:rsidR="0038218F" w:rsidRDefault="0038218F" w:rsidP="00EE225C">
                  <w:pPr>
                    <w:pStyle w:val="p0"/>
                    <w:spacing w:line="320" w:lineRule="exact"/>
                    <w:rPr>
                      <w:rFonts w:ascii="仿宋_GB2312" w:eastAsia="仿宋_GB2312" w:hAnsi="宋体"/>
                      <w:b/>
                      <w:bCs/>
                    </w:rPr>
                  </w:pPr>
                  <w:r>
                    <w:rPr>
                      <w:rFonts w:ascii="仿宋_GB2312" w:eastAsia="仿宋_GB2312" w:hAnsi="宋体" w:hint="eastAsia"/>
                      <w:b/>
                      <w:bCs/>
                    </w:rPr>
                    <w:lastRenderedPageBreak/>
                    <w:t>建设时间阶段：</w:t>
                  </w:r>
                </w:p>
                <w:p w:rsidR="0038218F" w:rsidRPr="00C12664" w:rsidRDefault="0038218F" w:rsidP="00EE225C">
                  <w:pPr>
                    <w:pStyle w:val="p0"/>
                    <w:spacing w:line="320" w:lineRule="exact"/>
                    <w:rPr>
                      <w:rFonts w:ascii="仿宋_GB2312" w:eastAsia="仿宋_GB2312" w:hAnsi="宋体"/>
                    </w:rPr>
                  </w:pPr>
                  <w:r>
                    <w:rPr>
                      <w:rFonts w:ascii="仿宋_GB2312" w:eastAsia="仿宋_GB2312" w:hAnsi="宋体" w:hint="eastAsia"/>
                    </w:rPr>
                    <w:t>3</w:t>
                  </w:r>
                  <w:r w:rsidRPr="00C12664">
                    <w:rPr>
                      <w:rFonts w:ascii="仿宋_GB2312" w:eastAsia="仿宋_GB2312" w:hAnsi="宋体" w:hint="eastAsia"/>
                    </w:rPr>
                    <w:t>月一</w:t>
                  </w:r>
                  <w:proofErr w:type="gramStart"/>
                  <w:r w:rsidRPr="00C12664">
                    <w:rPr>
                      <w:rFonts w:ascii="仿宋_GB2312" w:eastAsia="仿宋_GB2312" w:hAnsi="宋体" w:hint="eastAsia"/>
                    </w:rPr>
                    <w:t>12</w:t>
                  </w:r>
                  <w:proofErr w:type="gramEnd"/>
                  <w:r w:rsidRPr="00C12664">
                    <w:rPr>
                      <w:rFonts w:ascii="仿宋_GB2312" w:eastAsia="仿宋_GB2312" w:hAnsi="宋体" w:hint="eastAsia"/>
                    </w:rPr>
                    <w:t>月为</w:t>
                  </w:r>
                  <w:r>
                    <w:rPr>
                      <w:rFonts w:ascii="仿宋_GB2312" w:eastAsia="仿宋_GB2312" w:hAnsi="宋体" w:hint="eastAsia"/>
                    </w:rPr>
                    <w:t>建设与部署</w:t>
                  </w:r>
                </w:p>
                <w:p w:rsidR="0038218F" w:rsidRDefault="0038218F" w:rsidP="00EE225C">
                  <w:pPr>
                    <w:pStyle w:val="p0"/>
                    <w:spacing w:line="320" w:lineRule="exact"/>
                    <w:rPr>
                      <w:rFonts w:ascii="仿宋_GB2312" w:eastAsia="仿宋_GB2312" w:hAnsi="宋体"/>
                      <w:b/>
                      <w:bCs/>
                    </w:rPr>
                  </w:pPr>
                </w:p>
                <w:p w:rsidR="0038218F" w:rsidRDefault="0038218F" w:rsidP="00EE225C">
                  <w:pPr>
                    <w:pStyle w:val="p0"/>
                    <w:spacing w:line="320" w:lineRule="exact"/>
                    <w:rPr>
                      <w:rFonts w:ascii="仿宋_GB2312" w:eastAsia="仿宋_GB2312" w:hAnsi="宋体"/>
                      <w:b/>
                      <w:bCs/>
                    </w:rPr>
                  </w:pPr>
                </w:p>
                <w:p w:rsidR="0038218F" w:rsidRDefault="0038218F" w:rsidP="00EE225C">
                  <w:pPr>
                    <w:pStyle w:val="p0"/>
                    <w:spacing w:line="320" w:lineRule="exact"/>
                    <w:rPr>
                      <w:rFonts w:ascii="仿宋_GB2312" w:eastAsia="仿宋_GB2312" w:hAnsi="宋体"/>
                      <w:bCs/>
                    </w:rPr>
                  </w:pPr>
                  <w:r w:rsidRPr="0071518E">
                    <w:rPr>
                      <w:rFonts w:ascii="仿宋_GB2312" w:eastAsia="仿宋_GB2312" w:hAnsi="宋体" w:hint="eastAsia"/>
                      <w:b/>
                      <w:bCs/>
                    </w:rPr>
                    <w:t>预期目标</w:t>
                  </w:r>
                  <w:r w:rsidRPr="0071518E">
                    <w:rPr>
                      <w:rFonts w:ascii="仿宋_GB2312" w:eastAsia="仿宋_GB2312" w:hAnsi="宋体" w:hint="eastAsia"/>
                      <w:bCs/>
                    </w:rPr>
                    <w:t>：</w:t>
                  </w:r>
                </w:p>
                <w:p w:rsidR="0038218F" w:rsidRDefault="0038218F" w:rsidP="00EE225C">
                  <w:pPr>
                    <w:pStyle w:val="p0"/>
                    <w:spacing w:line="320" w:lineRule="exact"/>
                    <w:rPr>
                      <w:rFonts w:ascii="仿宋_GB2312" w:eastAsia="仿宋_GB2312" w:hAnsi="宋体"/>
                    </w:rPr>
                  </w:pPr>
                  <w:r>
                    <w:rPr>
                      <w:rFonts w:ascii="仿宋_GB2312" w:eastAsia="仿宋_GB2312" w:hAnsi="宋体" w:hint="eastAsia"/>
                      <w:bCs/>
                    </w:rPr>
                    <w:t>完成</w:t>
                  </w:r>
                  <w:r>
                    <w:rPr>
                      <w:rFonts w:ascii="仿宋_GB2312" w:eastAsia="仿宋_GB2312" w:cs="宋体" w:hint="eastAsia"/>
                      <w:color w:val="333333"/>
                    </w:rPr>
                    <w:t>后勤与服务管理</w:t>
                  </w:r>
                  <w:r>
                    <w:rPr>
                      <w:rFonts w:ascii="仿宋_GB2312" w:eastAsia="仿宋_GB2312" w:hAnsi="宋体" w:hint="eastAsia"/>
                    </w:rPr>
                    <w:t>建设（集成部署）</w:t>
                  </w:r>
                  <w:r w:rsidRPr="0071518E">
                    <w:rPr>
                      <w:rFonts w:ascii="仿宋_GB2312" w:eastAsia="仿宋_GB2312" w:hAnsi="宋体" w:hint="eastAsia"/>
                    </w:rPr>
                    <w:t>。</w:t>
                  </w:r>
                </w:p>
                <w:p w:rsidR="0038218F" w:rsidRDefault="0038218F" w:rsidP="00EE225C">
                  <w:pPr>
                    <w:pStyle w:val="p0"/>
                    <w:spacing w:line="320" w:lineRule="exact"/>
                    <w:rPr>
                      <w:rFonts w:ascii="仿宋_GB2312" w:eastAsia="仿宋_GB2312" w:hAnsi="宋体"/>
                      <w:b/>
                      <w:bCs/>
                    </w:rPr>
                  </w:pPr>
                </w:p>
                <w:p w:rsidR="0038218F" w:rsidRDefault="0038218F" w:rsidP="00EE225C">
                  <w:pPr>
                    <w:pStyle w:val="p0"/>
                    <w:spacing w:line="320" w:lineRule="exact"/>
                    <w:rPr>
                      <w:rFonts w:ascii="仿宋_GB2312" w:eastAsia="仿宋_GB2312" w:hAnsi="宋体"/>
                      <w:b/>
                      <w:bCs/>
                    </w:rPr>
                  </w:pPr>
                </w:p>
                <w:p w:rsidR="0038218F" w:rsidRPr="0071518E" w:rsidRDefault="0038218F" w:rsidP="00EE225C">
                  <w:pPr>
                    <w:pStyle w:val="p0"/>
                    <w:spacing w:line="320" w:lineRule="exact"/>
                    <w:rPr>
                      <w:rFonts w:ascii="仿宋_GB2312" w:eastAsia="仿宋_GB2312" w:hAnsi="宋体"/>
                      <w:bCs/>
                    </w:rPr>
                  </w:pPr>
                  <w:r w:rsidRPr="0071518E">
                    <w:rPr>
                      <w:rFonts w:ascii="仿宋_GB2312" w:eastAsia="仿宋_GB2312" w:hAnsi="宋体" w:hint="eastAsia"/>
                      <w:b/>
                      <w:bCs/>
                    </w:rPr>
                    <w:t>验收要点</w:t>
                  </w:r>
                  <w:r w:rsidRPr="0071518E">
                    <w:rPr>
                      <w:rFonts w:ascii="仿宋_GB2312" w:eastAsia="仿宋_GB2312" w:hAnsi="宋体" w:hint="eastAsia"/>
                      <w:bCs/>
                    </w:rPr>
                    <w:t>：</w:t>
                  </w:r>
                </w:p>
                <w:p w:rsidR="0038218F" w:rsidRDefault="0038218F" w:rsidP="00EE225C">
                  <w:pPr>
                    <w:pStyle w:val="p0"/>
                    <w:spacing w:line="320" w:lineRule="exact"/>
                    <w:rPr>
                      <w:rFonts w:ascii="仿宋_GB2312" w:eastAsia="仿宋_GB2312" w:hAnsi="宋体"/>
                    </w:rPr>
                  </w:pPr>
                  <w:r>
                    <w:rPr>
                      <w:rFonts w:ascii="仿宋_GB2312" w:eastAsia="仿宋_GB2312" w:hAnsi="宋体" w:hint="eastAsia"/>
                    </w:rPr>
                    <w:t>1.</w:t>
                  </w:r>
                  <w:r w:rsidRPr="009F25C0">
                    <w:rPr>
                      <w:rFonts w:ascii="仿宋_GB2312" w:eastAsia="仿宋_GB2312" w:hAnsi="宋体" w:hint="eastAsia"/>
                    </w:rPr>
                    <w:t>签订规范建设合同、</w:t>
                  </w:r>
                  <w:r>
                    <w:rPr>
                      <w:rFonts w:ascii="仿宋_GB2312" w:eastAsia="仿宋_GB2312" w:hAnsi="宋体" w:hint="eastAsia"/>
                    </w:rPr>
                    <w:t>系统功能健全。</w:t>
                  </w:r>
                </w:p>
                <w:p w:rsidR="0038218F" w:rsidRDefault="0038218F" w:rsidP="00EE225C">
                  <w:pPr>
                    <w:pStyle w:val="p0"/>
                    <w:spacing w:line="320" w:lineRule="exact"/>
                    <w:ind w:left="-108"/>
                    <w:rPr>
                      <w:rFonts w:ascii="仿宋_GB2312" w:eastAsia="仿宋_GB2312" w:hAnsi="宋体"/>
                    </w:rPr>
                  </w:pPr>
                  <w:r>
                    <w:rPr>
                      <w:rFonts w:ascii="仿宋_GB2312" w:eastAsia="仿宋_GB2312" w:hAnsi="宋体" w:hint="eastAsia"/>
                    </w:rPr>
                    <w:t>2.</w:t>
                  </w:r>
                  <w:r w:rsidRPr="009F25C0">
                    <w:rPr>
                      <w:rFonts w:ascii="仿宋_GB2312" w:eastAsia="仿宋_GB2312" w:hAnsi="宋体" w:hint="eastAsia"/>
                    </w:rPr>
                    <w:t xml:space="preserve"> 成立项目工作组（包含各部门代表及软件提供商专家），文档化学院现有的全</w:t>
                  </w:r>
                  <w:r w:rsidRPr="009F25C0">
                    <w:rPr>
                      <w:rFonts w:ascii="仿宋_GB2312" w:eastAsia="仿宋_GB2312" w:hAnsi="宋体" w:hint="eastAsia"/>
                    </w:rPr>
                    <w:lastRenderedPageBreak/>
                    <w:t>部手工和自动化的业务流程，完成各部门业务流程及数据的分析汇总。</w:t>
                  </w:r>
                </w:p>
                <w:p w:rsidR="0038218F" w:rsidRDefault="0038218F" w:rsidP="00EE225C">
                  <w:pPr>
                    <w:pStyle w:val="p0"/>
                    <w:spacing w:line="320" w:lineRule="exact"/>
                    <w:ind w:left="-108"/>
                    <w:rPr>
                      <w:rFonts w:ascii="仿宋_GB2312" w:eastAsia="仿宋_GB2312" w:hAnsi="宋体"/>
                    </w:rPr>
                  </w:pPr>
                  <w:r>
                    <w:rPr>
                      <w:rFonts w:ascii="仿宋_GB2312" w:eastAsia="仿宋_GB2312" w:hAnsi="宋体" w:hint="eastAsia"/>
                    </w:rPr>
                    <w:t>3.系统技术参数及标准达到要求。</w:t>
                  </w:r>
                </w:p>
                <w:p w:rsidR="0038218F" w:rsidRDefault="0038218F" w:rsidP="00EE225C">
                  <w:pPr>
                    <w:pStyle w:val="p0"/>
                    <w:spacing w:line="320" w:lineRule="exact"/>
                    <w:ind w:left="-108"/>
                    <w:rPr>
                      <w:rFonts w:ascii="仿宋_GB2312" w:eastAsia="仿宋_GB2312" w:hAnsi="宋体"/>
                    </w:rPr>
                  </w:pPr>
                  <w:r>
                    <w:rPr>
                      <w:rFonts w:ascii="仿宋_GB2312" w:eastAsia="仿宋_GB2312" w:hAnsi="宋体" w:hint="eastAsia"/>
                    </w:rPr>
                    <w:t>4.系统软硬件平台运行参数、稳定性</w:t>
                  </w:r>
                  <w:r w:rsidRPr="0071518E">
                    <w:rPr>
                      <w:rFonts w:ascii="仿宋_GB2312" w:eastAsia="仿宋_GB2312" w:hAnsi="宋体" w:hint="eastAsia"/>
                    </w:rPr>
                    <w:t>。</w:t>
                  </w:r>
                </w:p>
                <w:p w:rsidR="0038218F" w:rsidRPr="0071518E" w:rsidRDefault="0038218F" w:rsidP="0038218F">
                  <w:pPr>
                    <w:pStyle w:val="p0"/>
                    <w:spacing w:line="320" w:lineRule="exact"/>
                    <w:ind w:left="-108"/>
                    <w:rPr>
                      <w:rFonts w:ascii="仿宋_GB2312" w:eastAsia="仿宋_GB2312" w:hAnsi="宋体"/>
                    </w:rPr>
                  </w:pPr>
                  <w:r>
                    <w:rPr>
                      <w:rFonts w:ascii="仿宋_GB2312" w:eastAsia="仿宋_GB2312" w:hAnsi="宋体" w:hint="eastAsia"/>
                    </w:rPr>
                    <w:t>5.系统集成部署的科学规范。</w:t>
                  </w:r>
                </w:p>
              </w:tc>
              <w:tc>
                <w:tcPr>
                  <w:tcW w:w="2552" w:type="dxa"/>
                </w:tcPr>
                <w:p w:rsidR="0038218F" w:rsidRDefault="0038218F" w:rsidP="00EE225C">
                  <w:pPr>
                    <w:pStyle w:val="p0"/>
                    <w:spacing w:line="320" w:lineRule="exact"/>
                    <w:rPr>
                      <w:rFonts w:ascii="仿宋_GB2312" w:eastAsia="仿宋_GB2312" w:hAnsi="宋体"/>
                      <w:b/>
                      <w:bCs/>
                    </w:rPr>
                  </w:pPr>
                  <w:r>
                    <w:rPr>
                      <w:rFonts w:ascii="仿宋_GB2312" w:eastAsia="仿宋_GB2312" w:hAnsi="宋体" w:hint="eastAsia"/>
                      <w:b/>
                      <w:bCs/>
                    </w:rPr>
                    <w:lastRenderedPageBreak/>
                    <w:t>建设时间阶段：</w:t>
                  </w:r>
                </w:p>
                <w:p w:rsidR="0038218F" w:rsidRPr="00C12664" w:rsidRDefault="0038218F" w:rsidP="00EE225C">
                  <w:pPr>
                    <w:pStyle w:val="p0"/>
                    <w:spacing w:line="320" w:lineRule="exact"/>
                    <w:rPr>
                      <w:rFonts w:ascii="仿宋_GB2312" w:eastAsia="仿宋_GB2312" w:hAnsi="宋体"/>
                    </w:rPr>
                  </w:pPr>
                  <w:r>
                    <w:rPr>
                      <w:rFonts w:ascii="仿宋_GB2312" w:eastAsia="仿宋_GB2312" w:hAnsi="宋体" w:hint="eastAsia"/>
                    </w:rPr>
                    <w:t>3</w:t>
                  </w:r>
                  <w:r w:rsidRPr="00C12664">
                    <w:rPr>
                      <w:rFonts w:ascii="仿宋_GB2312" w:eastAsia="仿宋_GB2312" w:hAnsi="宋体" w:hint="eastAsia"/>
                    </w:rPr>
                    <w:t>月一</w:t>
                  </w:r>
                  <w:proofErr w:type="gramStart"/>
                  <w:r>
                    <w:rPr>
                      <w:rFonts w:ascii="仿宋_GB2312" w:eastAsia="仿宋_GB2312" w:hAnsi="宋体" w:hint="eastAsia"/>
                    </w:rPr>
                    <w:t>6</w:t>
                  </w:r>
                  <w:proofErr w:type="gramEnd"/>
                  <w:r w:rsidRPr="00C12664">
                    <w:rPr>
                      <w:rFonts w:ascii="仿宋_GB2312" w:eastAsia="仿宋_GB2312" w:hAnsi="宋体" w:hint="eastAsia"/>
                    </w:rPr>
                    <w:t>月为</w:t>
                  </w:r>
                  <w:r>
                    <w:rPr>
                      <w:rFonts w:ascii="仿宋_GB2312" w:eastAsia="仿宋_GB2312" w:hAnsi="宋体" w:hint="eastAsia"/>
                    </w:rPr>
                    <w:t>试运行与验收</w:t>
                  </w:r>
                </w:p>
                <w:p w:rsidR="0038218F" w:rsidRDefault="0038218F" w:rsidP="00EE225C">
                  <w:pPr>
                    <w:widowControl/>
                    <w:spacing w:line="320" w:lineRule="exact"/>
                    <w:rPr>
                      <w:rFonts w:ascii="仿宋_GB2312" w:eastAsia="仿宋_GB2312" w:hAnsi="宋体"/>
                      <w:b/>
                      <w:bCs/>
                    </w:rPr>
                  </w:pPr>
                </w:p>
                <w:p w:rsidR="0038218F" w:rsidRDefault="0038218F" w:rsidP="00EE225C">
                  <w:pPr>
                    <w:widowControl/>
                    <w:spacing w:line="320" w:lineRule="exact"/>
                    <w:rPr>
                      <w:rFonts w:ascii="仿宋_GB2312" w:eastAsia="仿宋_GB2312" w:hAnsi="宋体"/>
                      <w:bCs/>
                    </w:rPr>
                  </w:pPr>
                  <w:r w:rsidRPr="0071518E">
                    <w:rPr>
                      <w:rFonts w:ascii="仿宋_GB2312" w:eastAsia="仿宋_GB2312" w:hAnsi="宋体" w:hint="eastAsia"/>
                      <w:b/>
                      <w:bCs/>
                    </w:rPr>
                    <w:t>预期目标</w:t>
                  </w:r>
                  <w:r w:rsidRPr="0071518E">
                    <w:rPr>
                      <w:rFonts w:ascii="仿宋_GB2312" w:eastAsia="仿宋_GB2312" w:hAnsi="宋体" w:hint="eastAsia"/>
                      <w:bCs/>
                    </w:rPr>
                    <w:t>：</w:t>
                  </w:r>
                </w:p>
                <w:p w:rsidR="0038218F" w:rsidRDefault="0038218F" w:rsidP="00EE225C">
                  <w:pPr>
                    <w:widowControl/>
                    <w:spacing w:line="320" w:lineRule="exact"/>
                    <w:rPr>
                      <w:rFonts w:ascii="仿宋_GB2312" w:eastAsia="仿宋_GB2312" w:hAnsi="宋体"/>
                      <w:b/>
                      <w:bCs/>
                      <w:kern w:val="0"/>
                      <w:sz w:val="24"/>
                    </w:rPr>
                  </w:pPr>
                  <w:r>
                    <w:rPr>
                      <w:rFonts w:ascii="仿宋_GB2312" w:eastAsia="仿宋_GB2312" w:hAnsi="宋体" w:hint="eastAsia"/>
                      <w:bCs/>
                    </w:rPr>
                    <w:t>系统</w:t>
                  </w:r>
                  <w:r>
                    <w:rPr>
                      <w:rFonts w:ascii="仿宋_GB2312" w:eastAsia="仿宋_GB2312" w:hAnsi="宋体" w:hint="eastAsia"/>
                    </w:rPr>
                    <w:t>试运行，完成完善性、适应性改造调试，投入正常使用</w:t>
                  </w:r>
                  <w:r w:rsidRPr="0071518E">
                    <w:rPr>
                      <w:rFonts w:ascii="仿宋_GB2312" w:eastAsia="仿宋_GB2312" w:hAnsi="宋体" w:hint="eastAsia"/>
                    </w:rPr>
                    <w:t>。</w:t>
                  </w:r>
                </w:p>
                <w:p w:rsidR="0038218F" w:rsidRPr="0071518E" w:rsidRDefault="0038218F" w:rsidP="00EE225C">
                  <w:pPr>
                    <w:pStyle w:val="p0"/>
                    <w:spacing w:line="320" w:lineRule="exact"/>
                    <w:rPr>
                      <w:rFonts w:ascii="仿宋_GB2312" w:eastAsia="仿宋_GB2312" w:hAnsi="宋体"/>
                      <w:bCs/>
                    </w:rPr>
                  </w:pPr>
                  <w:r w:rsidRPr="0071518E">
                    <w:rPr>
                      <w:rFonts w:ascii="仿宋_GB2312" w:eastAsia="仿宋_GB2312" w:hAnsi="宋体" w:hint="eastAsia"/>
                      <w:b/>
                      <w:bCs/>
                    </w:rPr>
                    <w:t>验收要点</w:t>
                  </w:r>
                  <w:r w:rsidRPr="0071518E">
                    <w:rPr>
                      <w:rFonts w:ascii="仿宋_GB2312" w:eastAsia="仿宋_GB2312" w:hAnsi="宋体" w:hint="eastAsia"/>
                      <w:bCs/>
                    </w:rPr>
                    <w:t>：</w:t>
                  </w:r>
                </w:p>
                <w:p w:rsidR="0038218F" w:rsidRDefault="0038218F" w:rsidP="00EE225C">
                  <w:pPr>
                    <w:pStyle w:val="p0"/>
                    <w:spacing w:line="320" w:lineRule="exact"/>
                    <w:rPr>
                      <w:rFonts w:ascii="仿宋_GB2312" w:eastAsia="仿宋_GB2312" w:hAnsi="宋体"/>
                    </w:rPr>
                  </w:pPr>
                  <w:r w:rsidRPr="0071518E">
                    <w:rPr>
                      <w:rFonts w:ascii="仿宋_GB2312" w:eastAsia="仿宋_GB2312" w:hAnsi="宋体" w:hint="eastAsia"/>
                      <w:spacing w:val="8"/>
                    </w:rPr>
                    <w:t>1.</w:t>
                  </w:r>
                  <w:r>
                    <w:rPr>
                      <w:rFonts w:ascii="仿宋_GB2312" w:eastAsia="仿宋_GB2312" w:hAnsi="宋体" w:hint="eastAsia"/>
                      <w:spacing w:val="8"/>
                    </w:rPr>
                    <w:t>系统运行稳定性</w:t>
                  </w:r>
                  <w:r w:rsidRPr="0071518E">
                    <w:rPr>
                      <w:rFonts w:ascii="仿宋_GB2312" w:eastAsia="仿宋_GB2312" w:hAnsi="宋体" w:hint="eastAsia"/>
                    </w:rPr>
                    <w:t>。</w:t>
                  </w:r>
                </w:p>
                <w:p w:rsidR="0038218F" w:rsidRDefault="0038218F" w:rsidP="00EE225C">
                  <w:pPr>
                    <w:pStyle w:val="p0"/>
                    <w:spacing w:line="320" w:lineRule="exact"/>
                    <w:rPr>
                      <w:rFonts w:ascii="仿宋_GB2312" w:eastAsia="仿宋_GB2312" w:hAnsi="宋体"/>
                    </w:rPr>
                  </w:pPr>
                  <w:r w:rsidRPr="0071518E">
                    <w:rPr>
                      <w:rFonts w:ascii="仿宋_GB2312" w:eastAsia="仿宋_GB2312" w:hAnsi="宋体" w:hint="eastAsia"/>
                    </w:rPr>
                    <w:t>2.</w:t>
                  </w:r>
                  <w:r>
                    <w:rPr>
                      <w:rFonts w:ascii="仿宋_GB2312" w:eastAsia="仿宋_GB2312" w:hAnsi="宋体" w:hint="eastAsia"/>
                    </w:rPr>
                    <w:t>功能的完善性</w:t>
                  </w:r>
                  <w:r w:rsidRPr="0071518E">
                    <w:rPr>
                      <w:rFonts w:ascii="仿宋_GB2312" w:eastAsia="仿宋_GB2312" w:hAnsi="宋体" w:hint="eastAsia"/>
                    </w:rPr>
                    <w:t>。</w:t>
                  </w:r>
                </w:p>
                <w:p w:rsidR="0038218F" w:rsidRDefault="0038218F" w:rsidP="00EE225C">
                  <w:pPr>
                    <w:pStyle w:val="p0"/>
                    <w:spacing w:line="320" w:lineRule="exact"/>
                    <w:rPr>
                      <w:rFonts w:ascii="仿宋_GB2312" w:eastAsia="仿宋_GB2312" w:hAnsi="宋体"/>
                    </w:rPr>
                  </w:pPr>
                  <w:r>
                    <w:rPr>
                      <w:rFonts w:ascii="仿宋_GB2312" w:eastAsia="仿宋_GB2312" w:hAnsi="宋体" w:hint="eastAsia"/>
                    </w:rPr>
                    <w:t>3.学院个性化要求。</w:t>
                  </w:r>
                </w:p>
                <w:p w:rsidR="0038218F" w:rsidRPr="0071518E" w:rsidRDefault="0038218F" w:rsidP="00EE225C">
                  <w:pPr>
                    <w:pStyle w:val="p0"/>
                    <w:spacing w:line="320" w:lineRule="exact"/>
                    <w:rPr>
                      <w:rFonts w:ascii="仿宋_GB2312" w:eastAsia="仿宋_GB2312" w:hAnsi="宋体"/>
                    </w:rPr>
                  </w:pPr>
                  <w:r>
                    <w:rPr>
                      <w:rFonts w:ascii="仿宋_GB2312" w:eastAsia="仿宋_GB2312" w:hAnsi="宋体" w:hint="eastAsia"/>
                    </w:rPr>
                    <w:t>4.系统应用的可操作性及规范要求。</w:t>
                  </w:r>
                </w:p>
                <w:p w:rsidR="0038218F" w:rsidRDefault="0038218F" w:rsidP="00EE225C">
                  <w:pPr>
                    <w:pStyle w:val="p0"/>
                    <w:spacing w:line="320" w:lineRule="exact"/>
                    <w:rPr>
                      <w:rFonts w:ascii="仿宋_GB2312" w:eastAsia="仿宋_GB2312" w:hAnsi="宋体"/>
                      <w:b/>
                    </w:rPr>
                  </w:pPr>
                </w:p>
                <w:p w:rsidR="0038218F" w:rsidRDefault="0038218F" w:rsidP="00EE225C">
                  <w:pPr>
                    <w:pStyle w:val="p0"/>
                    <w:spacing w:line="320" w:lineRule="exact"/>
                    <w:rPr>
                      <w:rFonts w:ascii="仿宋_GB2312" w:eastAsia="仿宋_GB2312" w:hAnsi="宋体"/>
                      <w:b/>
                    </w:rPr>
                  </w:pPr>
                </w:p>
                <w:p w:rsidR="0038218F" w:rsidRDefault="0038218F" w:rsidP="00EE225C">
                  <w:pPr>
                    <w:pStyle w:val="p0"/>
                    <w:spacing w:line="320" w:lineRule="exact"/>
                    <w:rPr>
                      <w:rFonts w:ascii="仿宋_GB2312" w:eastAsia="仿宋_GB2312" w:hAnsi="宋体"/>
                      <w:b/>
                    </w:rPr>
                  </w:pPr>
                </w:p>
                <w:p w:rsidR="0038218F" w:rsidRDefault="0038218F" w:rsidP="00EE225C">
                  <w:pPr>
                    <w:pStyle w:val="p0"/>
                    <w:spacing w:line="320" w:lineRule="exact"/>
                    <w:rPr>
                      <w:rFonts w:ascii="仿宋_GB2312" w:eastAsia="仿宋_GB2312" w:hAnsi="宋体"/>
                      <w:b/>
                    </w:rPr>
                  </w:pPr>
                </w:p>
                <w:p w:rsidR="0038218F" w:rsidRDefault="0038218F" w:rsidP="00EE225C">
                  <w:pPr>
                    <w:pStyle w:val="p0"/>
                    <w:spacing w:line="320" w:lineRule="exact"/>
                    <w:rPr>
                      <w:rFonts w:ascii="仿宋_GB2312" w:eastAsia="仿宋_GB2312" w:hAnsi="宋体"/>
                      <w:b/>
                    </w:rPr>
                  </w:pPr>
                </w:p>
                <w:p w:rsidR="0038218F" w:rsidRDefault="0038218F" w:rsidP="00EE225C">
                  <w:pPr>
                    <w:pStyle w:val="p0"/>
                    <w:spacing w:line="320" w:lineRule="exact"/>
                    <w:rPr>
                      <w:rFonts w:ascii="仿宋_GB2312" w:eastAsia="仿宋_GB2312" w:hAnsi="宋体"/>
                      <w:b/>
                    </w:rPr>
                  </w:pPr>
                </w:p>
                <w:p w:rsidR="0038218F" w:rsidRDefault="0038218F" w:rsidP="00EE225C">
                  <w:pPr>
                    <w:pStyle w:val="p0"/>
                    <w:spacing w:line="320" w:lineRule="exact"/>
                    <w:rPr>
                      <w:rFonts w:ascii="仿宋_GB2312" w:eastAsia="仿宋_GB2312" w:hAnsi="宋体"/>
                      <w:b/>
                    </w:rPr>
                  </w:pPr>
                </w:p>
                <w:p w:rsidR="0038218F" w:rsidRPr="0071518E" w:rsidRDefault="0038218F" w:rsidP="00EE225C">
                  <w:pPr>
                    <w:pStyle w:val="p0"/>
                    <w:spacing w:line="320" w:lineRule="exact"/>
                    <w:rPr>
                      <w:rFonts w:ascii="仿宋_GB2312" w:eastAsia="仿宋_GB2312" w:hAnsi="宋体"/>
                    </w:rPr>
                  </w:pPr>
                </w:p>
              </w:tc>
              <w:tc>
                <w:tcPr>
                  <w:tcW w:w="1647" w:type="dxa"/>
                </w:tcPr>
                <w:p w:rsidR="0038218F" w:rsidRPr="0071518E" w:rsidRDefault="0038218F" w:rsidP="00EE225C">
                  <w:pPr>
                    <w:pStyle w:val="p0"/>
                    <w:spacing w:line="320" w:lineRule="exact"/>
                    <w:rPr>
                      <w:rFonts w:ascii="仿宋_GB2312" w:eastAsia="仿宋_GB2312" w:hAnsi="宋体"/>
                    </w:rPr>
                  </w:pPr>
                </w:p>
              </w:tc>
            </w:tr>
            <w:tr w:rsidR="006D5374" w:rsidRPr="0071518E" w:rsidTr="00007609">
              <w:trPr>
                <w:trHeight w:val="1224"/>
              </w:trPr>
              <w:tc>
                <w:tcPr>
                  <w:tcW w:w="713" w:type="dxa"/>
                  <w:vAlign w:val="center"/>
                </w:tcPr>
                <w:p w:rsidR="006D5374" w:rsidRPr="0071518E" w:rsidRDefault="006D5374" w:rsidP="00007609">
                  <w:pPr>
                    <w:widowControl/>
                    <w:spacing w:line="320" w:lineRule="exact"/>
                    <w:ind w:left="113" w:right="113"/>
                    <w:jc w:val="center"/>
                    <w:rPr>
                      <w:rFonts w:ascii="仿宋_GB2312" w:eastAsia="仿宋_GB2312" w:hAnsi="宋体"/>
                      <w:b/>
                      <w:kern w:val="0"/>
                      <w:szCs w:val="21"/>
                    </w:rPr>
                  </w:pPr>
                  <w:proofErr w:type="gramStart"/>
                  <w:r>
                    <w:rPr>
                      <w:rFonts w:ascii="仿宋_GB2312" w:eastAsia="仿宋_GB2312" w:hAnsi="宋体" w:hint="eastAsia"/>
                      <w:szCs w:val="21"/>
                    </w:rPr>
                    <w:lastRenderedPageBreak/>
                    <w:t>七</w:t>
                  </w:r>
                  <w:r>
                    <w:rPr>
                      <w:rFonts w:ascii="仿宋_GB2312" w:eastAsia="仿宋_GB2312" w:cs="宋体" w:hint="eastAsia"/>
                      <w:color w:val="333333"/>
                    </w:rPr>
                    <w:t>数据</w:t>
                  </w:r>
                  <w:proofErr w:type="gramEnd"/>
                  <w:r>
                    <w:rPr>
                      <w:rFonts w:ascii="仿宋_GB2312" w:eastAsia="仿宋_GB2312" w:cs="宋体" w:hint="eastAsia"/>
                      <w:color w:val="333333"/>
                    </w:rPr>
                    <w:t>中心综合服务平台</w:t>
                  </w:r>
                </w:p>
              </w:tc>
              <w:tc>
                <w:tcPr>
                  <w:tcW w:w="1559" w:type="dxa"/>
                </w:tcPr>
                <w:p w:rsidR="006D5374" w:rsidRDefault="006D5374" w:rsidP="00EE225C">
                  <w:pPr>
                    <w:pStyle w:val="p0"/>
                    <w:spacing w:line="320" w:lineRule="exact"/>
                    <w:rPr>
                      <w:rFonts w:ascii="仿宋_GB2312" w:eastAsia="仿宋_GB2312" w:hAnsi="宋体"/>
                      <w:b/>
                      <w:bCs/>
                    </w:rPr>
                  </w:pPr>
                  <w:r>
                    <w:rPr>
                      <w:rFonts w:ascii="仿宋_GB2312" w:eastAsia="仿宋_GB2312" w:hAnsi="宋体" w:hint="eastAsia"/>
                      <w:b/>
                      <w:bCs/>
                    </w:rPr>
                    <w:t>建设时间阶段：</w:t>
                  </w:r>
                </w:p>
                <w:p w:rsidR="006D5374" w:rsidRPr="00C12664" w:rsidRDefault="006D5374" w:rsidP="00EE225C">
                  <w:pPr>
                    <w:pStyle w:val="p0"/>
                    <w:spacing w:line="320" w:lineRule="exact"/>
                    <w:rPr>
                      <w:rFonts w:ascii="仿宋_GB2312" w:eastAsia="仿宋_GB2312" w:hAnsi="宋体"/>
                    </w:rPr>
                  </w:pPr>
                  <w:r w:rsidRPr="00C12664">
                    <w:rPr>
                      <w:rFonts w:ascii="仿宋_GB2312" w:eastAsia="仿宋_GB2312" w:hAnsi="宋体" w:hint="eastAsia"/>
                    </w:rPr>
                    <w:t>9月一</w:t>
                  </w:r>
                  <w:proofErr w:type="gramStart"/>
                  <w:r w:rsidRPr="00C12664">
                    <w:rPr>
                      <w:rFonts w:ascii="仿宋_GB2312" w:eastAsia="仿宋_GB2312" w:hAnsi="宋体" w:hint="eastAsia"/>
                    </w:rPr>
                    <w:t>12</w:t>
                  </w:r>
                  <w:proofErr w:type="gramEnd"/>
                  <w:r w:rsidRPr="00C12664">
                    <w:rPr>
                      <w:rFonts w:ascii="仿宋_GB2312" w:eastAsia="仿宋_GB2312" w:hAnsi="宋体" w:hint="eastAsia"/>
                    </w:rPr>
                    <w:t>月为调研</w:t>
                  </w:r>
                </w:p>
                <w:p w:rsidR="006D5374" w:rsidRDefault="006D5374" w:rsidP="00EE225C">
                  <w:pPr>
                    <w:pStyle w:val="p0"/>
                    <w:spacing w:line="320" w:lineRule="exact"/>
                    <w:rPr>
                      <w:rFonts w:ascii="仿宋_GB2312" w:eastAsia="仿宋_GB2312" w:hAnsi="宋体"/>
                      <w:bCs/>
                    </w:rPr>
                  </w:pPr>
                  <w:r w:rsidRPr="0071518E">
                    <w:rPr>
                      <w:rFonts w:ascii="仿宋_GB2312" w:eastAsia="仿宋_GB2312" w:hAnsi="宋体" w:hint="eastAsia"/>
                      <w:b/>
                      <w:bCs/>
                    </w:rPr>
                    <w:t>预期目标</w:t>
                  </w:r>
                  <w:r w:rsidRPr="0071518E">
                    <w:rPr>
                      <w:rFonts w:ascii="仿宋_GB2312" w:eastAsia="仿宋_GB2312" w:hAnsi="宋体" w:hint="eastAsia"/>
                      <w:bCs/>
                    </w:rPr>
                    <w:t>：</w:t>
                  </w:r>
                </w:p>
                <w:p w:rsidR="006D5374" w:rsidRPr="0071518E" w:rsidRDefault="006D5374" w:rsidP="00EE225C">
                  <w:pPr>
                    <w:pStyle w:val="p0"/>
                    <w:spacing w:line="320" w:lineRule="exact"/>
                    <w:rPr>
                      <w:rFonts w:ascii="仿宋_GB2312" w:eastAsia="仿宋_GB2312" w:hAnsi="宋体"/>
                    </w:rPr>
                  </w:pPr>
                  <w:r>
                    <w:rPr>
                      <w:rFonts w:ascii="仿宋_GB2312" w:eastAsia="仿宋_GB2312" w:cs="宋体" w:hint="eastAsia"/>
                      <w:color w:val="333333"/>
                    </w:rPr>
                    <w:t>数据中心综合服务平台</w:t>
                  </w:r>
                  <w:r>
                    <w:rPr>
                      <w:rFonts w:ascii="仿宋_GB2312" w:eastAsia="仿宋_GB2312" w:hAnsi="宋体" w:hint="eastAsia"/>
                    </w:rPr>
                    <w:t>调研、确定详细方案</w:t>
                  </w:r>
                  <w:r w:rsidRPr="0071518E">
                    <w:rPr>
                      <w:rFonts w:ascii="仿宋_GB2312" w:eastAsia="仿宋_GB2312" w:hAnsi="宋体" w:hint="eastAsia"/>
                    </w:rPr>
                    <w:t>。</w:t>
                  </w:r>
                </w:p>
                <w:p w:rsidR="006D5374" w:rsidRPr="0038218F" w:rsidRDefault="006D5374" w:rsidP="00EE225C">
                  <w:pPr>
                    <w:pStyle w:val="p0"/>
                    <w:spacing w:line="320" w:lineRule="exact"/>
                    <w:rPr>
                      <w:rFonts w:ascii="仿宋_GB2312" w:eastAsia="仿宋_GB2312" w:hAnsi="宋体"/>
                      <w:b/>
                      <w:bCs/>
                    </w:rPr>
                  </w:pPr>
                </w:p>
                <w:p w:rsidR="006D5374" w:rsidRPr="0071518E" w:rsidRDefault="006D5374" w:rsidP="00EE225C">
                  <w:pPr>
                    <w:pStyle w:val="p0"/>
                    <w:spacing w:line="320" w:lineRule="exact"/>
                    <w:rPr>
                      <w:rFonts w:ascii="仿宋_GB2312" w:eastAsia="仿宋_GB2312" w:hAnsi="宋体"/>
                      <w:bCs/>
                    </w:rPr>
                  </w:pPr>
                  <w:r w:rsidRPr="0071518E">
                    <w:rPr>
                      <w:rFonts w:ascii="仿宋_GB2312" w:eastAsia="仿宋_GB2312" w:hAnsi="宋体" w:hint="eastAsia"/>
                      <w:b/>
                      <w:bCs/>
                    </w:rPr>
                    <w:t>验收要点</w:t>
                  </w:r>
                  <w:r w:rsidRPr="0071518E">
                    <w:rPr>
                      <w:rFonts w:ascii="仿宋_GB2312" w:eastAsia="仿宋_GB2312" w:hAnsi="宋体" w:hint="eastAsia"/>
                      <w:bCs/>
                    </w:rPr>
                    <w:t>：</w:t>
                  </w:r>
                </w:p>
                <w:p w:rsidR="006D5374" w:rsidRDefault="006D5374" w:rsidP="00EE225C">
                  <w:pPr>
                    <w:pStyle w:val="p0"/>
                    <w:spacing w:line="320" w:lineRule="exact"/>
                    <w:rPr>
                      <w:rFonts w:ascii="仿宋_GB2312" w:eastAsia="仿宋_GB2312" w:hAnsi="宋体"/>
                    </w:rPr>
                  </w:pPr>
                  <w:r w:rsidRPr="0071518E">
                    <w:rPr>
                      <w:rFonts w:ascii="仿宋_GB2312" w:eastAsia="仿宋_GB2312" w:hAnsi="宋体" w:hint="eastAsia"/>
                      <w:spacing w:val="8"/>
                    </w:rPr>
                    <w:t>1</w:t>
                  </w:r>
                  <w:r>
                    <w:rPr>
                      <w:rFonts w:ascii="仿宋_GB2312" w:eastAsia="仿宋_GB2312" w:hAnsi="宋体" w:hint="eastAsia"/>
                      <w:spacing w:val="8"/>
                    </w:rPr>
                    <w:t>.</w:t>
                  </w:r>
                  <w:r>
                    <w:rPr>
                      <w:rFonts w:ascii="仿宋_GB2312" w:eastAsia="仿宋_GB2312" w:hAnsi="宋体" w:hint="eastAsia"/>
                    </w:rPr>
                    <w:t>确定系统功能。</w:t>
                  </w:r>
                </w:p>
                <w:p w:rsidR="006D5374" w:rsidRDefault="006D5374" w:rsidP="00EE225C">
                  <w:pPr>
                    <w:pStyle w:val="p0"/>
                    <w:spacing w:line="320" w:lineRule="exact"/>
                    <w:rPr>
                      <w:rFonts w:ascii="仿宋_GB2312" w:eastAsia="仿宋_GB2312" w:hAnsi="宋体"/>
                    </w:rPr>
                  </w:pPr>
                  <w:r>
                    <w:rPr>
                      <w:rFonts w:ascii="仿宋_GB2312" w:eastAsia="仿宋_GB2312" w:hAnsi="宋体" w:hint="eastAsia"/>
                    </w:rPr>
                    <w:t>2.确定技术参数及标准。</w:t>
                  </w:r>
                </w:p>
                <w:p w:rsidR="006D5374" w:rsidRPr="0071518E" w:rsidRDefault="006D5374" w:rsidP="00EE225C">
                  <w:pPr>
                    <w:pStyle w:val="p0"/>
                    <w:spacing w:line="320" w:lineRule="exact"/>
                    <w:rPr>
                      <w:rFonts w:ascii="仿宋_GB2312" w:eastAsia="仿宋_GB2312" w:hAnsi="宋体"/>
                    </w:rPr>
                  </w:pPr>
                  <w:r>
                    <w:rPr>
                      <w:rFonts w:ascii="仿宋_GB2312" w:eastAsia="仿宋_GB2312" w:hAnsi="宋体" w:hint="eastAsia"/>
                    </w:rPr>
                    <w:t>3.确定系统运行软硬件环</w:t>
                  </w:r>
                  <w:r w:rsidRPr="0071518E">
                    <w:rPr>
                      <w:rFonts w:ascii="仿宋_GB2312" w:eastAsia="仿宋_GB2312" w:hAnsi="宋体" w:hint="eastAsia"/>
                    </w:rPr>
                    <w:t>。</w:t>
                  </w:r>
                </w:p>
                <w:p w:rsidR="006D5374" w:rsidRDefault="006D5374" w:rsidP="00EE225C">
                  <w:pPr>
                    <w:pStyle w:val="p0"/>
                    <w:spacing w:line="320" w:lineRule="exact"/>
                    <w:rPr>
                      <w:rFonts w:ascii="仿宋_GB2312" w:eastAsia="仿宋_GB2312" w:hAnsi="宋体"/>
                      <w:b/>
                    </w:rPr>
                  </w:pPr>
                </w:p>
                <w:p w:rsidR="006D5374" w:rsidRDefault="006D5374" w:rsidP="00EE225C">
                  <w:pPr>
                    <w:pStyle w:val="p0"/>
                    <w:spacing w:line="320" w:lineRule="exact"/>
                    <w:rPr>
                      <w:rFonts w:ascii="仿宋_GB2312" w:eastAsia="仿宋_GB2312" w:hAnsi="宋体"/>
                      <w:b/>
                    </w:rPr>
                  </w:pPr>
                </w:p>
                <w:p w:rsidR="006D5374" w:rsidRDefault="006D5374" w:rsidP="00EE225C">
                  <w:pPr>
                    <w:pStyle w:val="p0"/>
                    <w:spacing w:line="320" w:lineRule="exact"/>
                    <w:rPr>
                      <w:rFonts w:ascii="仿宋_GB2312" w:eastAsia="仿宋_GB2312" w:hAnsi="宋体"/>
                      <w:b/>
                    </w:rPr>
                  </w:pPr>
                </w:p>
                <w:p w:rsidR="006D5374" w:rsidRDefault="006D5374" w:rsidP="00EE225C">
                  <w:pPr>
                    <w:pStyle w:val="p0"/>
                    <w:spacing w:line="320" w:lineRule="exact"/>
                    <w:rPr>
                      <w:rFonts w:ascii="仿宋_GB2312" w:eastAsia="仿宋_GB2312" w:hAnsi="宋体"/>
                      <w:b/>
                    </w:rPr>
                  </w:pPr>
                </w:p>
                <w:p w:rsidR="006D5374" w:rsidRDefault="006D5374" w:rsidP="00EE225C">
                  <w:pPr>
                    <w:pStyle w:val="p0"/>
                    <w:spacing w:line="320" w:lineRule="exact"/>
                    <w:rPr>
                      <w:rFonts w:ascii="仿宋_GB2312" w:eastAsia="仿宋_GB2312" w:hAnsi="宋体"/>
                      <w:b/>
                    </w:rPr>
                  </w:pPr>
                </w:p>
                <w:p w:rsidR="006D5374" w:rsidRDefault="006D5374" w:rsidP="00EE225C">
                  <w:pPr>
                    <w:pStyle w:val="p0"/>
                    <w:spacing w:line="320" w:lineRule="exact"/>
                    <w:rPr>
                      <w:rFonts w:ascii="仿宋_GB2312" w:eastAsia="仿宋_GB2312" w:hAnsi="宋体"/>
                      <w:b/>
                    </w:rPr>
                  </w:pPr>
                </w:p>
                <w:p w:rsidR="006D5374" w:rsidRDefault="006D5374" w:rsidP="00EE225C">
                  <w:pPr>
                    <w:pStyle w:val="p0"/>
                    <w:spacing w:line="320" w:lineRule="exact"/>
                    <w:rPr>
                      <w:rFonts w:ascii="仿宋_GB2312" w:eastAsia="仿宋_GB2312" w:hAnsi="宋体"/>
                      <w:b/>
                    </w:rPr>
                  </w:pPr>
                </w:p>
                <w:p w:rsidR="006D5374" w:rsidRPr="0071518E" w:rsidRDefault="006D5374" w:rsidP="00EE225C">
                  <w:pPr>
                    <w:pStyle w:val="p0"/>
                    <w:spacing w:line="320" w:lineRule="exact"/>
                    <w:rPr>
                      <w:rFonts w:ascii="仿宋_GB2312" w:eastAsia="仿宋_GB2312" w:hAnsi="宋体"/>
                    </w:rPr>
                  </w:pPr>
                </w:p>
              </w:tc>
              <w:tc>
                <w:tcPr>
                  <w:tcW w:w="2693" w:type="dxa"/>
                </w:tcPr>
                <w:p w:rsidR="006D5374" w:rsidRDefault="006D5374" w:rsidP="00EE225C">
                  <w:pPr>
                    <w:pStyle w:val="p0"/>
                    <w:spacing w:line="320" w:lineRule="exact"/>
                    <w:rPr>
                      <w:rFonts w:ascii="仿宋_GB2312" w:eastAsia="仿宋_GB2312" w:hAnsi="宋体"/>
                      <w:b/>
                      <w:bCs/>
                    </w:rPr>
                  </w:pPr>
                  <w:r>
                    <w:rPr>
                      <w:rFonts w:ascii="仿宋_GB2312" w:eastAsia="仿宋_GB2312" w:hAnsi="宋体" w:hint="eastAsia"/>
                      <w:b/>
                      <w:bCs/>
                    </w:rPr>
                    <w:t>建设时间阶段：</w:t>
                  </w:r>
                </w:p>
                <w:p w:rsidR="006D5374" w:rsidRPr="00C12664" w:rsidRDefault="006D5374" w:rsidP="00EE225C">
                  <w:pPr>
                    <w:pStyle w:val="p0"/>
                    <w:spacing w:line="320" w:lineRule="exact"/>
                    <w:rPr>
                      <w:rFonts w:ascii="仿宋_GB2312" w:eastAsia="仿宋_GB2312" w:hAnsi="宋体"/>
                    </w:rPr>
                  </w:pPr>
                  <w:r>
                    <w:rPr>
                      <w:rFonts w:ascii="仿宋_GB2312" w:eastAsia="仿宋_GB2312" w:hAnsi="宋体" w:hint="eastAsia"/>
                    </w:rPr>
                    <w:t>3</w:t>
                  </w:r>
                  <w:r w:rsidRPr="00C12664">
                    <w:rPr>
                      <w:rFonts w:ascii="仿宋_GB2312" w:eastAsia="仿宋_GB2312" w:hAnsi="宋体" w:hint="eastAsia"/>
                    </w:rPr>
                    <w:t>月一</w:t>
                  </w:r>
                  <w:proofErr w:type="gramStart"/>
                  <w:r w:rsidRPr="00C12664">
                    <w:rPr>
                      <w:rFonts w:ascii="仿宋_GB2312" w:eastAsia="仿宋_GB2312" w:hAnsi="宋体" w:hint="eastAsia"/>
                    </w:rPr>
                    <w:t>12</w:t>
                  </w:r>
                  <w:proofErr w:type="gramEnd"/>
                  <w:r w:rsidRPr="00C12664">
                    <w:rPr>
                      <w:rFonts w:ascii="仿宋_GB2312" w:eastAsia="仿宋_GB2312" w:hAnsi="宋体" w:hint="eastAsia"/>
                    </w:rPr>
                    <w:t>月为</w:t>
                  </w:r>
                  <w:r w:rsidR="002F7544">
                    <w:rPr>
                      <w:rFonts w:ascii="仿宋_GB2312" w:eastAsia="仿宋_GB2312" w:hAnsi="宋体" w:hint="eastAsia"/>
                    </w:rPr>
                    <w:t>数据中心</w:t>
                  </w:r>
                  <w:r>
                    <w:rPr>
                      <w:rFonts w:ascii="仿宋_GB2312" w:eastAsia="仿宋_GB2312" w:hAnsi="宋体" w:hint="eastAsia"/>
                    </w:rPr>
                    <w:t>建设与部署</w:t>
                  </w:r>
                </w:p>
                <w:p w:rsidR="006D5374" w:rsidRDefault="006D5374" w:rsidP="00EE225C">
                  <w:pPr>
                    <w:pStyle w:val="p0"/>
                    <w:spacing w:line="320" w:lineRule="exact"/>
                    <w:rPr>
                      <w:rFonts w:ascii="仿宋_GB2312" w:eastAsia="仿宋_GB2312" w:hAnsi="宋体"/>
                      <w:b/>
                      <w:bCs/>
                    </w:rPr>
                  </w:pPr>
                </w:p>
                <w:p w:rsidR="006D5374" w:rsidRDefault="006D5374" w:rsidP="00EE225C">
                  <w:pPr>
                    <w:pStyle w:val="p0"/>
                    <w:spacing w:line="320" w:lineRule="exact"/>
                    <w:rPr>
                      <w:rFonts w:ascii="仿宋_GB2312" w:eastAsia="仿宋_GB2312" w:hAnsi="宋体"/>
                      <w:b/>
                      <w:bCs/>
                    </w:rPr>
                  </w:pPr>
                </w:p>
                <w:p w:rsidR="006D5374" w:rsidRDefault="006D5374" w:rsidP="00EE225C">
                  <w:pPr>
                    <w:pStyle w:val="p0"/>
                    <w:spacing w:line="320" w:lineRule="exact"/>
                    <w:rPr>
                      <w:rFonts w:ascii="仿宋_GB2312" w:eastAsia="仿宋_GB2312" w:hAnsi="宋体"/>
                      <w:bCs/>
                    </w:rPr>
                  </w:pPr>
                  <w:r w:rsidRPr="0071518E">
                    <w:rPr>
                      <w:rFonts w:ascii="仿宋_GB2312" w:eastAsia="仿宋_GB2312" w:hAnsi="宋体" w:hint="eastAsia"/>
                      <w:b/>
                      <w:bCs/>
                    </w:rPr>
                    <w:t>预期目标</w:t>
                  </w:r>
                  <w:r w:rsidRPr="0071518E">
                    <w:rPr>
                      <w:rFonts w:ascii="仿宋_GB2312" w:eastAsia="仿宋_GB2312" w:hAnsi="宋体" w:hint="eastAsia"/>
                      <w:bCs/>
                    </w:rPr>
                    <w:t>：</w:t>
                  </w:r>
                </w:p>
                <w:p w:rsidR="006D5374" w:rsidRDefault="006D5374" w:rsidP="00EE225C">
                  <w:pPr>
                    <w:pStyle w:val="p0"/>
                    <w:spacing w:line="320" w:lineRule="exact"/>
                    <w:rPr>
                      <w:rFonts w:ascii="仿宋_GB2312" w:eastAsia="仿宋_GB2312" w:hAnsi="宋体"/>
                    </w:rPr>
                  </w:pPr>
                  <w:r>
                    <w:rPr>
                      <w:rFonts w:ascii="仿宋_GB2312" w:eastAsia="仿宋_GB2312" w:hAnsi="宋体" w:hint="eastAsia"/>
                      <w:bCs/>
                    </w:rPr>
                    <w:t>完成</w:t>
                  </w:r>
                  <w:r>
                    <w:rPr>
                      <w:rFonts w:ascii="仿宋_GB2312" w:eastAsia="仿宋_GB2312" w:cs="宋体" w:hint="eastAsia"/>
                      <w:color w:val="333333"/>
                    </w:rPr>
                    <w:t>数据中心</w:t>
                  </w:r>
                  <w:r>
                    <w:rPr>
                      <w:rFonts w:ascii="仿宋_GB2312" w:eastAsia="仿宋_GB2312" w:hAnsi="宋体" w:hint="eastAsia"/>
                    </w:rPr>
                    <w:t>建设（集成部署）</w:t>
                  </w:r>
                  <w:r w:rsidRPr="0071518E">
                    <w:rPr>
                      <w:rFonts w:ascii="仿宋_GB2312" w:eastAsia="仿宋_GB2312" w:hAnsi="宋体" w:hint="eastAsia"/>
                    </w:rPr>
                    <w:t>。</w:t>
                  </w:r>
                </w:p>
                <w:p w:rsidR="006D5374" w:rsidRDefault="006D5374" w:rsidP="00EE225C">
                  <w:pPr>
                    <w:pStyle w:val="p0"/>
                    <w:spacing w:line="320" w:lineRule="exact"/>
                    <w:rPr>
                      <w:rFonts w:ascii="仿宋_GB2312" w:eastAsia="仿宋_GB2312" w:hAnsi="宋体"/>
                      <w:b/>
                      <w:bCs/>
                    </w:rPr>
                  </w:pPr>
                </w:p>
                <w:p w:rsidR="006D5374" w:rsidRDefault="006D5374" w:rsidP="00EE225C">
                  <w:pPr>
                    <w:pStyle w:val="p0"/>
                    <w:spacing w:line="320" w:lineRule="exact"/>
                    <w:rPr>
                      <w:rFonts w:ascii="仿宋_GB2312" w:eastAsia="仿宋_GB2312" w:hAnsi="宋体"/>
                      <w:b/>
                      <w:bCs/>
                    </w:rPr>
                  </w:pPr>
                </w:p>
                <w:p w:rsidR="006D5374" w:rsidRPr="0071518E" w:rsidRDefault="006D5374" w:rsidP="00EE225C">
                  <w:pPr>
                    <w:pStyle w:val="p0"/>
                    <w:spacing w:line="320" w:lineRule="exact"/>
                    <w:rPr>
                      <w:rFonts w:ascii="仿宋_GB2312" w:eastAsia="仿宋_GB2312" w:hAnsi="宋体"/>
                      <w:bCs/>
                    </w:rPr>
                  </w:pPr>
                  <w:r w:rsidRPr="0071518E">
                    <w:rPr>
                      <w:rFonts w:ascii="仿宋_GB2312" w:eastAsia="仿宋_GB2312" w:hAnsi="宋体" w:hint="eastAsia"/>
                      <w:b/>
                      <w:bCs/>
                    </w:rPr>
                    <w:t>验收要点</w:t>
                  </w:r>
                  <w:r w:rsidRPr="0071518E">
                    <w:rPr>
                      <w:rFonts w:ascii="仿宋_GB2312" w:eastAsia="仿宋_GB2312" w:hAnsi="宋体" w:hint="eastAsia"/>
                      <w:bCs/>
                    </w:rPr>
                    <w:t>：</w:t>
                  </w:r>
                </w:p>
                <w:p w:rsidR="006D5374" w:rsidRDefault="006D5374" w:rsidP="00EE225C">
                  <w:pPr>
                    <w:pStyle w:val="p0"/>
                    <w:spacing w:line="320" w:lineRule="exact"/>
                    <w:rPr>
                      <w:rFonts w:ascii="仿宋_GB2312" w:eastAsia="仿宋_GB2312" w:hAnsi="宋体"/>
                    </w:rPr>
                  </w:pPr>
                  <w:r>
                    <w:rPr>
                      <w:rFonts w:ascii="仿宋_GB2312" w:eastAsia="仿宋_GB2312" w:hAnsi="宋体" w:hint="eastAsia"/>
                    </w:rPr>
                    <w:t>1.</w:t>
                  </w:r>
                  <w:r w:rsidRPr="009F25C0">
                    <w:rPr>
                      <w:rFonts w:ascii="仿宋_GB2312" w:eastAsia="仿宋_GB2312" w:hAnsi="宋体" w:hint="eastAsia"/>
                    </w:rPr>
                    <w:t>签订规范建设合同、</w:t>
                  </w:r>
                  <w:r>
                    <w:rPr>
                      <w:rFonts w:ascii="仿宋_GB2312" w:eastAsia="仿宋_GB2312" w:hAnsi="宋体" w:hint="eastAsia"/>
                    </w:rPr>
                    <w:t>系统功能健全。</w:t>
                  </w:r>
                </w:p>
                <w:p w:rsidR="006D5374" w:rsidRDefault="006D5374" w:rsidP="00EE225C">
                  <w:pPr>
                    <w:pStyle w:val="p0"/>
                    <w:spacing w:line="320" w:lineRule="exact"/>
                    <w:ind w:left="-108"/>
                    <w:rPr>
                      <w:rFonts w:ascii="仿宋_GB2312" w:eastAsia="仿宋_GB2312" w:hAnsi="宋体"/>
                    </w:rPr>
                  </w:pPr>
                  <w:r>
                    <w:rPr>
                      <w:rFonts w:ascii="仿宋_GB2312" w:eastAsia="仿宋_GB2312" w:hAnsi="宋体" w:hint="eastAsia"/>
                    </w:rPr>
                    <w:t>2.</w:t>
                  </w:r>
                  <w:r w:rsidRPr="009F25C0">
                    <w:rPr>
                      <w:rFonts w:ascii="仿宋_GB2312" w:eastAsia="仿宋_GB2312" w:hAnsi="宋体" w:hint="eastAsia"/>
                    </w:rPr>
                    <w:t xml:space="preserve"> 成立项目工作组（包含各部门代表及软件提供商专家），文档化学院现有的全部手工和自动化的业务流程，完成各部门业务流程及数据的分析汇总。</w:t>
                  </w:r>
                </w:p>
                <w:p w:rsidR="006D5374" w:rsidRDefault="006D5374" w:rsidP="00EE225C">
                  <w:pPr>
                    <w:pStyle w:val="p0"/>
                    <w:spacing w:line="320" w:lineRule="exact"/>
                    <w:ind w:left="-108"/>
                    <w:rPr>
                      <w:rFonts w:ascii="仿宋_GB2312" w:eastAsia="仿宋_GB2312" w:hAnsi="宋体"/>
                    </w:rPr>
                  </w:pPr>
                  <w:r>
                    <w:rPr>
                      <w:rFonts w:ascii="仿宋_GB2312" w:eastAsia="仿宋_GB2312" w:hAnsi="宋体" w:hint="eastAsia"/>
                    </w:rPr>
                    <w:t>3.系统技术参数及标准达到要求。</w:t>
                  </w:r>
                </w:p>
                <w:p w:rsidR="006D5374" w:rsidRDefault="006D5374" w:rsidP="00EE225C">
                  <w:pPr>
                    <w:pStyle w:val="p0"/>
                    <w:spacing w:line="320" w:lineRule="exact"/>
                    <w:ind w:left="-108"/>
                    <w:rPr>
                      <w:rFonts w:ascii="仿宋_GB2312" w:eastAsia="仿宋_GB2312" w:hAnsi="宋体"/>
                    </w:rPr>
                  </w:pPr>
                  <w:r>
                    <w:rPr>
                      <w:rFonts w:ascii="仿宋_GB2312" w:eastAsia="仿宋_GB2312" w:hAnsi="宋体" w:hint="eastAsia"/>
                    </w:rPr>
                    <w:t>4.系统软硬件平台运行参数、稳定性</w:t>
                  </w:r>
                  <w:r w:rsidRPr="0071518E">
                    <w:rPr>
                      <w:rFonts w:ascii="仿宋_GB2312" w:eastAsia="仿宋_GB2312" w:hAnsi="宋体" w:hint="eastAsia"/>
                    </w:rPr>
                    <w:t>。</w:t>
                  </w:r>
                </w:p>
                <w:p w:rsidR="006D5374" w:rsidRPr="0071518E" w:rsidRDefault="006D5374" w:rsidP="00EE225C">
                  <w:pPr>
                    <w:pStyle w:val="p0"/>
                    <w:spacing w:line="320" w:lineRule="exact"/>
                    <w:ind w:left="-108"/>
                    <w:rPr>
                      <w:rFonts w:ascii="仿宋_GB2312" w:eastAsia="仿宋_GB2312" w:hAnsi="宋体"/>
                    </w:rPr>
                  </w:pPr>
                  <w:r>
                    <w:rPr>
                      <w:rFonts w:ascii="仿宋_GB2312" w:eastAsia="仿宋_GB2312" w:hAnsi="宋体" w:hint="eastAsia"/>
                    </w:rPr>
                    <w:t>5.系统集成部署的科学规范。</w:t>
                  </w:r>
                </w:p>
              </w:tc>
              <w:tc>
                <w:tcPr>
                  <w:tcW w:w="2552" w:type="dxa"/>
                </w:tcPr>
                <w:p w:rsidR="006D5374" w:rsidRDefault="006D5374" w:rsidP="006D5374">
                  <w:pPr>
                    <w:pStyle w:val="p0"/>
                    <w:spacing w:line="320" w:lineRule="exact"/>
                    <w:rPr>
                      <w:rFonts w:ascii="仿宋_GB2312" w:eastAsia="仿宋_GB2312" w:hAnsi="宋体"/>
                      <w:b/>
                      <w:bCs/>
                    </w:rPr>
                  </w:pPr>
                  <w:r>
                    <w:rPr>
                      <w:rFonts w:ascii="仿宋_GB2312" w:eastAsia="仿宋_GB2312" w:hAnsi="宋体" w:hint="eastAsia"/>
                      <w:b/>
                      <w:bCs/>
                    </w:rPr>
                    <w:t>建设时间阶段：</w:t>
                  </w:r>
                </w:p>
                <w:p w:rsidR="006D5374" w:rsidRPr="00C12664" w:rsidRDefault="006D5374" w:rsidP="006D5374">
                  <w:pPr>
                    <w:pStyle w:val="p0"/>
                    <w:spacing w:line="320" w:lineRule="exact"/>
                    <w:rPr>
                      <w:rFonts w:ascii="仿宋_GB2312" w:eastAsia="仿宋_GB2312" w:hAnsi="宋体"/>
                    </w:rPr>
                  </w:pPr>
                  <w:r>
                    <w:rPr>
                      <w:rFonts w:ascii="仿宋_GB2312" w:eastAsia="仿宋_GB2312" w:hAnsi="宋体" w:hint="eastAsia"/>
                    </w:rPr>
                    <w:t>3</w:t>
                  </w:r>
                  <w:r w:rsidRPr="00C12664">
                    <w:rPr>
                      <w:rFonts w:ascii="仿宋_GB2312" w:eastAsia="仿宋_GB2312" w:hAnsi="宋体" w:hint="eastAsia"/>
                    </w:rPr>
                    <w:t>月一</w:t>
                  </w:r>
                  <w:proofErr w:type="gramStart"/>
                  <w:r w:rsidRPr="00C12664">
                    <w:rPr>
                      <w:rFonts w:ascii="仿宋_GB2312" w:eastAsia="仿宋_GB2312" w:hAnsi="宋体" w:hint="eastAsia"/>
                    </w:rPr>
                    <w:t>12</w:t>
                  </w:r>
                  <w:proofErr w:type="gramEnd"/>
                  <w:r w:rsidRPr="00C12664">
                    <w:rPr>
                      <w:rFonts w:ascii="仿宋_GB2312" w:eastAsia="仿宋_GB2312" w:hAnsi="宋体" w:hint="eastAsia"/>
                    </w:rPr>
                    <w:t>月为</w:t>
                  </w:r>
                  <w:r w:rsidR="002F7544">
                    <w:rPr>
                      <w:rFonts w:ascii="仿宋_GB2312" w:eastAsia="仿宋_GB2312" w:cs="宋体" w:hint="eastAsia"/>
                      <w:color w:val="333333"/>
                    </w:rPr>
                    <w:t>综合服务平台</w:t>
                  </w:r>
                  <w:r>
                    <w:rPr>
                      <w:rFonts w:ascii="仿宋_GB2312" w:eastAsia="仿宋_GB2312" w:hAnsi="宋体" w:hint="eastAsia"/>
                    </w:rPr>
                    <w:t>建设与部署</w:t>
                  </w:r>
                </w:p>
                <w:p w:rsidR="006D5374" w:rsidRDefault="006D5374" w:rsidP="006D5374">
                  <w:pPr>
                    <w:pStyle w:val="p0"/>
                    <w:spacing w:line="320" w:lineRule="exact"/>
                    <w:rPr>
                      <w:rFonts w:ascii="仿宋_GB2312" w:eastAsia="仿宋_GB2312" w:hAnsi="宋体"/>
                      <w:b/>
                      <w:bCs/>
                    </w:rPr>
                  </w:pPr>
                </w:p>
                <w:p w:rsidR="006D5374" w:rsidRPr="002F7544" w:rsidRDefault="006D5374" w:rsidP="006D5374">
                  <w:pPr>
                    <w:pStyle w:val="p0"/>
                    <w:spacing w:line="320" w:lineRule="exact"/>
                    <w:rPr>
                      <w:rFonts w:ascii="仿宋_GB2312" w:eastAsia="仿宋_GB2312" w:hAnsi="宋体"/>
                      <w:b/>
                      <w:bCs/>
                    </w:rPr>
                  </w:pPr>
                </w:p>
                <w:p w:rsidR="006D5374" w:rsidRDefault="006D5374" w:rsidP="006D5374">
                  <w:pPr>
                    <w:pStyle w:val="p0"/>
                    <w:spacing w:line="320" w:lineRule="exact"/>
                    <w:rPr>
                      <w:rFonts w:ascii="仿宋_GB2312" w:eastAsia="仿宋_GB2312" w:hAnsi="宋体"/>
                      <w:bCs/>
                    </w:rPr>
                  </w:pPr>
                  <w:r w:rsidRPr="0071518E">
                    <w:rPr>
                      <w:rFonts w:ascii="仿宋_GB2312" w:eastAsia="仿宋_GB2312" w:hAnsi="宋体" w:hint="eastAsia"/>
                      <w:b/>
                      <w:bCs/>
                    </w:rPr>
                    <w:t>预期目标</w:t>
                  </w:r>
                  <w:r w:rsidRPr="0071518E">
                    <w:rPr>
                      <w:rFonts w:ascii="仿宋_GB2312" w:eastAsia="仿宋_GB2312" w:hAnsi="宋体" w:hint="eastAsia"/>
                      <w:bCs/>
                    </w:rPr>
                    <w:t>：</w:t>
                  </w:r>
                </w:p>
                <w:p w:rsidR="006D5374" w:rsidRDefault="006D5374" w:rsidP="006D5374">
                  <w:pPr>
                    <w:pStyle w:val="p0"/>
                    <w:spacing w:line="320" w:lineRule="exact"/>
                    <w:rPr>
                      <w:rFonts w:ascii="仿宋_GB2312" w:eastAsia="仿宋_GB2312" w:hAnsi="宋体"/>
                    </w:rPr>
                  </w:pPr>
                  <w:r>
                    <w:rPr>
                      <w:rFonts w:ascii="仿宋_GB2312" w:eastAsia="仿宋_GB2312" w:hAnsi="宋体" w:hint="eastAsia"/>
                      <w:bCs/>
                    </w:rPr>
                    <w:t>完成</w:t>
                  </w:r>
                  <w:r>
                    <w:rPr>
                      <w:rFonts w:ascii="仿宋_GB2312" w:eastAsia="仿宋_GB2312" w:cs="宋体" w:hint="eastAsia"/>
                      <w:color w:val="333333"/>
                    </w:rPr>
                    <w:t>数据中心综合服务平台</w:t>
                  </w:r>
                  <w:r>
                    <w:rPr>
                      <w:rFonts w:ascii="仿宋_GB2312" w:eastAsia="仿宋_GB2312" w:hAnsi="宋体" w:hint="eastAsia"/>
                    </w:rPr>
                    <w:t>建设（集成部署）</w:t>
                  </w:r>
                  <w:r w:rsidRPr="0071518E">
                    <w:rPr>
                      <w:rFonts w:ascii="仿宋_GB2312" w:eastAsia="仿宋_GB2312" w:hAnsi="宋体" w:hint="eastAsia"/>
                    </w:rPr>
                    <w:t>。</w:t>
                  </w:r>
                </w:p>
                <w:p w:rsidR="006D5374" w:rsidRDefault="006D5374" w:rsidP="006D5374">
                  <w:pPr>
                    <w:pStyle w:val="p0"/>
                    <w:spacing w:line="320" w:lineRule="exact"/>
                    <w:rPr>
                      <w:rFonts w:ascii="仿宋_GB2312" w:eastAsia="仿宋_GB2312" w:hAnsi="宋体"/>
                      <w:b/>
                      <w:bCs/>
                    </w:rPr>
                  </w:pPr>
                </w:p>
                <w:p w:rsidR="006D5374" w:rsidRDefault="006D5374" w:rsidP="006D5374">
                  <w:pPr>
                    <w:pStyle w:val="p0"/>
                    <w:spacing w:line="320" w:lineRule="exact"/>
                    <w:rPr>
                      <w:rFonts w:ascii="仿宋_GB2312" w:eastAsia="仿宋_GB2312" w:hAnsi="宋体"/>
                      <w:b/>
                      <w:bCs/>
                    </w:rPr>
                  </w:pPr>
                </w:p>
                <w:p w:rsidR="006D5374" w:rsidRPr="0071518E" w:rsidRDefault="006D5374" w:rsidP="006D5374">
                  <w:pPr>
                    <w:pStyle w:val="p0"/>
                    <w:spacing w:line="320" w:lineRule="exact"/>
                    <w:rPr>
                      <w:rFonts w:ascii="仿宋_GB2312" w:eastAsia="仿宋_GB2312" w:hAnsi="宋体"/>
                      <w:bCs/>
                    </w:rPr>
                  </w:pPr>
                  <w:r w:rsidRPr="0071518E">
                    <w:rPr>
                      <w:rFonts w:ascii="仿宋_GB2312" w:eastAsia="仿宋_GB2312" w:hAnsi="宋体" w:hint="eastAsia"/>
                      <w:b/>
                      <w:bCs/>
                    </w:rPr>
                    <w:t>验收要点</w:t>
                  </w:r>
                  <w:r w:rsidRPr="0071518E">
                    <w:rPr>
                      <w:rFonts w:ascii="仿宋_GB2312" w:eastAsia="仿宋_GB2312" w:hAnsi="宋体" w:hint="eastAsia"/>
                      <w:bCs/>
                    </w:rPr>
                    <w:t>：</w:t>
                  </w:r>
                </w:p>
                <w:p w:rsidR="006D5374" w:rsidRDefault="002F7544" w:rsidP="006D5374">
                  <w:pPr>
                    <w:pStyle w:val="p0"/>
                    <w:spacing w:line="320" w:lineRule="exact"/>
                    <w:ind w:left="-108"/>
                    <w:rPr>
                      <w:rFonts w:ascii="仿宋_GB2312" w:eastAsia="仿宋_GB2312" w:hAnsi="宋体"/>
                    </w:rPr>
                  </w:pPr>
                  <w:r>
                    <w:rPr>
                      <w:rFonts w:ascii="仿宋_GB2312" w:eastAsia="仿宋_GB2312" w:hAnsi="宋体" w:hint="eastAsia"/>
                    </w:rPr>
                    <w:t>1</w:t>
                  </w:r>
                  <w:r w:rsidR="006D5374">
                    <w:rPr>
                      <w:rFonts w:ascii="仿宋_GB2312" w:eastAsia="仿宋_GB2312" w:hAnsi="宋体" w:hint="eastAsia"/>
                    </w:rPr>
                    <w:t>.系统技术参数及标准达到要求。</w:t>
                  </w:r>
                </w:p>
                <w:p w:rsidR="006D5374" w:rsidRDefault="002F7544" w:rsidP="006D5374">
                  <w:pPr>
                    <w:pStyle w:val="p0"/>
                    <w:spacing w:line="320" w:lineRule="exact"/>
                    <w:ind w:left="-108"/>
                    <w:rPr>
                      <w:rFonts w:ascii="仿宋_GB2312" w:eastAsia="仿宋_GB2312" w:hAnsi="宋体"/>
                    </w:rPr>
                  </w:pPr>
                  <w:r>
                    <w:rPr>
                      <w:rFonts w:ascii="仿宋_GB2312" w:eastAsia="仿宋_GB2312" w:hAnsi="宋体" w:hint="eastAsia"/>
                    </w:rPr>
                    <w:t>2</w:t>
                  </w:r>
                  <w:r w:rsidR="006D5374">
                    <w:rPr>
                      <w:rFonts w:ascii="仿宋_GB2312" w:eastAsia="仿宋_GB2312" w:hAnsi="宋体" w:hint="eastAsia"/>
                    </w:rPr>
                    <w:t>.系统软硬件平台运行参数、稳定性</w:t>
                  </w:r>
                  <w:r w:rsidR="006D5374" w:rsidRPr="0071518E">
                    <w:rPr>
                      <w:rFonts w:ascii="仿宋_GB2312" w:eastAsia="仿宋_GB2312" w:hAnsi="宋体" w:hint="eastAsia"/>
                    </w:rPr>
                    <w:t>。</w:t>
                  </w:r>
                </w:p>
                <w:p w:rsidR="006D5374" w:rsidRDefault="002F7544" w:rsidP="006D5374">
                  <w:pPr>
                    <w:pStyle w:val="p0"/>
                    <w:spacing w:line="320" w:lineRule="exact"/>
                    <w:rPr>
                      <w:rFonts w:ascii="仿宋_GB2312" w:eastAsia="仿宋_GB2312" w:hAnsi="宋体"/>
                    </w:rPr>
                  </w:pPr>
                  <w:r>
                    <w:rPr>
                      <w:rFonts w:ascii="仿宋_GB2312" w:eastAsia="仿宋_GB2312" w:hAnsi="宋体" w:hint="eastAsia"/>
                    </w:rPr>
                    <w:t>3</w:t>
                  </w:r>
                  <w:r w:rsidR="006D5374">
                    <w:rPr>
                      <w:rFonts w:ascii="仿宋_GB2312" w:eastAsia="仿宋_GB2312" w:hAnsi="宋体" w:hint="eastAsia"/>
                    </w:rPr>
                    <w:t>.系统集成部署的科学规范。</w:t>
                  </w:r>
                </w:p>
                <w:p w:rsidR="002F7544" w:rsidRDefault="002F7544" w:rsidP="006D5374">
                  <w:pPr>
                    <w:pStyle w:val="p0"/>
                    <w:spacing w:line="320" w:lineRule="exact"/>
                    <w:rPr>
                      <w:rFonts w:ascii="仿宋_GB2312" w:eastAsia="仿宋_GB2312" w:hAnsi="宋体"/>
                    </w:rPr>
                  </w:pPr>
                  <w:r>
                    <w:rPr>
                      <w:rFonts w:ascii="仿宋_GB2312" w:eastAsia="仿宋_GB2312" w:hAnsi="宋体" w:hint="eastAsia"/>
                    </w:rPr>
                    <w:t>4.整体运行性能。</w:t>
                  </w:r>
                </w:p>
                <w:p w:rsidR="002F7544" w:rsidRDefault="002F7544" w:rsidP="002F7544">
                  <w:pPr>
                    <w:pStyle w:val="p0"/>
                    <w:spacing w:line="320" w:lineRule="exact"/>
                    <w:rPr>
                      <w:rFonts w:ascii="仿宋_GB2312" w:eastAsia="仿宋_GB2312" w:hAnsi="宋体"/>
                    </w:rPr>
                  </w:pPr>
                  <w:r>
                    <w:rPr>
                      <w:rFonts w:ascii="仿宋_GB2312" w:eastAsia="仿宋_GB2312" w:hAnsi="宋体" w:hint="eastAsia"/>
                    </w:rPr>
                    <w:t>5.功能完善性，适应性。</w:t>
                  </w:r>
                </w:p>
                <w:p w:rsidR="002F7544" w:rsidRPr="002F7544" w:rsidRDefault="002F7544" w:rsidP="002F7544">
                  <w:pPr>
                    <w:pStyle w:val="p0"/>
                    <w:spacing w:line="320" w:lineRule="exact"/>
                    <w:rPr>
                      <w:rFonts w:ascii="仿宋_GB2312" w:eastAsia="仿宋_GB2312" w:hAnsi="宋体"/>
                    </w:rPr>
                  </w:pPr>
                  <w:r>
                    <w:rPr>
                      <w:rFonts w:ascii="仿宋_GB2312" w:eastAsia="仿宋_GB2312" w:hAnsi="宋体" w:hint="eastAsia"/>
                    </w:rPr>
                    <w:t>6.个性化效果。</w:t>
                  </w:r>
                </w:p>
              </w:tc>
              <w:tc>
                <w:tcPr>
                  <w:tcW w:w="1647" w:type="dxa"/>
                </w:tcPr>
                <w:p w:rsidR="006D5374" w:rsidRDefault="006D5374" w:rsidP="006D5374">
                  <w:pPr>
                    <w:pStyle w:val="p0"/>
                    <w:spacing w:line="320" w:lineRule="exact"/>
                    <w:rPr>
                      <w:rFonts w:ascii="仿宋_GB2312" w:eastAsia="仿宋_GB2312" w:hAnsi="宋体"/>
                      <w:b/>
                      <w:bCs/>
                    </w:rPr>
                  </w:pPr>
                  <w:r>
                    <w:rPr>
                      <w:rFonts w:ascii="仿宋_GB2312" w:eastAsia="仿宋_GB2312" w:hAnsi="宋体" w:hint="eastAsia"/>
                      <w:b/>
                      <w:bCs/>
                    </w:rPr>
                    <w:t>建设时间阶段：</w:t>
                  </w:r>
                </w:p>
                <w:p w:rsidR="006D5374" w:rsidRPr="00C12664" w:rsidRDefault="006D5374" w:rsidP="006D5374">
                  <w:pPr>
                    <w:pStyle w:val="p0"/>
                    <w:spacing w:line="320" w:lineRule="exact"/>
                    <w:rPr>
                      <w:rFonts w:ascii="仿宋_GB2312" w:eastAsia="仿宋_GB2312" w:hAnsi="宋体"/>
                    </w:rPr>
                  </w:pPr>
                  <w:r>
                    <w:rPr>
                      <w:rFonts w:ascii="仿宋_GB2312" w:eastAsia="仿宋_GB2312" w:hAnsi="宋体" w:hint="eastAsia"/>
                    </w:rPr>
                    <w:t>3</w:t>
                  </w:r>
                  <w:r w:rsidRPr="00C12664">
                    <w:rPr>
                      <w:rFonts w:ascii="仿宋_GB2312" w:eastAsia="仿宋_GB2312" w:hAnsi="宋体" w:hint="eastAsia"/>
                    </w:rPr>
                    <w:t>月一</w:t>
                  </w:r>
                  <w:proofErr w:type="gramStart"/>
                  <w:r>
                    <w:rPr>
                      <w:rFonts w:ascii="仿宋_GB2312" w:eastAsia="仿宋_GB2312" w:hAnsi="宋体" w:hint="eastAsia"/>
                    </w:rPr>
                    <w:t>6</w:t>
                  </w:r>
                  <w:proofErr w:type="gramEnd"/>
                  <w:r w:rsidRPr="00C12664">
                    <w:rPr>
                      <w:rFonts w:ascii="仿宋_GB2312" w:eastAsia="仿宋_GB2312" w:hAnsi="宋体" w:hint="eastAsia"/>
                    </w:rPr>
                    <w:t>月为</w:t>
                  </w:r>
                  <w:r>
                    <w:rPr>
                      <w:rFonts w:ascii="仿宋_GB2312" w:eastAsia="仿宋_GB2312" w:hAnsi="宋体" w:hint="eastAsia"/>
                    </w:rPr>
                    <w:t>试运行与验收</w:t>
                  </w:r>
                </w:p>
                <w:p w:rsidR="006D5374" w:rsidRDefault="006D5374" w:rsidP="006D5374">
                  <w:pPr>
                    <w:widowControl/>
                    <w:spacing w:line="320" w:lineRule="exact"/>
                    <w:rPr>
                      <w:rFonts w:ascii="仿宋_GB2312" w:eastAsia="仿宋_GB2312" w:hAnsi="宋体"/>
                      <w:b/>
                      <w:bCs/>
                    </w:rPr>
                  </w:pPr>
                </w:p>
                <w:p w:rsidR="006D5374" w:rsidRDefault="006D5374" w:rsidP="006D5374">
                  <w:pPr>
                    <w:widowControl/>
                    <w:spacing w:line="320" w:lineRule="exact"/>
                    <w:rPr>
                      <w:rFonts w:ascii="仿宋_GB2312" w:eastAsia="仿宋_GB2312" w:hAnsi="宋体"/>
                      <w:bCs/>
                    </w:rPr>
                  </w:pPr>
                  <w:r w:rsidRPr="0071518E">
                    <w:rPr>
                      <w:rFonts w:ascii="仿宋_GB2312" w:eastAsia="仿宋_GB2312" w:hAnsi="宋体" w:hint="eastAsia"/>
                      <w:b/>
                      <w:bCs/>
                    </w:rPr>
                    <w:t>预期目标</w:t>
                  </w:r>
                  <w:r w:rsidRPr="0071518E">
                    <w:rPr>
                      <w:rFonts w:ascii="仿宋_GB2312" w:eastAsia="仿宋_GB2312" w:hAnsi="宋体" w:hint="eastAsia"/>
                      <w:bCs/>
                    </w:rPr>
                    <w:t>：</w:t>
                  </w:r>
                </w:p>
                <w:p w:rsidR="006D5374" w:rsidRDefault="006D5374" w:rsidP="006D5374">
                  <w:pPr>
                    <w:widowControl/>
                    <w:spacing w:line="320" w:lineRule="exact"/>
                    <w:rPr>
                      <w:rFonts w:ascii="仿宋_GB2312" w:eastAsia="仿宋_GB2312" w:hAnsi="宋体"/>
                      <w:b/>
                      <w:bCs/>
                      <w:kern w:val="0"/>
                      <w:sz w:val="24"/>
                    </w:rPr>
                  </w:pPr>
                  <w:r>
                    <w:rPr>
                      <w:rFonts w:ascii="仿宋_GB2312" w:eastAsia="仿宋_GB2312" w:hAnsi="宋体" w:hint="eastAsia"/>
                      <w:bCs/>
                    </w:rPr>
                    <w:t>系统</w:t>
                  </w:r>
                  <w:r>
                    <w:rPr>
                      <w:rFonts w:ascii="仿宋_GB2312" w:eastAsia="仿宋_GB2312" w:hAnsi="宋体" w:hint="eastAsia"/>
                    </w:rPr>
                    <w:t>试运行，完成完善性、适应性改造调试，投入正常使用</w:t>
                  </w:r>
                  <w:r w:rsidRPr="0071518E">
                    <w:rPr>
                      <w:rFonts w:ascii="仿宋_GB2312" w:eastAsia="仿宋_GB2312" w:hAnsi="宋体" w:hint="eastAsia"/>
                    </w:rPr>
                    <w:t>。</w:t>
                  </w:r>
                </w:p>
                <w:p w:rsidR="006D5374" w:rsidRPr="0071518E" w:rsidRDefault="006D5374" w:rsidP="006D5374">
                  <w:pPr>
                    <w:pStyle w:val="p0"/>
                    <w:spacing w:line="320" w:lineRule="exact"/>
                    <w:rPr>
                      <w:rFonts w:ascii="仿宋_GB2312" w:eastAsia="仿宋_GB2312" w:hAnsi="宋体"/>
                      <w:bCs/>
                    </w:rPr>
                  </w:pPr>
                  <w:r w:rsidRPr="0071518E">
                    <w:rPr>
                      <w:rFonts w:ascii="仿宋_GB2312" w:eastAsia="仿宋_GB2312" w:hAnsi="宋体" w:hint="eastAsia"/>
                      <w:b/>
                      <w:bCs/>
                    </w:rPr>
                    <w:t>验收要点</w:t>
                  </w:r>
                  <w:r w:rsidRPr="0071518E">
                    <w:rPr>
                      <w:rFonts w:ascii="仿宋_GB2312" w:eastAsia="仿宋_GB2312" w:hAnsi="宋体" w:hint="eastAsia"/>
                      <w:bCs/>
                    </w:rPr>
                    <w:t>：</w:t>
                  </w:r>
                </w:p>
                <w:p w:rsidR="006D5374" w:rsidRDefault="006D5374" w:rsidP="006D5374">
                  <w:pPr>
                    <w:pStyle w:val="p0"/>
                    <w:spacing w:line="320" w:lineRule="exact"/>
                    <w:rPr>
                      <w:rFonts w:ascii="仿宋_GB2312" w:eastAsia="仿宋_GB2312" w:hAnsi="宋体"/>
                    </w:rPr>
                  </w:pPr>
                  <w:r w:rsidRPr="0071518E">
                    <w:rPr>
                      <w:rFonts w:ascii="仿宋_GB2312" w:eastAsia="仿宋_GB2312" w:hAnsi="宋体" w:hint="eastAsia"/>
                      <w:spacing w:val="8"/>
                    </w:rPr>
                    <w:t>1.</w:t>
                  </w:r>
                  <w:r>
                    <w:rPr>
                      <w:rFonts w:ascii="仿宋_GB2312" w:eastAsia="仿宋_GB2312" w:hAnsi="宋体" w:hint="eastAsia"/>
                      <w:spacing w:val="8"/>
                    </w:rPr>
                    <w:t>系统运行稳定性</w:t>
                  </w:r>
                  <w:r w:rsidRPr="0071518E">
                    <w:rPr>
                      <w:rFonts w:ascii="仿宋_GB2312" w:eastAsia="仿宋_GB2312" w:hAnsi="宋体" w:hint="eastAsia"/>
                    </w:rPr>
                    <w:t>。</w:t>
                  </w:r>
                </w:p>
                <w:p w:rsidR="006D5374" w:rsidRDefault="006D5374" w:rsidP="006D5374">
                  <w:pPr>
                    <w:pStyle w:val="p0"/>
                    <w:spacing w:line="320" w:lineRule="exact"/>
                    <w:rPr>
                      <w:rFonts w:ascii="仿宋_GB2312" w:eastAsia="仿宋_GB2312" w:hAnsi="宋体"/>
                    </w:rPr>
                  </w:pPr>
                  <w:r w:rsidRPr="0071518E">
                    <w:rPr>
                      <w:rFonts w:ascii="仿宋_GB2312" w:eastAsia="仿宋_GB2312" w:hAnsi="宋体" w:hint="eastAsia"/>
                    </w:rPr>
                    <w:t>2.</w:t>
                  </w:r>
                  <w:r>
                    <w:rPr>
                      <w:rFonts w:ascii="仿宋_GB2312" w:eastAsia="仿宋_GB2312" w:hAnsi="宋体" w:hint="eastAsia"/>
                    </w:rPr>
                    <w:t>功能的完善性</w:t>
                  </w:r>
                  <w:r w:rsidRPr="0071518E">
                    <w:rPr>
                      <w:rFonts w:ascii="仿宋_GB2312" w:eastAsia="仿宋_GB2312" w:hAnsi="宋体" w:hint="eastAsia"/>
                    </w:rPr>
                    <w:t>。</w:t>
                  </w:r>
                </w:p>
                <w:p w:rsidR="006D5374" w:rsidRDefault="006D5374" w:rsidP="006D5374">
                  <w:pPr>
                    <w:pStyle w:val="p0"/>
                    <w:spacing w:line="320" w:lineRule="exact"/>
                    <w:rPr>
                      <w:rFonts w:ascii="仿宋_GB2312" w:eastAsia="仿宋_GB2312" w:hAnsi="宋体"/>
                    </w:rPr>
                  </w:pPr>
                  <w:r>
                    <w:rPr>
                      <w:rFonts w:ascii="仿宋_GB2312" w:eastAsia="仿宋_GB2312" w:hAnsi="宋体" w:hint="eastAsia"/>
                    </w:rPr>
                    <w:t>3.学院个性化要求。</w:t>
                  </w:r>
                </w:p>
                <w:p w:rsidR="006D5374" w:rsidRPr="0071518E" w:rsidRDefault="006D5374" w:rsidP="006D5374">
                  <w:pPr>
                    <w:pStyle w:val="p0"/>
                    <w:spacing w:line="320" w:lineRule="exact"/>
                    <w:rPr>
                      <w:rFonts w:ascii="仿宋_GB2312" w:eastAsia="仿宋_GB2312" w:hAnsi="宋体"/>
                    </w:rPr>
                  </w:pPr>
                  <w:r>
                    <w:rPr>
                      <w:rFonts w:ascii="仿宋_GB2312" w:eastAsia="仿宋_GB2312" w:hAnsi="宋体" w:hint="eastAsia"/>
                    </w:rPr>
                    <w:t>4.系统应用的可操作性及规范要求。</w:t>
                  </w:r>
                </w:p>
                <w:p w:rsidR="006D5374" w:rsidRDefault="006D5374" w:rsidP="006D5374">
                  <w:pPr>
                    <w:pStyle w:val="p0"/>
                    <w:spacing w:line="320" w:lineRule="exact"/>
                    <w:rPr>
                      <w:rFonts w:ascii="仿宋_GB2312" w:eastAsia="仿宋_GB2312" w:hAnsi="宋体"/>
                      <w:b/>
                    </w:rPr>
                  </w:pPr>
                </w:p>
                <w:p w:rsidR="006D5374" w:rsidRPr="006D5374" w:rsidRDefault="006D5374" w:rsidP="00EE225C">
                  <w:pPr>
                    <w:pStyle w:val="p0"/>
                    <w:spacing w:line="320" w:lineRule="exact"/>
                    <w:rPr>
                      <w:rFonts w:ascii="仿宋_GB2312" w:eastAsia="仿宋_GB2312" w:hAnsi="宋体"/>
                    </w:rPr>
                  </w:pPr>
                </w:p>
              </w:tc>
            </w:tr>
          </w:tbl>
          <w:p w:rsidR="0098359A" w:rsidRDefault="0098359A" w:rsidP="0098359A">
            <w:pPr>
              <w:tabs>
                <w:tab w:val="left" w:pos="630"/>
              </w:tabs>
              <w:spacing w:line="500" w:lineRule="exact"/>
              <w:rPr>
                <w:rFonts w:ascii="宋体" w:hAnsi="宋体" w:hint="eastAsia"/>
                <w:color w:val="000000"/>
                <w:sz w:val="28"/>
                <w:szCs w:val="28"/>
              </w:rPr>
            </w:pPr>
            <w:r>
              <w:rPr>
                <w:rFonts w:ascii="宋体" w:hAnsi="宋体"/>
                <w:color w:val="000000"/>
                <w:sz w:val="28"/>
                <w:szCs w:val="28"/>
              </w:rPr>
              <w:tab/>
            </w:r>
          </w:p>
          <w:p w:rsidR="0098359A" w:rsidRDefault="0098359A" w:rsidP="0098359A">
            <w:pPr>
              <w:tabs>
                <w:tab w:val="left" w:pos="630"/>
              </w:tabs>
              <w:spacing w:line="500" w:lineRule="exact"/>
              <w:rPr>
                <w:rFonts w:ascii="宋体" w:hAnsi="宋体" w:hint="eastAsia"/>
                <w:color w:val="000000"/>
                <w:sz w:val="28"/>
                <w:szCs w:val="28"/>
              </w:rPr>
            </w:pPr>
          </w:p>
          <w:p w:rsidR="0098359A" w:rsidRDefault="0098359A" w:rsidP="0098359A">
            <w:pPr>
              <w:tabs>
                <w:tab w:val="left" w:pos="630"/>
              </w:tabs>
              <w:spacing w:line="500" w:lineRule="exact"/>
              <w:rPr>
                <w:rFonts w:ascii="宋体" w:hAnsi="宋体" w:hint="eastAsia"/>
                <w:color w:val="000000"/>
                <w:sz w:val="28"/>
                <w:szCs w:val="28"/>
              </w:rPr>
            </w:pPr>
          </w:p>
          <w:p w:rsidR="0098359A" w:rsidRDefault="0098359A" w:rsidP="0098359A">
            <w:pPr>
              <w:tabs>
                <w:tab w:val="left" w:pos="630"/>
              </w:tabs>
              <w:spacing w:line="500" w:lineRule="exact"/>
              <w:rPr>
                <w:rFonts w:ascii="宋体" w:hAnsi="宋体"/>
                <w:color w:val="000000"/>
                <w:sz w:val="28"/>
                <w:szCs w:val="28"/>
              </w:rPr>
            </w:pPr>
          </w:p>
          <w:p w:rsidR="00EE396C" w:rsidRPr="0098359A" w:rsidRDefault="00EE396C" w:rsidP="0098359A">
            <w:pPr>
              <w:rPr>
                <w:rFonts w:ascii="宋体" w:hAnsi="宋体"/>
                <w:sz w:val="28"/>
                <w:szCs w:val="28"/>
              </w:rPr>
            </w:pPr>
          </w:p>
        </w:tc>
      </w:tr>
    </w:tbl>
    <w:p w:rsidR="00EE396C" w:rsidRPr="00C65D56" w:rsidRDefault="00EE396C" w:rsidP="00EE396C">
      <w:pPr>
        <w:spacing w:line="500" w:lineRule="exact"/>
        <w:rPr>
          <w:rFonts w:ascii="方正仿宋_GBK" w:eastAsia="方正仿宋_GBK" w:hAnsi="宋体"/>
          <w:b/>
          <w:color w:val="000000"/>
          <w:sz w:val="28"/>
          <w:szCs w:val="28"/>
        </w:rPr>
      </w:pPr>
      <w:r w:rsidRPr="00C65D56">
        <w:rPr>
          <w:rFonts w:ascii="方正仿宋_GBK" w:eastAsia="方正仿宋_GBK" w:hAnsi="宋体" w:hint="eastAsia"/>
          <w:b/>
          <w:color w:val="000000"/>
          <w:sz w:val="28"/>
          <w:szCs w:val="28"/>
        </w:rPr>
        <w:lastRenderedPageBreak/>
        <w:t>（八）拟申报项目预期效益分析</w:t>
      </w:r>
    </w:p>
    <w:tbl>
      <w:tblPr>
        <w:tblW w:w="9373" w:type="dxa"/>
        <w:jc w:val="center"/>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3"/>
      </w:tblGrid>
      <w:tr w:rsidR="00EE396C" w:rsidRPr="007A2472" w:rsidTr="00C80C4D">
        <w:trPr>
          <w:jc w:val="center"/>
        </w:trPr>
        <w:tc>
          <w:tcPr>
            <w:tcW w:w="9373" w:type="dxa"/>
          </w:tcPr>
          <w:p w:rsidR="00EE396C" w:rsidRPr="00B36DD5" w:rsidRDefault="00EE396C" w:rsidP="00C80C4D">
            <w:pPr>
              <w:spacing w:line="500" w:lineRule="exact"/>
              <w:rPr>
                <w:rFonts w:ascii="宋体" w:hAnsi="宋体"/>
                <w:color w:val="000000"/>
                <w:sz w:val="28"/>
                <w:szCs w:val="28"/>
              </w:rPr>
            </w:pPr>
          </w:p>
          <w:p w:rsidR="00EE225C" w:rsidRPr="000026A7" w:rsidRDefault="00EE225C" w:rsidP="000026A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sidRPr="000026A7">
              <w:rPr>
                <w:rFonts w:ascii="仿宋_GB2312" w:eastAsia="仿宋_GB2312" w:hAnsi="宋体" w:cs="宋体" w:hint="eastAsia"/>
                <w:color w:val="333333"/>
                <w:kern w:val="0"/>
                <w:sz w:val="24"/>
                <w:szCs w:val="24"/>
              </w:rPr>
              <w:t>教育信息化是</w:t>
            </w:r>
            <w:r w:rsidR="000026A7">
              <w:rPr>
                <w:rFonts w:ascii="仿宋_GB2312" w:eastAsia="仿宋_GB2312" w:hAnsi="宋体" w:cs="宋体" w:hint="eastAsia"/>
                <w:color w:val="333333"/>
                <w:kern w:val="0"/>
                <w:sz w:val="24"/>
                <w:szCs w:val="24"/>
              </w:rPr>
              <w:t>高职院校教育教学改革的必然之路，数字化校园建设是高职院校信息化的具体体现。</w:t>
            </w:r>
            <w:r w:rsidRPr="000026A7">
              <w:rPr>
                <w:rFonts w:ascii="仿宋_GB2312" w:eastAsia="仿宋_GB2312" w:hAnsi="宋体" w:cs="宋体" w:hint="eastAsia"/>
                <w:color w:val="333333"/>
                <w:kern w:val="0"/>
                <w:sz w:val="24"/>
                <w:szCs w:val="24"/>
              </w:rPr>
              <w:t>根据《国家中长期教育改革和发展规划》及《云南省省中长期教育改革和发展规划纲要（2010-2020年）》</w:t>
            </w:r>
            <w:r w:rsidR="000026A7">
              <w:rPr>
                <w:rFonts w:ascii="仿宋_GB2312" w:eastAsia="仿宋_GB2312" w:hAnsi="宋体" w:cs="宋体" w:hint="eastAsia"/>
                <w:color w:val="333333"/>
                <w:kern w:val="0"/>
                <w:sz w:val="24"/>
                <w:szCs w:val="24"/>
              </w:rPr>
              <w:t>的指导</w:t>
            </w:r>
            <w:r w:rsidRPr="000026A7">
              <w:rPr>
                <w:rFonts w:ascii="仿宋_GB2312" w:eastAsia="仿宋_GB2312" w:hAnsi="宋体" w:cs="宋体" w:hint="eastAsia"/>
                <w:color w:val="333333"/>
                <w:kern w:val="0"/>
                <w:sz w:val="24"/>
                <w:szCs w:val="24"/>
              </w:rPr>
              <w:t>，</w:t>
            </w:r>
            <w:r w:rsidR="000026A7">
              <w:rPr>
                <w:rFonts w:ascii="仿宋_GB2312" w:eastAsia="仿宋_GB2312" w:hAnsi="宋体" w:cs="宋体" w:hint="eastAsia"/>
                <w:color w:val="333333"/>
                <w:kern w:val="0"/>
                <w:sz w:val="24"/>
                <w:szCs w:val="24"/>
              </w:rPr>
              <w:t>云南司法警官职业学院制定了自己的信息化建设发展方案——《</w:t>
            </w:r>
            <w:r w:rsidR="000026A7" w:rsidRPr="000026A7">
              <w:rPr>
                <w:rFonts w:ascii="仿宋_GB2312" w:eastAsia="仿宋_GB2312" w:hAnsi="宋体" w:cs="宋体" w:hint="eastAsia"/>
                <w:color w:val="333333"/>
                <w:kern w:val="0"/>
                <w:sz w:val="24"/>
                <w:szCs w:val="24"/>
              </w:rPr>
              <w:t>云南司法警官职业学院数字化校园信息平台设计方案</w:t>
            </w:r>
            <w:r w:rsidR="000026A7">
              <w:rPr>
                <w:rFonts w:ascii="仿宋_GB2312" w:eastAsia="仿宋_GB2312" w:hAnsi="宋体" w:cs="宋体" w:hint="eastAsia"/>
                <w:color w:val="333333"/>
                <w:kern w:val="0"/>
                <w:sz w:val="24"/>
                <w:szCs w:val="24"/>
              </w:rPr>
              <w:t>》</w:t>
            </w:r>
            <w:r w:rsidRPr="000026A7">
              <w:rPr>
                <w:rFonts w:ascii="仿宋_GB2312" w:eastAsia="仿宋_GB2312" w:hAnsi="宋体" w:cs="宋体" w:hint="eastAsia"/>
                <w:color w:val="333333"/>
                <w:kern w:val="0"/>
                <w:sz w:val="24"/>
                <w:szCs w:val="24"/>
              </w:rPr>
              <w:t>。</w:t>
            </w:r>
          </w:p>
          <w:p w:rsidR="00EE225C" w:rsidRPr="000026A7" w:rsidRDefault="003B27A9" w:rsidP="000026A7">
            <w:pPr>
              <w:widowControl/>
              <w:shd w:val="clear" w:color="auto" w:fill="FFFFFF"/>
              <w:spacing w:line="440" w:lineRule="exact"/>
              <w:ind w:firstLineChars="200" w:firstLine="480"/>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云南司法警官职业学院此次申报的“信息化建设与提升工程项目”，包括教育资源库共享服务系统、数字图书馆系统、人事管理系统、科研管理系统、资产设备管理系统、后勤与服务管理系统和</w:t>
            </w:r>
            <w:r w:rsidR="003F22CB">
              <w:rPr>
                <w:rFonts w:ascii="仿宋_GB2312" w:eastAsia="仿宋_GB2312" w:hAnsi="宋体" w:cs="宋体" w:hint="eastAsia"/>
                <w:color w:val="333333"/>
                <w:kern w:val="0"/>
                <w:sz w:val="24"/>
                <w:szCs w:val="24"/>
              </w:rPr>
              <w:t>数据中心综合服务平台七个软件应用子系统。是学院数字化校园建设的重要组成，随着七个子系统的建设完成并投入使用，学院的数字化校园项目建设将基本完成，云南司法警官职业学院将</w:t>
            </w:r>
            <w:r w:rsidR="003F22CB" w:rsidRPr="000026A7">
              <w:rPr>
                <w:rFonts w:ascii="仿宋_GB2312" w:eastAsia="仿宋_GB2312" w:hAnsi="宋体" w:cs="宋体" w:hint="eastAsia"/>
                <w:color w:val="333333"/>
                <w:kern w:val="0"/>
                <w:sz w:val="24"/>
                <w:szCs w:val="24"/>
              </w:rPr>
              <w:t>建成完整统一、技术先进，覆盖全面、应用深入，高效稳定、安全可靠的数字化校园，消除信息孤岛和应用孤岛，建立校级统一信息系统，实现部门间流程通畅，可平滑过渡到新一代技术，对校园的各项服务管理工作和广大教职工提供无所不在的一站式服务。提高工作效率，提高管理效率，提高决策效率，提高信息利用率，提高核心竞争力，满足教学、科研和管理工作的需要</w:t>
            </w:r>
            <w:r w:rsidR="003F22CB">
              <w:rPr>
                <w:rFonts w:ascii="仿宋_GB2312" w:eastAsia="仿宋_GB2312" w:hAnsi="宋体" w:cs="宋体" w:hint="eastAsia"/>
                <w:color w:val="333333"/>
                <w:kern w:val="0"/>
                <w:sz w:val="24"/>
                <w:szCs w:val="24"/>
              </w:rPr>
              <w:t>，</w:t>
            </w:r>
            <w:r w:rsidR="00EE225C" w:rsidRPr="000026A7">
              <w:rPr>
                <w:rFonts w:ascii="仿宋_GB2312" w:eastAsia="仿宋_GB2312" w:hAnsi="宋体" w:cs="宋体" w:hint="eastAsia"/>
                <w:color w:val="333333"/>
                <w:kern w:val="0"/>
                <w:sz w:val="24"/>
                <w:szCs w:val="24"/>
              </w:rPr>
              <w:t>实现从教育环境、教育资源、到教育活动的全部数字化，在传统校园的基础上构建一个数字空间，以拓展校园的时间和空间维度，从而提升传统校园的效率，扩展传统校园的功能，最终实现教育过程的全面信息化。</w:t>
            </w:r>
          </w:p>
          <w:p w:rsidR="00EE396C" w:rsidRDefault="00EE396C" w:rsidP="00771989">
            <w:pPr>
              <w:widowControl/>
              <w:shd w:val="clear" w:color="auto" w:fill="FFFFFF"/>
              <w:spacing w:line="440" w:lineRule="exact"/>
              <w:ind w:firstLineChars="200" w:firstLine="560"/>
              <w:jc w:val="left"/>
              <w:rPr>
                <w:rFonts w:ascii="宋体" w:hAnsi="宋体" w:hint="eastAsia"/>
                <w:color w:val="000000"/>
                <w:sz w:val="28"/>
                <w:szCs w:val="28"/>
              </w:rPr>
            </w:pPr>
          </w:p>
          <w:p w:rsidR="0098359A" w:rsidRDefault="0098359A" w:rsidP="00771989">
            <w:pPr>
              <w:widowControl/>
              <w:shd w:val="clear" w:color="auto" w:fill="FFFFFF"/>
              <w:spacing w:line="440" w:lineRule="exact"/>
              <w:ind w:firstLineChars="200" w:firstLine="560"/>
              <w:jc w:val="left"/>
              <w:rPr>
                <w:rFonts w:ascii="宋体" w:hAnsi="宋体" w:hint="eastAsia"/>
                <w:color w:val="000000"/>
                <w:sz w:val="28"/>
                <w:szCs w:val="28"/>
              </w:rPr>
            </w:pPr>
          </w:p>
          <w:p w:rsidR="0098359A" w:rsidRDefault="0098359A" w:rsidP="00771989">
            <w:pPr>
              <w:widowControl/>
              <w:shd w:val="clear" w:color="auto" w:fill="FFFFFF"/>
              <w:spacing w:line="440" w:lineRule="exact"/>
              <w:ind w:firstLineChars="200" w:firstLine="560"/>
              <w:jc w:val="left"/>
              <w:rPr>
                <w:rFonts w:ascii="宋体" w:hAnsi="宋体" w:hint="eastAsia"/>
                <w:color w:val="000000"/>
                <w:sz w:val="28"/>
                <w:szCs w:val="28"/>
              </w:rPr>
            </w:pPr>
          </w:p>
          <w:p w:rsidR="0098359A" w:rsidRDefault="0098359A" w:rsidP="00771989">
            <w:pPr>
              <w:widowControl/>
              <w:shd w:val="clear" w:color="auto" w:fill="FFFFFF"/>
              <w:spacing w:line="440" w:lineRule="exact"/>
              <w:ind w:firstLineChars="200" w:firstLine="560"/>
              <w:jc w:val="left"/>
              <w:rPr>
                <w:rFonts w:ascii="宋体" w:hAnsi="宋体" w:hint="eastAsia"/>
                <w:color w:val="000000"/>
                <w:sz w:val="28"/>
                <w:szCs w:val="28"/>
              </w:rPr>
            </w:pPr>
          </w:p>
          <w:p w:rsidR="0098359A" w:rsidRDefault="0098359A" w:rsidP="00771989">
            <w:pPr>
              <w:widowControl/>
              <w:shd w:val="clear" w:color="auto" w:fill="FFFFFF"/>
              <w:spacing w:line="440" w:lineRule="exact"/>
              <w:ind w:firstLineChars="200" w:firstLine="560"/>
              <w:jc w:val="left"/>
              <w:rPr>
                <w:rFonts w:ascii="宋体" w:hAnsi="宋体" w:hint="eastAsia"/>
                <w:color w:val="000000"/>
                <w:sz w:val="28"/>
                <w:szCs w:val="28"/>
              </w:rPr>
            </w:pPr>
          </w:p>
          <w:p w:rsidR="0098359A" w:rsidRDefault="0098359A" w:rsidP="00771989">
            <w:pPr>
              <w:widowControl/>
              <w:shd w:val="clear" w:color="auto" w:fill="FFFFFF"/>
              <w:spacing w:line="440" w:lineRule="exact"/>
              <w:ind w:firstLineChars="200" w:firstLine="560"/>
              <w:jc w:val="left"/>
              <w:rPr>
                <w:rFonts w:ascii="宋体" w:hAnsi="宋体" w:hint="eastAsia"/>
                <w:color w:val="000000"/>
                <w:sz w:val="28"/>
                <w:szCs w:val="28"/>
              </w:rPr>
            </w:pPr>
          </w:p>
          <w:p w:rsidR="0098359A" w:rsidRDefault="0098359A" w:rsidP="00771989">
            <w:pPr>
              <w:widowControl/>
              <w:shd w:val="clear" w:color="auto" w:fill="FFFFFF"/>
              <w:spacing w:line="440" w:lineRule="exact"/>
              <w:ind w:firstLineChars="200" w:firstLine="560"/>
              <w:jc w:val="left"/>
              <w:rPr>
                <w:rFonts w:ascii="宋体" w:hAnsi="宋体" w:hint="eastAsia"/>
                <w:color w:val="000000"/>
                <w:sz w:val="28"/>
                <w:szCs w:val="28"/>
              </w:rPr>
            </w:pPr>
          </w:p>
          <w:p w:rsidR="0098359A" w:rsidRDefault="0098359A" w:rsidP="00771989">
            <w:pPr>
              <w:widowControl/>
              <w:shd w:val="clear" w:color="auto" w:fill="FFFFFF"/>
              <w:spacing w:line="440" w:lineRule="exact"/>
              <w:ind w:firstLineChars="200" w:firstLine="560"/>
              <w:jc w:val="left"/>
              <w:rPr>
                <w:rFonts w:ascii="宋体" w:hAnsi="宋体" w:hint="eastAsia"/>
                <w:color w:val="000000"/>
                <w:sz w:val="28"/>
                <w:szCs w:val="28"/>
              </w:rPr>
            </w:pPr>
          </w:p>
          <w:p w:rsidR="0098359A" w:rsidRDefault="0098359A" w:rsidP="00771989">
            <w:pPr>
              <w:widowControl/>
              <w:shd w:val="clear" w:color="auto" w:fill="FFFFFF"/>
              <w:spacing w:line="440" w:lineRule="exact"/>
              <w:ind w:firstLineChars="200" w:firstLine="560"/>
              <w:jc w:val="left"/>
              <w:rPr>
                <w:rFonts w:ascii="宋体" w:hAnsi="宋体" w:hint="eastAsia"/>
                <w:color w:val="000000"/>
                <w:sz w:val="28"/>
                <w:szCs w:val="28"/>
              </w:rPr>
            </w:pPr>
          </w:p>
          <w:p w:rsidR="0098359A" w:rsidRDefault="0098359A" w:rsidP="00771989">
            <w:pPr>
              <w:widowControl/>
              <w:shd w:val="clear" w:color="auto" w:fill="FFFFFF"/>
              <w:spacing w:line="440" w:lineRule="exact"/>
              <w:ind w:firstLineChars="200" w:firstLine="560"/>
              <w:jc w:val="left"/>
              <w:rPr>
                <w:rFonts w:ascii="宋体" w:hAnsi="宋体" w:hint="eastAsia"/>
                <w:color w:val="000000"/>
                <w:sz w:val="28"/>
                <w:szCs w:val="28"/>
              </w:rPr>
            </w:pPr>
          </w:p>
          <w:p w:rsidR="0098359A" w:rsidRDefault="0098359A" w:rsidP="00771989">
            <w:pPr>
              <w:widowControl/>
              <w:shd w:val="clear" w:color="auto" w:fill="FFFFFF"/>
              <w:spacing w:line="440" w:lineRule="exact"/>
              <w:ind w:firstLineChars="200" w:firstLine="560"/>
              <w:jc w:val="left"/>
              <w:rPr>
                <w:rFonts w:ascii="宋体" w:hAnsi="宋体" w:hint="eastAsia"/>
                <w:color w:val="000000"/>
                <w:sz w:val="28"/>
                <w:szCs w:val="28"/>
              </w:rPr>
            </w:pPr>
          </w:p>
          <w:p w:rsidR="0098359A" w:rsidRPr="00B36DD5" w:rsidRDefault="0098359A" w:rsidP="00771989">
            <w:pPr>
              <w:widowControl/>
              <w:shd w:val="clear" w:color="auto" w:fill="FFFFFF"/>
              <w:spacing w:line="440" w:lineRule="exact"/>
              <w:ind w:firstLineChars="200" w:firstLine="560"/>
              <w:jc w:val="left"/>
              <w:rPr>
                <w:rFonts w:ascii="宋体" w:hAnsi="宋体"/>
                <w:color w:val="000000"/>
                <w:sz w:val="28"/>
                <w:szCs w:val="28"/>
              </w:rPr>
            </w:pPr>
          </w:p>
        </w:tc>
      </w:tr>
    </w:tbl>
    <w:p w:rsidR="0098359A" w:rsidRDefault="0098359A" w:rsidP="00EE396C">
      <w:pPr>
        <w:spacing w:line="500" w:lineRule="exact"/>
        <w:rPr>
          <w:rFonts w:ascii="方正仿宋_GBK" w:eastAsia="方正仿宋_GBK" w:hAnsi="宋体" w:hint="eastAsia"/>
          <w:b/>
          <w:color w:val="000000"/>
          <w:sz w:val="28"/>
          <w:szCs w:val="28"/>
        </w:rPr>
      </w:pPr>
    </w:p>
    <w:p w:rsidR="00EE396C" w:rsidRPr="00C65D56" w:rsidRDefault="00EE396C" w:rsidP="00EE396C">
      <w:pPr>
        <w:spacing w:line="500" w:lineRule="exact"/>
        <w:rPr>
          <w:rFonts w:ascii="方正仿宋_GBK" w:eastAsia="方正仿宋_GBK" w:hAnsi="宋体"/>
          <w:b/>
          <w:color w:val="000000"/>
          <w:sz w:val="28"/>
          <w:szCs w:val="28"/>
        </w:rPr>
      </w:pPr>
      <w:r w:rsidRPr="00C65D56">
        <w:rPr>
          <w:rFonts w:ascii="方正仿宋_GBK" w:eastAsia="方正仿宋_GBK" w:hAnsi="宋体" w:hint="eastAsia"/>
          <w:b/>
          <w:color w:val="000000"/>
          <w:sz w:val="28"/>
          <w:szCs w:val="28"/>
        </w:rPr>
        <w:lastRenderedPageBreak/>
        <w:t>（九）保障措施</w:t>
      </w:r>
    </w:p>
    <w:tbl>
      <w:tblPr>
        <w:tblW w:w="9473" w:type="dxa"/>
        <w:jc w:val="center"/>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8747"/>
      </w:tblGrid>
      <w:tr w:rsidR="00EE396C" w:rsidRPr="00C65D56" w:rsidTr="00C80C4D">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EE396C" w:rsidRPr="00C65D56" w:rsidRDefault="00EE396C" w:rsidP="00C80C4D">
            <w:pPr>
              <w:spacing w:line="500" w:lineRule="exact"/>
              <w:jc w:val="center"/>
              <w:rPr>
                <w:rFonts w:ascii="方正仿宋_GBK" w:eastAsia="方正仿宋_GBK" w:hAnsi="宋体"/>
                <w:color w:val="000000"/>
                <w:sz w:val="24"/>
                <w:szCs w:val="24"/>
              </w:rPr>
            </w:pPr>
            <w:r w:rsidRPr="00C65D56">
              <w:rPr>
                <w:rFonts w:ascii="方正仿宋_GBK" w:eastAsia="方正仿宋_GBK" w:hAnsi="宋体" w:hint="eastAsia"/>
                <w:color w:val="000000"/>
                <w:sz w:val="24"/>
                <w:szCs w:val="24"/>
              </w:rPr>
              <w:t>管理队伍</w:t>
            </w:r>
          </w:p>
        </w:tc>
        <w:tc>
          <w:tcPr>
            <w:tcW w:w="8747" w:type="dxa"/>
            <w:tcBorders>
              <w:top w:val="single" w:sz="4" w:space="0" w:color="auto"/>
              <w:left w:val="single" w:sz="4" w:space="0" w:color="auto"/>
              <w:bottom w:val="single" w:sz="4" w:space="0" w:color="auto"/>
              <w:right w:val="single" w:sz="4" w:space="0" w:color="auto"/>
            </w:tcBorders>
          </w:tcPr>
          <w:p w:rsidR="00771989" w:rsidRPr="000340D8" w:rsidRDefault="00771989" w:rsidP="000340D8">
            <w:pPr>
              <w:pStyle w:val="a7"/>
              <w:spacing w:after="156"/>
              <w:ind w:firstLine="480"/>
              <w:rPr>
                <w:rFonts w:ascii="仿宋_GB2312" w:eastAsia="仿宋_GB2312" w:hAnsi="宋体" w:cs="宋体"/>
                <w:color w:val="333333"/>
                <w:kern w:val="0"/>
              </w:rPr>
            </w:pPr>
            <w:r w:rsidRPr="000340D8">
              <w:rPr>
                <w:rFonts w:ascii="仿宋_GB2312" w:eastAsia="仿宋_GB2312" w:hAnsi="宋体" w:cs="宋体" w:hint="eastAsia"/>
                <w:color w:val="333333"/>
                <w:kern w:val="0"/>
              </w:rPr>
              <w:t>1、成立学院信息化建设与提升工程领导小组</w:t>
            </w:r>
            <w:r w:rsidR="000340D8" w:rsidRPr="000340D8">
              <w:rPr>
                <w:rFonts w:ascii="仿宋_GB2312" w:eastAsia="仿宋_GB2312" w:hAnsi="宋体" w:cs="宋体" w:hint="eastAsia"/>
                <w:color w:val="333333"/>
                <w:kern w:val="0"/>
              </w:rPr>
              <w:t>，组长</w:t>
            </w:r>
            <w:r w:rsidRPr="000340D8">
              <w:rPr>
                <w:rFonts w:ascii="仿宋_GB2312" w:eastAsia="仿宋_GB2312" w:hAnsi="宋体" w:cs="宋体" w:hint="eastAsia"/>
                <w:color w:val="333333"/>
                <w:kern w:val="0"/>
              </w:rPr>
              <w:t>由院长当任，</w:t>
            </w:r>
            <w:r w:rsidR="000340D8">
              <w:rPr>
                <w:rFonts w:ascii="仿宋_GB2312" w:eastAsia="仿宋_GB2312" w:hAnsi="宋体" w:cs="宋体" w:hint="eastAsia"/>
                <w:color w:val="333333"/>
                <w:kern w:val="0"/>
              </w:rPr>
              <w:t>成员由政治处、行政办公室、教务处、图书馆、科研处、后勤处、现代教育技术中心主要领导组成，</w:t>
            </w:r>
            <w:r w:rsidRPr="000340D8">
              <w:rPr>
                <w:rFonts w:ascii="仿宋_GB2312" w:eastAsia="仿宋_GB2312" w:hAnsi="宋体" w:cs="宋体" w:hint="eastAsia"/>
                <w:color w:val="333333"/>
                <w:kern w:val="0"/>
              </w:rPr>
              <w:t>负责整个建设过程的规划、组织、协调</w:t>
            </w:r>
            <w:r w:rsidR="000340D8">
              <w:rPr>
                <w:rFonts w:ascii="仿宋_GB2312" w:eastAsia="仿宋_GB2312" w:hAnsi="宋体" w:cs="宋体" w:hint="eastAsia"/>
                <w:color w:val="333333"/>
                <w:kern w:val="0"/>
              </w:rPr>
              <w:t>及</w:t>
            </w:r>
            <w:r w:rsidR="000340D8" w:rsidRPr="000340D8">
              <w:rPr>
                <w:rFonts w:ascii="仿宋_GB2312" w:eastAsia="仿宋_GB2312" w:hAnsi="宋体" w:cs="宋体" w:hint="eastAsia"/>
                <w:color w:val="333333"/>
                <w:kern w:val="0"/>
              </w:rPr>
              <w:t>调配各方资源的</w:t>
            </w:r>
            <w:r w:rsidR="000340D8">
              <w:rPr>
                <w:rFonts w:ascii="仿宋_GB2312" w:eastAsia="仿宋_GB2312" w:hAnsi="宋体" w:cs="宋体" w:hint="eastAsia"/>
                <w:color w:val="333333"/>
                <w:kern w:val="0"/>
              </w:rPr>
              <w:t>工作</w:t>
            </w:r>
            <w:r w:rsidR="000340D8" w:rsidRPr="000340D8">
              <w:rPr>
                <w:rFonts w:ascii="仿宋_GB2312" w:eastAsia="仿宋_GB2312" w:hAnsi="宋体" w:cs="宋体" w:hint="eastAsia"/>
                <w:color w:val="333333"/>
                <w:kern w:val="0"/>
              </w:rPr>
              <w:t>。</w:t>
            </w:r>
            <w:r w:rsidRPr="000340D8">
              <w:rPr>
                <w:rFonts w:ascii="仿宋_GB2312" w:eastAsia="仿宋_GB2312" w:hAnsi="宋体" w:cs="宋体" w:hint="eastAsia"/>
                <w:color w:val="333333"/>
                <w:kern w:val="0"/>
              </w:rPr>
              <w:t>下</w:t>
            </w:r>
            <w:r w:rsidR="000340D8">
              <w:rPr>
                <w:rFonts w:ascii="仿宋_GB2312" w:eastAsia="仿宋_GB2312" w:hAnsi="宋体" w:cs="宋体" w:hint="eastAsia"/>
                <w:color w:val="333333"/>
                <w:kern w:val="0"/>
              </w:rPr>
              <w:t>设</w:t>
            </w:r>
            <w:r w:rsidRPr="000340D8">
              <w:rPr>
                <w:rFonts w:ascii="仿宋_GB2312" w:eastAsia="仿宋_GB2312" w:hAnsi="宋体" w:cs="宋体" w:hint="eastAsia"/>
                <w:color w:val="333333"/>
                <w:kern w:val="0"/>
              </w:rPr>
              <w:t>项目建设组、运行维护组、推介培训组。</w:t>
            </w:r>
          </w:p>
          <w:p w:rsidR="00771989" w:rsidRPr="000340D8" w:rsidRDefault="007C2F9C" w:rsidP="000340D8">
            <w:pPr>
              <w:pStyle w:val="a7"/>
              <w:spacing w:after="156"/>
              <w:ind w:firstLine="480"/>
              <w:rPr>
                <w:rFonts w:ascii="仿宋_GB2312" w:eastAsia="仿宋_GB2312" w:hAnsi="宋体" w:cs="宋体"/>
                <w:color w:val="333333"/>
                <w:kern w:val="0"/>
              </w:rPr>
            </w:pPr>
            <w:r>
              <w:rPr>
                <w:rFonts w:ascii="仿宋_GB2312" w:eastAsia="仿宋_GB2312" w:hAnsi="宋体" w:cs="宋体" w:hint="eastAsia"/>
                <w:color w:val="333333"/>
                <w:kern w:val="0"/>
              </w:rPr>
              <w:t>2、</w:t>
            </w:r>
            <w:r w:rsidR="00771989" w:rsidRPr="000340D8">
              <w:rPr>
                <w:rFonts w:ascii="仿宋_GB2312" w:eastAsia="仿宋_GB2312" w:hAnsi="宋体" w:cs="宋体" w:hint="eastAsia"/>
                <w:color w:val="333333"/>
                <w:kern w:val="0"/>
              </w:rPr>
              <w:t>项目建设组</w:t>
            </w:r>
          </w:p>
          <w:p w:rsidR="00771989" w:rsidRPr="000340D8" w:rsidRDefault="00771989" w:rsidP="00771989">
            <w:pPr>
              <w:pStyle w:val="a7"/>
              <w:spacing w:after="156"/>
              <w:ind w:firstLine="480"/>
              <w:rPr>
                <w:rFonts w:ascii="仿宋_GB2312" w:eastAsia="仿宋_GB2312" w:hAnsi="宋体" w:cs="宋体"/>
                <w:color w:val="333333"/>
                <w:kern w:val="0"/>
              </w:rPr>
            </w:pPr>
            <w:r w:rsidRPr="000340D8">
              <w:rPr>
                <w:rFonts w:ascii="仿宋_GB2312" w:eastAsia="仿宋_GB2312" w:hAnsi="宋体" w:cs="宋体" w:hint="eastAsia"/>
                <w:color w:val="333333"/>
                <w:kern w:val="0"/>
              </w:rPr>
              <w:t>项目建设组</w:t>
            </w:r>
            <w:r w:rsidR="007C2F9C" w:rsidRPr="000340D8">
              <w:rPr>
                <w:rFonts w:ascii="仿宋_GB2312" w:eastAsia="仿宋_GB2312" w:hAnsi="宋体" w:cs="宋体" w:hint="eastAsia"/>
                <w:color w:val="333333"/>
                <w:kern w:val="0"/>
              </w:rPr>
              <w:t>由</w:t>
            </w:r>
            <w:r w:rsidR="007C2F9C">
              <w:rPr>
                <w:rFonts w:ascii="仿宋_GB2312" w:eastAsia="仿宋_GB2312" w:hAnsi="宋体" w:cs="宋体" w:hint="eastAsia"/>
                <w:color w:val="333333"/>
                <w:kern w:val="0"/>
              </w:rPr>
              <w:t>学院现代教育技术中心主任总负责，</w:t>
            </w:r>
            <w:r w:rsidR="008802D0">
              <w:rPr>
                <w:rFonts w:ascii="仿宋_GB2312" w:eastAsia="仿宋_GB2312" w:hAnsi="宋体" w:cs="宋体" w:hint="eastAsia"/>
                <w:color w:val="333333"/>
                <w:kern w:val="0"/>
              </w:rPr>
              <w:t>成员包括学院信息技术人员和各相关部门工作人员组成，</w:t>
            </w:r>
            <w:r w:rsidR="007C2F9C" w:rsidRPr="000340D8">
              <w:rPr>
                <w:rFonts w:ascii="仿宋_GB2312" w:eastAsia="仿宋_GB2312" w:hAnsi="宋体" w:cs="宋体" w:hint="eastAsia"/>
                <w:color w:val="333333"/>
                <w:kern w:val="0"/>
              </w:rPr>
              <w:t>承担本次项目的立项、调研、需求开发与设计、系统设计与实现、运行调试等建设工作。在领导小组的统一安排和调度下，协助进行网络维护、软件维护、技术培训、设备采购与维修等技术服务性工作。</w:t>
            </w:r>
            <w:r w:rsidRPr="000340D8">
              <w:rPr>
                <w:rFonts w:ascii="仿宋_GB2312" w:eastAsia="仿宋_GB2312" w:hAnsi="宋体" w:cs="宋体" w:hint="eastAsia"/>
                <w:color w:val="333333"/>
                <w:kern w:val="0"/>
              </w:rPr>
              <w:t>是项目建设主体</w:t>
            </w:r>
            <w:r w:rsidR="008802D0">
              <w:rPr>
                <w:rFonts w:ascii="仿宋_GB2312" w:eastAsia="仿宋_GB2312" w:hAnsi="宋体" w:cs="宋体" w:hint="eastAsia"/>
                <w:color w:val="333333"/>
                <w:kern w:val="0"/>
              </w:rPr>
              <w:t>。</w:t>
            </w:r>
            <w:r w:rsidR="008802D0" w:rsidRPr="000340D8">
              <w:rPr>
                <w:rFonts w:ascii="仿宋_GB2312" w:eastAsia="仿宋_GB2312" w:hAnsi="宋体" w:cs="宋体" w:hint="eastAsia"/>
                <w:color w:val="333333"/>
                <w:kern w:val="0"/>
              </w:rPr>
              <w:t>本次</w:t>
            </w:r>
            <w:r w:rsidR="008802D0">
              <w:rPr>
                <w:rFonts w:ascii="仿宋_GB2312" w:eastAsia="仿宋_GB2312" w:hAnsi="宋体" w:cs="宋体" w:hint="eastAsia"/>
                <w:color w:val="333333"/>
                <w:kern w:val="0"/>
              </w:rPr>
              <w:t>项目建设又细</w:t>
            </w:r>
            <w:r w:rsidR="007C2F9C">
              <w:rPr>
                <w:rFonts w:ascii="仿宋_GB2312" w:eastAsia="仿宋_GB2312" w:hAnsi="宋体" w:cs="宋体" w:hint="eastAsia"/>
                <w:color w:val="333333"/>
                <w:kern w:val="0"/>
              </w:rPr>
              <w:t>分为七个</w:t>
            </w:r>
            <w:r w:rsidR="008802D0">
              <w:rPr>
                <w:rFonts w:ascii="仿宋_GB2312" w:eastAsia="仿宋_GB2312" w:hAnsi="宋体" w:cs="宋体" w:hint="eastAsia"/>
                <w:color w:val="333333"/>
                <w:kern w:val="0"/>
              </w:rPr>
              <w:t>子系统：</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9"/>
              <w:gridCol w:w="3181"/>
              <w:gridCol w:w="1762"/>
              <w:gridCol w:w="2175"/>
            </w:tblGrid>
            <w:tr w:rsidR="008802D0" w:rsidRPr="00A06D0C" w:rsidTr="008802D0">
              <w:tc>
                <w:tcPr>
                  <w:tcW w:w="762" w:type="pct"/>
                  <w:vAlign w:val="center"/>
                </w:tcPr>
                <w:p w:rsidR="008802D0" w:rsidRPr="00A06D0C" w:rsidRDefault="008802D0" w:rsidP="003C6A70">
                  <w:pPr>
                    <w:pStyle w:val="a8"/>
                    <w:jc w:val="center"/>
                    <w:rPr>
                      <w:rFonts w:ascii="仿宋_GB2312" w:eastAsia="仿宋_GB2312"/>
                    </w:rPr>
                  </w:pPr>
                  <w:r>
                    <w:rPr>
                      <w:rFonts w:ascii="仿宋_GB2312" w:eastAsia="仿宋_GB2312" w:hint="eastAsia"/>
                    </w:rPr>
                    <w:t>序号</w:t>
                  </w:r>
                </w:p>
              </w:tc>
              <w:tc>
                <w:tcPr>
                  <w:tcW w:w="1894" w:type="pct"/>
                  <w:vAlign w:val="center"/>
                </w:tcPr>
                <w:p w:rsidR="008802D0" w:rsidRPr="008802D0" w:rsidRDefault="008802D0" w:rsidP="008802D0">
                  <w:pPr>
                    <w:pStyle w:val="a8"/>
                    <w:jc w:val="center"/>
                    <w:rPr>
                      <w:rFonts w:ascii="仿宋_GB2312" w:eastAsia="仿宋_GB2312"/>
                    </w:rPr>
                  </w:pPr>
                  <w:r w:rsidRPr="008802D0">
                    <w:rPr>
                      <w:rFonts w:ascii="仿宋_GB2312" w:eastAsia="仿宋_GB2312" w:hint="eastAsia"/>
                    </w:rPr>
                    <w:t>子系统名称</w:t>
                  </w:r>
                </w:p>
              </w:tc>
              <w:tc>
                <w:tcPr>
                  <w:tcW w:w="1049" w:type="pct"/>
                  <w:vAlign w:val="center"/>
                </w:tcPr>
                <w:p w:rsidR="008802D0" w:rsidRPr="008802D0" w:rsidRDefault="008802D0" w:rsidP="008802D0">
                  <w:pPr>
                    <w:pStyle w:val="a8"/>
                    <w:jc w:val="center"/>
                    <w:rPr>
                      <w:rFonts w:ascii="仿宋_GB2312" w:eastAsia="仿宋_GB2312"/>
                    </w:rPr>
                  </w:pPr>
                  <w:r>
                    <w:rPr>
                      <w:rFonts w:ascii="仿宋_GB2312" w:eastAsia="仿宋_GB2312" w:hint="eastAsia"/>
                    </w:rPr>
                    <w:t>责任部门</w:t>
                  </w:r>
                </w:p>
              </w:tc>
              <w:tc>
                <w:tcPr>
                  <w:tcW w:w="1295" w:type="pct"/>
                  <w:shd w:val="clear" w:color="auto" w:fill="auto"/>
                  <w:vAlign w:val="center"/>
                </w:tcPr>
                <w:p w:rsidR="008802D0" w:rsidRDefault="008802D0" w:rsidP="008802D0">
                  <w:pPr>
                    <w:pStyle w:val="a8"/>
                    <w:jc w:val="center"/>
                    <w:rPr>
                      <w:rFonts w:ascii="仿宋_GB2312" w:eastAsia="仿宋_GB2312"/>
                    </w:rPr>
                  </w:pPr>
                  <w:r>
                    <w:rPr>
                      <w:rFonts w:ascii="仿宋_GB2312" w:eastAsia="仿宋_GB2312" w:hint="eastAsia"/>
                    </w:rPr>
                    <w:t>责任人</w:t>
                  </w:r>
                </w:p>
              </w:tc>
            </w:tr>
            <w:tr w:rsidR="008802D0" w:rsidRPr="00A06D0C" w:rsidTr="008802D0">
              <w:tc>
                <w:tcPr>
                  <w:tcW w:w="762" w:type="pct"/>
                  <w:vAlign w:val="center"/>
                </w:tcPr>
                <w:p w:rsidR="008802D0" w:rsidRPr="00A06D0C" w:rsidRDefault="008802D0" w:rsidP="003C6A70">
                  <w:pPr>
                    <w:pStyle w:val="a8"/>
                    <w:jc w:val="center"/>
                    <w:rPr>
                      <w:rFonts w:ascii="仿宋_GB2312" w:eastAsia="仿宋_GB2312"/>
                    </w:rPr>
                  </w:pPr>
                  <w:r w:rsidRPr="00A06D0C">
                    <w:rPr>
                      <w:rFonts w:ascii="仿宋_GB2312" w:eastAsia="仿宋_GB2312" w:hint="eastAsia"/>
                    </w:rPr>
                    <w:t>1</w:t>
                  </w:r>
                </w:p>
              </w:tc>
              <w:tc>
                <w:tcPr>
                  <w:tcW w:w="1894" w:type="pct"/>
                  <w:vAlign w:val="center"/>
                </w:tcPr>
                <w:p w:rsidR="008802D0" w:rsidRPr="00A06D0C" w:rsidRDefault="008802D0" w:rsidP="003C6A70">
                  <w:pPr>
                    <w:pStyle w:val="a8"/>
                    <w:rPr>
                      <w:rFonts w:ascii="仿宋_GB2312" w:eastAsia="仿宋_GB2312"/>
                    </w:rPr>
                  </w:pPr>
                  <w:r w:rsidRPr="009C4F49">
                    <w:rPr>
                      <w:rFonts w:ascii="仿宋_GB2312" w:eastAsia="仿宋_GB2312" w:cs="宋体" w:hint="eastAsia"/>
                      <w:color w:val="333333"/>
                    </w:rPr>
                    <w:t>教育</w:t>
                  </w:r>
                  <w:r>
                    <w:rPr>
                      <w:rFonts w:ascii="仿宋_GB2312" w:eastAsia="仿宋_GB2312" w:cs="宋体" w:hint="eastAsia"/>
                      <w:color w:val="333333"/>
                    </w:rPr>
                    <w:t>资源库共享</w:t>
                  </w:r>
                  <w:r w:rsidRPr="009C4F49">
                    <w:rPr>
                      <w:rFonts w:ascii="仿宋_GB2312" w:eastAsia="仿宋_GB2312" w:cs="宋体" w:hint="eastAsia"/>
                      <w:color w:val="333333"/>
                    </w:rPr>
                    <w:t>服务</w:t>
                  </w:r>
                  <w:r>
                    <w:rPr>
                      <w:rFonts w:ascii="仿宋_GB2312" w:eastAsia="仿宋_GB2312" w:cs="宋体" w:hint="eastAsia"/>
                      <w:color w:val="333333"/>
                    </w:rPr>
                    <w:t>系统</w:t>
                  </w:r>
                </w:p>
              </w:tc>
              <w:tc>
                <w:tcPr>
                  <w:tcW w:w="1049" w:type="pct"/>
                  <w:vAlign w:val="center"/>
                </w:tcPr>
                <w:p w:rsidR="008802D0" w:rsidRPr="00A06D0C" w:rsidRDefault="008802D0" w:rsidP="008802D0">
                  <w:pPr>
                    <w:pStyle w:val="a8"/>
                    <w:rPr>
                      <w:rFonts w:ascii="仿宋_GB2312" w:eastAsia="仿宋_GB2312"/>
                    </w:rPr>
                  </w:pPr>
                  <w:r>
                    <w:rPr>
                      <w:rFonts w:ascii="仿宋_GB2312" w:eastAsia="仿宋_GB2312" w:hint="eastAsia"/>
                    </w:rPr>
                    <w:t>教务处</w:t>
                  </w:r>
                </w:p>
              </w:tc>
              <w:tc>
                <w:tcPr>
                  <w:tcW w:w="1295" w:type="pct"/>
                  <w:shd w:val="clear" w:color="auto" w:fill="auto"/>
                  <w:vAlign w:val="center"/>
                </w:tcPr>
                <w:p w:rsidR="008802D0" w:rsidRPr="00A06D0C" w:rsidRDefault="008802D0" w:rsidP="003C6A70">
                  <w:pPr>
                    <w:pStyle w:val="a8"/>
                    <w:jc w:val="center"/>
                    <w:rPr>
                      <w:rFonts w:ascii="仿宋_GB2312" w:eastAsia="仿宋_GB2312"/>
                    </w:rPr>
                  </w:pPr>
                  <w:r>
                    <w:rPr>
                      <w:rFonts w:ascii="仿宋_GB2312" w:eastAsia="仿宋_GB2312" w:hint="eastAsia"/>
                    </w:rPr>
                    <w:t>教务处长</w:t>
                  </w:r>
                </w:p>
              </w:tc>
            </w:tr>
            <w:tr w:rsidR="008802D0" w:rsidRPr="00F35E40" w:rsidTr="008802D0">
              <w:trPr>
                <w:trHeight w:val="389"/>
              </w:trPr>
              <w:tc>
                <w:tcPr>
                  <w:tcW w:w="762" w:type="pct"/>
                  <w:vAlign w:val="center"/>
                </w:tcPr>
                <w:p w:rsidR="008802D0" w:rsidRPr="00A06D0C" w:rsidRDefault="008802D0" w:rsidP="003C6A70">
                  <w:pPr>
                    <w:pStyle w:val="a8"/>
                    <w:jc w:val="center"/>
                    <w:rPr>
                      <w:rFonts w:ascii="仿宋_GB2312" w:eastAsia="仿宋_GB2312"/>
                    </w:rPr>
                  </w:pPr>
                  <w:r w:rsidRPr="00A06D0C">
                    <w:rPr>
                      <w:rFonts w:ascii="仿宋_GB2312" w:eastAsia="仿宋_GB2312" w:hint="eastAsia"/>
                    </w:rPr>
                    <w:t>2</w:t>
                  </w:r>
                </w:p>
              </w:tc>
              <w:tc>
                <w:tcPr>
                  <w:tcW w:w="1894" w:type="pct"/>
                  <w:vAlign w:val="center"/>
                </w:tcPr>
                <w:p w:rsidR="008802D0" w:rsidRPr="005616D8" w:rsidRDefault="008802D0" w:rsidP="003C6A70">
                  <w:pPr>
                    <w:pStyle w:val="a8"/>
                    <w:rPr>
                      <w:rFonts w:ascii="仿宋_GB2312" w:eastAsia="仿宋_GB2312"/>
                    </w:rPr>
                  </w:pPr>
                  <w:r>
                    <w:rPr>
                      <w:rFonts w:ascii="仿宋_GB2312" w:eastAsia="仿宋_GB2312" w:cs="宋体" w:hint="eastAsia"/>
                      <w:color w:val="333333"/>
                    </w:rPr>
                    <w:t>数字图书馆</w:t>
                  </w:r>
                </w:p>
              </w:tc>
              <w:tc>
                <w:tcPr>
                  <w:tcW w:w="1049" w:type="pct"/>
                  <w:vAlign w:val="center"/>
                </w:tcPr>
                <w:p w:rsidR="008802D0" w:rsidRPr="00A06D0C" w:rsidRDefault="008802D0" w:rsidP="003C6A70">
                  <w:pPr>
                    <w:pStyle w:val="a8"/>
                    <w:rPr>
                      <w:rFonts w:ascii="仿宋_GB2312" w:eastAsia="仿宋_GB2312"/>
                    </w:rPr>
                  </w:pPr>
                  <w:r>
                    <w:rPr>
                      <w:rFonts w:ascii="仿宋_GB2312" w:eastAsia="仿宋_GB2312" w:hint="eastAsia"/>
                    </w:rPr>
                    <w:t>图书馆</w:t>
                  </w:r>
                </w:p>
              </w:tc>
              <w:tc>
                <w:tcPr>
                  <w:tcW w:w="1295" w:type="pct"/>
                  <w:shd w:val="clear" w:color="auto" w:fill="auto"/>
                  <w:vAlign w:val="center"/>
                </w:tcPr>
                <w:p w:rsidR="008802D0" w:rsidRPr="00A06D0C" w:rsidRDefault="008802D0" w:rsidP="003C6A70">
                  <w:pPr>
                    <w:pStyle w:val="a8"/>
                    <w:jc w:val="center"/>
                    <w:rPr>
                      <w:rFonts w:ascii="仿宋_GB2312" w:eastAsia="仿宋_GB2312"/>
                    </w:rPr>
                  </w:pPr>
                  <w:r>
                    <w:rPr>
                      <w:rFonts w:ascii="仿宋_GB2312" w:eastAsia="仿宋_GB2312" w:hint="eastAsia"/>
                    </w:rPr>
                    <w:t>图书馆长</w:t>
                  </w:r>
                </w:p>
              </w:tc>
            </w:tr>
            <w:tr w:rsidR="008802D0" w:rsidRPr="00F35E40" w:rsidTr="003E68F0">
              <w:trPr>
                <w:trHeight w:val="389"/>
              </w:trPr>
              <w:tc>
                <w:tcPr>
                  <w:tcW w:w="762" w:type="pct"/>
                  <w:vAlign w:val="center"/>
                </w:tcPr>
                <w:p w:rsidR="008802D0" w:rsidRPr="00A06D0C" w:rsidRDefault="008802D0" w:rsidP="003C6A70">
                  <w:pPr>
                    <w:pStyle w:val="a8"/>
                    <w:jc w:val="center"/>
                    <w:rPr>
                      <w:rFonts w:ascii="仿宋_GB2312" w:eastAsia="仿宋_GB2312"/>
                    </w:rPr>
                  </w:pPr>
                  <w:r>
                    <w:rPr>
                      <w:rFonts w:ascii="仿宋_GB2312" w:eastAsia="仿宋_GB2312" w:hint="eastAsia"/>
                    </w:rPr>
                    <w:t>3</w:t>
                  </w:r>
                </w:p>
              </w:tc>
              <w:tc>
                <w:tcPr>
                  <w:tcW w:w="1894" w:type="pct"/>
                  <w:vAlign w:val="center"/>
                </w:tcPr>
                <w:p w:rsidR="008802D0" w:rsidRPr="005616D8" w:rsidRDefault="008802D0" w:rsidP="003C6A70">
                  <w:pPr>
                    <w:pStyle w:val="a8"/>
                    <w:rPr>
                      <w:rFonts w:ascii="仿宋_GB2312" w:eastAsia="仿宋_GB2312"/>
                    </w:rPr>
                  </w:pPr>
                  <w:r>
                    <w:rPr>
                      <w:rFonts w:ascii="仿宋_GB2312" w:eastAsia="仿宋_GB2312" w:cs="宋体" w:hint="eastAsia"/>
                      <w:color w:val="333333"/>
                    </w:rPr>
                    <w:t>人事管理系统</w:t>
                  </w:r>
                </w:p>
              </w:tc>
              <w:tc>
                <w:tcPr>
                  <w:tcW w:w="1049" w:type="pct"/>
                  <w:vAlign w:val="center"/>
                </w:tcPr>
                <w:p w:rsidR="008802D0" w:rsidRPr="00A06D0C" w:rsidRDefault="008802D0" w:rsidP="003C6A70">
                  <w:pPr>
                    <w:pStyle w:val="a8"/>
                    <w:rPr>
                      <w:rFonts w:ascii="仿宋_GB2312" w:eastAsia="仿宋_GB2312"/>
                    </w:rPr>
                  </w:pPr>
                  <w:r>
                    <w:rPr>
                      <w:rFonts w:ascii="仿宋_GB2312" w:eastAsia="仿宋_GB2312" w:hint="eastAsia"/>
                    </w:rPr>
                    <w:t>政治处</w:t>
                  </w:r>
                </w:p>
              </w:tc>
              <w:tc>
                <w:tcPr>
                  <w:tcW w:w="1295" w:type="pct"/>
                  <w:shd w:val="clear" w:color="auto" w:fill="auto"/>
                  <w:vAlign w:val="center"/>
                </w:tcPr>
                <w:p w:rsidR="008802D0" w:rsidRPr="00A06D0C" w:rsidRDefault="008802D0" w:rsidP="008802D0">
                  <w:pPr>
                    <w:pStyle w:val="a8"/>
                    <w:jc w:val="center"/>
                    <w:rPr>
                      <w:rFonts w:ascii="仿宋_GB2312" w:eastAsia="仿宋_GB2312"/>
                    </w:rPr>
                  </w:pPr>
                  <w:r>
                    <w:rPr>
                      <w:rFonts w:ascii="仿宋_GB2312" w:eastAsia="仿宋_GB2312" w:hint="eastAsia"/>
                    </w:rPr>
                    <w:t>政治处副主任</w:t>
                  </w:r>
                </w:p>
              </w:tc>
            </w:tr>
            <w:tr w:rsidR="008802D0" w:rsidRPr="00F35E40" w:rsidTr="00F36A4F">
              <w:trPr>
                <w:trHeight w:val="389"/>
              </w:trPr>
              <w:tc>
                <w:tcPr>
                  <w:tcW w:w="762" w:type="pct"/>
                  <w:vAlign w:val="center"/>
                </w:tcPr>
                <w:p w:rsidR="008802D0" w:rsidRPr="00A06D0C" w:rsidRDefault="008802D0" w:rsidP="003C6A70">
                  <w:pPr>
                    <w:pStyle w:val="a8"/>
                    <w:jc w:val="center"/>
                    <w:rPr>
                      <w:rFonts w:ascii="仿宋_GB2312" w:eastAsia="仿宋_GB2312"/>
                    </w:rPr>
                  </w:pPr>
                  <w:r>
                    <w:rPr>
                      <w:rFonts w:ascii="仿宋_GB2312" w:eastAsia="仿宋_GB2312" w:hint="eastAsia"/>
                    </w:rPr>
                    <w:t>4</w:t>
                  </w:r>
                </w:p>
              </w:tc>
              <w:tc>
                <w:tcPr>
                  <w:tcW w:w="1894" w:type="pct"/>
                  <w:vAlign w:val="center"/>
                </w:tcPr>
                <w:p w:rsidR="008802D0" w:rsidRPr="005616D8" w:rsidRDefault="008802D0" w:rsidP="003C6A70">
                  <w:pPr>
                    <w:pStyle w:val="a8"/>
                    <w:rPr>
                      <w:rFonts w:ascii="仿宋_GB2312" w:eastAsia="仿宋_GB2312"/>
                    </w:rPr>
                  </w:pPr>
                  <w:r>
                    <w:rPr>
                      <w:rFonts w:ascii="仿宋_GB2312" w:eastAsia="仿宋_GB2312" w:cs="宋体" w:hint="eastAsia"/>
                      <w:color w:val="333333"/>
                    </w:rPr>
                    <w:t>科研管理系统</w:t>
                  </w:r>
                </w:p>
              </w:tc>
              <w:tc>
                <w:tcPr>
                  <w:tcW w:w="1049" w:type="pct"/>
                  <w:vAlign w:val="center"/>
                </w:tcPr>
                <w:p w:rsidR="008802D0" w:rsidRPr="00A06D0C" w:rsidRDefault="008802D0" w:rsidP="003C6A70">
                  <w:pPr>
                    <w:pStyle w:val="a8"/>
                    <w:rPr>
                      <w:rFonts w:ascii="仿宋_GB2312" w:eastAsia="仿宋_GB2312"/>
                    </w:rPr>
                  </w:pPr>
                  <w:r>
                    <w:rPr>
                      <w:rFonts w:ascii="仿宋_GB2312" w:eastAsia="仿宋_GB2312" w:hint="eastAsia"/>
                    </w:rPr>
                    <w:t>科研处</w:t>
                  </w:r>
                </w:p>
              </w:tc>
              <w:tc>
                <w:tcPr>
                  <w:tcW w:w="1295" w:type="pct"/>
                  <w:shd w:val="clear" w:color="auto" w:fill="auto"/>
                  <w:vAlign w:val="center"/>
                </w:tcPr>
                <w:p w:rsidR="008802D0" w:rsidRPr="00A06D0C" w:rsidRDefault="008802D0" w:rsidP="008802D0">
                  <w:pPr>
                    <w:pStyle w:val="a8"/>
                    <w:jc w:val="center"/>
                    <w:rPr>
                      <w:rFonts w:ascii="仿宋_GB2312" w:eastAsia="仿宋_GB2312"/>
                    </w:rPr>
                  </w:pPr>
                  <w:r>
                    <w:rPr>
                      <w:rFonts w:ascii="仿宋_GB2312" w:eastAsia="仿宋_GB2312" w:hint="eastAsia"/>
                    </w:rPr>
                    <w:t>科研处长</w:t>
                  </w:r>
                </w:p>
              </w:tc>
            </w:tr>
            <w:tr w:rsidR="008802D0" w:rsidRPr="00F35E40" w:rsidTr="003222B0">
              <w:trPr>
                <w:trHeight w:val="457"/>
              </w:trPr>
              <w:tc>
                <w:tcPr>
                  <w:tcW w:w="762" w:type="pct"/>
                  <w:vAlign w:val="center"/>
                </w:tcPr>
                <w:p w:rsidR="008802D0" w:rsidRPr="00A06D0C" w:rsidRDefault="008802D0" w:rsidP="003C6A70">
                  <w:pPr>
                    <w:pStyle w:val="a8"/>
                    <w:jc w:val="center"/>
                    <w:rPr>
                      <w:rFonts w:ascii="仿宋_GB2312" w:eastAsia="仿宋_GB2312"/>
                    </w:rPr>
                  </w:pPr>
                  <w:r>
                    <w:rPr>
                      <w:rFonts w:ascii="仿宋_GB2312" w:eastAsia="仿宋_GB2312" w:hint="eastAsia"/>
                    </w:rPr>
                    <w:t>5</w:t>
                  </w:r>
                </w:p>
              </w:tc>
              <w:tc>
                <w:tcPr>
                  <w:tcW w:w="1894" w:type="pct"/>
                  <w:vAlign w:val="center"/>
                </w:tcPr>
                <w:p w:rsidR="008802D0" w:rsidRPr="005616D8" w:rsidRDefault="008802D0" w:rsidP="003C6A70">
                  <w:pPr>
                    <w:pStyle w:val="a8"/>
                    <w:rPr>
                      <w:rFonts w:ascii="仿宋_GB2312" w:eastAsia="仿宋_GB2312"/>
                    </w:rPr>
                  </w:pPr>
                  <w:r>
                    <w:rPr>
                      <w:rFonts w:ascii="仿宋_GB2312" w:eastAsia="仿宋_GB2312" w:cs="宋体" w:hint="eastAsia"/>
                      <w:color w:val="333333"/>
                    </w:rPr>
                    <w:t>资产设备管理系统</w:t>
                  </w:r>
                </w:p>
              </w:tc>
              <w:tc>
                <w:tcPr>
                  <w:tcW w:w="1049" w:type="pct"/>
                  <w:vAlign w:val="center"/>
                </w:tcPr>
                <w:p w:rsidR="008802D0" w:rsidRPr="00A06D0C" w:rsidRDefault="008802D0" w:rsidP="003C6A70">
                  <w:pPr>
                    <w:pStyle w:val="a8"/>
                    <w:rPr>
                      <w:rFonts w:ascii="仿宋_GB2312" w:eastAsia="仿宋_GB2312"/>
                    </w:rPr>
                  </w:pPr>
                  <w:r>
                    <w:rPr>
                      <w:rFonts w:ascii="仿宋_GB2312" w:eastAsia="仿宋_GB2312" w:hint="eastAsia"/>
                    </w:rPr>
                    <w:t>行政办公室</w:t>
                  </w:r>
                </w:p>
              </w:tc>
              <w:tc>
                <w:tcPr>
                  <w:tcW w:w="1295" w:type="pct"/>
                  <w:shd w:val="clear" w:color="auto" w:fill="auto"/>
                  <w:vAlign w:val="center"/>
                </w:tcPr>
                <w:p w:rsidR="008802D0" w:rsidRPr="00A06D0C" w:rsidRDefault="008802D0" w:rsidP="003C6A70">
                  <w:pPr>
                    <w:pStyle w:val="a8"/>
                    <w:jc w:val="center"/>
                    <w:rPr>
                      <w:rFonts w:ascii="仿宋_GB2312" w:eastAsia="仿宋_GB2312"/>
                    </w:rPr>
                  </w:pPr>
                  <w:r>
                    <w:rPr>
                      <w:rFonts w:ascii="仿宋_GB2312" w:eastAsia="仿宋_GB2312" w:hint="eastAsia"/>
                    </w:rPr>
                    <w:t>行政办公室主任</w:t>
                  </w:r>
                </w:p>
              </w:tc>
            </w:tr>
            <w:tr w:rsidR="008802D0" w:rsidRPr="00F35E40" w:rsidTr="002B1D5D">
              <w:trPr>
                <w:trHeight w:val="389"/>
              </w:trPr>
              <w:tc>
                <w:tcPr>
                  <w:tcW w:w="762" w:type="pct"/>
                  <w:vAlign w:val="center"/>
                </w:tcPr>
                <w:p w:rsidR="008802D0" w:rsidRDefault="008802D0" w:rsidP="003C6A70">
                  <w:pPr>
                    <w:pStyle w:val="a8"/>
                    <w:jc w:val="center"/>
                    <w:rPr>
                      <w:rFonts w:ascii="仿宋_GB2312" w:eastAsia="仿宋_GB2312"/>
                    </w:rPr>
                  </w:pPr>
                  <w:r>
                    <w:rPr>
                      <w:rFonts w:ascii="仿宋_GB2312" w:eastAsia="仿宋_GB2312" w:hint="eastAsia"/>
                    </w:rPr>
                    <w:t>6</w:t>
                  </w:r>
                </w:p>
              </w:tc>
              <w:tc>
                <w:tcPr>
                  <w:tcW w:w="1894" w:type="pct"/>
                  <w:vAlign w:val="center"/>
                </w:tcPr>
                <w:p w:rsidR="008802D0" w:rsidRPr="005616D8" w:rsidRDefault="008802D0" w:rsidP="003C6A70">
                  <w:pPr>
                    <w:pStyle w:val="a8"/>
                    <w:rPr>
                      <w:rFonts w:ascii="仿宋_GB2312" w:eastAsia="仿宋_GB2312"/>
                    </w:rPr>
                  </w:pPr>
                  <w:r>
                    <w:rPr>
                      <w:rFonts w:ascii="仿宋_GB2312" w:eastAsia="仿宋_GB2312" w:cs="宋体" w:hint="eastAsia"/>
                      <w:color w:val="333333"/>
                    </w:rPr>
                    <w:t>后勤与服务管理</w:t>
                  </w:r>
                </w:p>
              </w:tc>
              <w:tc>
                <w:tcPr>
                  <w:tcW w:w="1049" w:type="pct"/>
                  <w:vAlign w:val="center"/>
                </w:tcPr>
                <w:p w:rsidR="008802D0" w:rsidRPr="00A06D0C" w:rsidRDefault="008802D0" w:rsidP="003C6A70">
                  <w:pPr>
                    <w:pStyle w:val="a8"/>
                    <w:rPr>
                      <w:rFonts w:ascii="仿宋_GB2312" w:eastAsia="仿宋_GB2312"/>
                    </w:rPr>
                  </w:pPr>
                  <w:r>
                    <w:rPr>
                      <w:rFonts w:ascii="仿宋_GB2312" w:eastAsia="仿宋_GB2312" w:hint="eastAsia"/>
                    </w:rPr>
                    <w:t>后勤处</w:t>
                  </w:r>
                </w:p>
              </w:tc>
              <w:tc>
                <w:tcPr>
                  <w:tcW w:w="1295" w:type="pct"/>
                  <w:shd w:val="clear" w:color="auto" w:fill="auto"/>
                  <w:vAlign w:val="center"/>
                </w:tcPr>
                <w:p w:rsidR="008802D0" w:rsidRPr="00A06D0C" w:rsidRDefault="008802D0" w:rsidP="003C6A70">
                  <w:pPr>
                    <w:pStyle w:val="a8"/>
                    <w:jc w:val="center"/>
                    <w:rPr>
                      <w:rFonts w:ascii="仿宋_GB2312" w:eastAsia="仿宋_GB2312"/>
                    </w:rPr>
                  </w:pPr>
                  <w:r>
                    <w:rPr>
                      <w:rFonts w:ascii="仿宋_GB2312" w:eastAsia="仿宋_GB2312" w:hint="eastAsia"/>
                    </w:rPr>
                    <w:t>后勤处长</w:t>
                  </w:r>
                </w:p>
              </w:tc>
            </w:tr>
            <w:tr w:rsidR="008802D0" w:rsidRPr="00F35E40" w:rsidTr="004A7239">
              <w:trPr>
                <w:trHeight w:val="389"/>
              </w:trPr>
              <w:tc>
                <w:tcPr>
                  <w:tcW w:w="762" w:type="pct"/>
                  <w:vAlign w:val="center"/>
                </w:tcPr>
                <w:p w:rsidR="008802D0" w:rsidRPr="00A06D0C" w:rsidRDefault="008802D0" w:rsidP="003C6A70">
                  <w:pPr>
                    <w:pStyle w:val="a8"/>
                    <w:jc w:val="center"/>
                    <w:rPr>
                      <w:rFonts w:ascii="仿宋_GB2312" w:eastAsia="仿宋_GB2312"/>
                    </w:rPr>
                  </w:pPr>
                  <w:r>
                    <w:rPr>
                      <w:rFonts w:ascii="仿宋_GB2312" w:eastAsia="仿宋_GB2312" w:hint="eastAsia"/>
                    </w:rPr>
                    <w:t>7</w:t>
                  </w:r>
                </w:p>
              </w:tc>
              <w:tc>
                <w:tcPr>
                  <w:tcW w:w="1894" w:type="pct"/>
                  <w:vAlign w:val="center"/>
                </w:tcPr>
                <w:p w:rsidR="008802D0" w:rsidRPr="005616D8" w:rsidRDefault="008802D0" w:rsidP="003C6A70">
                  <w:pPr>
                    <w:pStyle w:val="a8"/>
                    <w:rPr>
                      <w:rFonts w:ascii="仿宋_GB2312" w:eastAsia="仿宋_GB2312"/>
                    </w:rPr>
                  </w:pPr>
                  <w:r>
                    <w:rPr>
                      <w:rFonts w:ascii="仿宋_GB2312" w:eastAsia="仿宋_GB2312" w:cs="宋体" w:hint="eastAsia"/>
                      <w:color w:val="333333"/>
                    </w:rPr>
                    <w:t>数据中心综合服务平台</w:t>
                  </w:r>
                </w:p>
              </w:tc>
              <w:tc>
                <w:tcPr>
                  <w:tcW w:w="1049" w:type="pct"/>
                  <w:vAlign w:val="center"/>
                </w:tcPr>
                <w:p w:rsidR="008802D0" w:rsidRPr="00A06D0C" w:rsidRDefault="008802D0" w:rsidP="003C6A70">
                  <w:pPr>
                    <w:pStyle w:val="a8"/>
                    <w:rPr>
                      <w:rFonts w:ascii="仿宋_GB2312" w:eastAsia="仿宋_GB2312"/>
                    </w:rPr>
                  </w:pPr>
                  <w:r>
                    <w:rPr>
                      <w:rFonts w:ascii="仿宋_GB2312" w:eastAsia="仿宋_GB2312" w:hint="eastAsia"/>
                    </w:rPr>
                    <w:t>现教中心</w:t>
                  </w:r>
                </w:p>
              </w:tc>
              <w:tc>
                <w:tcPr>
                  <w:tcW w:w="1295" w:type="pct"/>
                  <w:shd w:val="clear" w:color="auto" w:fill="auto"/>
                  <w:vAlign w:val="center"/>
                </w:tcPr>
                <w:p w:rsidR="008802D0" w:rsidRPr="00A06D0C" w:rsidRDefault="008802D0" w:rsidP="003C6A70">
                  <w:pPr>
                    <w:pStyle w:val="a8"/>
                    <w:jc w:val="center"/>
                    <w:rPr>
                      <w:rFonts w:ascii="仿宋_GB2312" w:eastAsia="仿宋_GB2312"/>
                    </w:rPr>
                  </w:pPr>
                  <w:r>
                    <w:rPr>
                      <w:rFonts w:ascii="仿宋_GB2312" w:eastAsia="仿宋_GB2312" w:hint="eastAsia"/>
                    </w:rPr>
                    <w:t>现教中心主任</w:t>
                  </w:r>
                </w:p>
              </w:tc>
            </w:tr>
          </w:tbl>
          <w:p w:rsidR="008802D0" w:rsidRDefault="008802D0" w:rsidP="000340D8">
            <w:pPr>
              <w:pStyle w:val="a7"/>
              <w:spacing w:after="156"/>
              <w:ind w:firstLine="480"/>
              <w:rPr>
                <w:rFonts w:ascii="仿宋_GB2312" w:eastAsia="仿宋_GB2312" w:hAnsi="宋体" w:cs="宋体"/>
                <w:color w:val="333333"/>
                <w:kern w:val="0"/>
              </w:rPr>
            </w:pPr>
          </w:p>
          <w:p w:rsidR="00771989" w:rsidRPr="000340D8" w:rsidRDefault="008802D0" w:rsidP="000340D8">
            <w:pPr>
              <w:pStyle w:val="a7"/>
              <w:spacing w:after="156"/>
              <w:ind w:firstLine="480"/>
              <w:rPr>
                <w:rFonts w:ascii="仿宋_GB2312" w:eastAsia="仿宋_GB2312" w:hAnsi="宋体" w:cs="宋体"/>
                <w:color w:val="333333"/>
                <w:kern w:val="0"/>
              </w:rPr>
            </w:pPr>
            <w:r>
              <w:rPr>
                <w:rFonts w:ascii="仿宋_GB2312" w:eastAsia="仿宋_GB2312" w:hAnsi="宋体" w:cs="宋体" w:hint="eastAsia"/>
                <w:color w:val="333333"/>
                <w:kern w:val="0"/>
              </w:rPr>
              <w:t>3、</w:t>
            </w:r>
            <w:r w:rsidR="00771989" w:rsidRPr="000340D8">
              <w:rPr>
                <w:rFonts w:ascii="仿宋_GB2312" w:eastAsia="仿宋_GB2312" w:hAnsi="宋体" w:cs="宋体" w:hint="eastAsia"/>
                <w:color w:val="333333"/>
                <w:kern w:val="0"/>
              </w:rPr>
              <w:t>运行维护组</w:t>
            </w:r>
          </w:p>
          <w:p w:rsidR="00771989" w:rsidRPr="000340D8" w:rsidRDefault="00771989" w:rsidP="00771989">
            <w:pPr>
              <w:pStyle w:val="a7"/>
              <w:spacing w:after="156"/>
              <w:ind w:firstLine="480"/>
              <w:rPr>
                <w:rFonts w:ascii="仿宋_GB2312" w:eastAsia="仿宋_GB2312" w:hAnsi="宋体" w:cs="宋体"/>
                <w:color w:val="333333"/>
                <w:kern w:val="0"/>
              </w:rPr>
            </w:pPr>
            <w:r w:rsidRPr="000340D8">
              <w:rPr>
                <w:rFonts w:ascii="仿宋_GB2312" w:eastAsia="仿宋_GB2312" w:hAnsi="宋体" w:cs="宋体" w:hint="eastAsia"/>
                <w:color w:val="333333"/>
                <w:kern w:val="0"/>
              </w:rPr>
              <w:t>项目内容建设完毕后，运行</w:t>
            </w:r>
            <w:proofErr w:type="gramStart"/>
            <w:r w:rsidRPr="000340D8">
              <w:rPr>
                <w:rFonts w:ascii="仿宋_GB2312" w:eastAsia="仿宋_GB2312" w:hAnsi="宋体" w:cs="宋体" w:hint="eastAsia"/>
                <w:color w:val="333333"/>
                <w:kern w:val="0"/>
              </w:rPr>
              <w:t>维护组</w:t>
            </w:r>
            <w:proofErr w:type="gramEnd"/>
            <w:r w:rsidRPr="000340D8">
              <w:rPr>
                <w:rFonts w:ascii="仿宋_GB2312" w:eastAsia="仿宋_GB2312" w:hAnsi="宋体" w:cs="宋体" w:hint="eastAsia"/>
                <w:color w:val="333333"/>
                <w:kern w:val="0"/>
              </w:rPr>
              <w:t>专门负责数字化校园的运行和维护工作。由于本次项目涉及全校各个职能部门相关业务服务系统，所以运行</w:t>
            </w:r>
            <w:proofErr w:type="gramStart"/>
            <w:r w:rsidRPr="000340D8">
              <w:rPr>
                <w:rFonts w:ascii="仿宋_GB2312" w:eastAsia="仿宋_GB2312" w:hAnsi="宋体" w:cs="宋体" w:hint="eastAsia"/>
                <w:color w:val="333333"/>
                <w:kern w:val="0"/>
              </w:rPr>
              <w:t>维护组</w:t>
            </w:r>
            <w:proofErr w:type="gramEnd"/>
            <w:r w:rsidRPr="000340D8">
              <w:rPr>
                <w:rFonts w:ascii="仿宋_GB2312" w:eastAsia="仿宋_GB2312" w:hAnsi="宋体" w:cs="宋体" w:hint="eastAsia"/>
                <w:color w:val="333333"/>
                <w:kern w:val="0"/>
              </w:rPr>
              <w:t>由</w:t>
            </w:r>
            <w:r w:rsidR="00FE1A37">
              <w:rPr>
                <w:rFonts w:ascii="仿宋_GB2312" w:eastAsia="仿宋_GB2312" w:hAnsi="宋体" w:cs="宋体" w:hint="eastAsia"/>
                <w:color w:val="333333"/>
                <w:kern w:val="0"/>
              </w:rPr>
              <w:t>学院现代教育技术中心</w:t>
            </w:r>
            <w:r w:rsidRPr="000340D8">
              <w:rPr>
                <w:rFonts w:ascii="仿宋_GB2312" w:eastAsia="仿宋_GB2312" w:hAnsi="宋体" w:cs="宋体" w:hint="eastAsia"/>
                <w:color w:val="333333"/>
                <w:kern w:val="0"/>
              </w:rPr>
              <w:t>成员与各部门相关应用系统管理负责人组成，由</w:t>
            </w:r>
            <w:r w:rsidR="00FE1A37">
              <w:rPr>
                <w:rFonts w:ascii="仿宋_GB2312" w:eastAsia="仿宋_GB2312" w:hAnsi="宋体" w:cs="宋体" w:hint="eastAsia"/>
                <w:color w:val="333333"/>
                <w:kern w:val="0"/>
              </w:rPr>
              <w:t>现代教育技术</w:t>
            </w:r>
            <w:r w:rsidRPr="000340D8">
              <w:rPr>
                <w:rFonts w:ascii="仿宋_GB2312" w:eastAsia="仿宋_GB2312" w:hAnsi="宋体" w:cs="宋体" w:hint="eastAsia"/>
                <w:color w:val="333333"/>
                <w:kern w:val="0"/>
              </w:rPr>
              <w:t>中心技术人员负责协调安排数字化校园信息化的日常技术运行保障和数据维护工作。</w:t>
            </w:r>
          </w:p>
          <w:p w:rsidR="00771989" w:rsidRPr="000340D8" w:rsidRDefault="00771989" w:rsidP="00771989">
            <w:pPr>
              <w:pStyle w:val="a7"/>
              <w:spacing w:after="156"/>
              <w:ind w:firstLine="480"/>
              <w:rPr>
                <w:rFonts w:ascii="仿宋_GB2312" w:eastAsia="仿宋_GB2312" w:hAnsi="宋体" w:cs="宋体"/>
                <w:color w:val="333333"/>
                <w:kern w:val="0"/>
              </w:rPr>
            </w:pPr>
            <w:r w:rsidRPr="000340D8">
              <w:rPr>
                <w:rFonts w:ascii="仿宋_GB2312" w:eastAsia="仿宋_GB2312" w:hAnsi="宋体" w:cs="宋体" w:hint="eastAsia"/>
                <w:color w:val="333333"/>
                <w:kern w:val="0"/>
              </w:rPr>
              <w:t>运行</w:t>
            </w:r>
            <w:proofErr w:type="gramStart"/>
            <w:r w:rsidRPr="000340D8">
              <w:rPr>
                <w:rFonts w:ascii="仿宋_GB2312" w:eastAsia="仿宋_GB2312" w:hAnsi="宋体" w:cs="宋体" w:hint="eastAsia"/>
                <w:color w:val="333333"/>
                <w:kern w:val="0"/>
              </w:rPr>
              <w:t>维护组</w:t>
            </w:r>
            <w:proofErr w:type="gramEnd"/>
            <w:r w:rsidRPr="000340D8">
              <w:rPr>
                <w:rFonts w:ascii="仿宋_GB2312" w:eastAsia="仿宋_GB2312" w:hAnsi="宋体" w:cs="宋体" w:hint="eastAsia"/>
                <w:color w:val="333333"/>
                <w:kern w:val="0"/>
              </w:rPr>
              <w:t>工作职责工作原则：谁产生、谁维护、谁负责的原则。具体如下：</w:t>
            </w:r>
          </w:p>
          <w:p w:rsidR="00FE1A37" w:rsidRDefault="00FE1A37" w:rsidP="00771989">
            <w:pPr>
              <w:pStyle w:val="a7"/>
              <w:spacing w:after="156"/>
              <w:ind w:firstLine="480"/>
              <w:rPr>
                <w:rFonts w:ascii="仿宋_GB2312" w:eastAsia="仿宋_GB2312" w:hAnsi="宋体" w:cs="宋体"/>
                <w:color w:val="333333"/>
                <w:kern w:val="0"/>
              </w:rPr>
            </w:pPr>
            <w:r>
              <w:rPr>
                <w:rFonts w:ascii="仿宋_GB2312" w:eastAsia="仿宋_GB2312" w:hAnsi="宋体" w:cs="宋体" w:hint="eastAsia"/>
                <w:color w:val="333333"/>
                <w:kern w:val="0"/>
              </w:rPr>
              <w:t>（</w:t>
            </w:r>
            <w:r w:rsidR="00771989" w:rsidRPr="000340D8">
              <w:rPr>
                <w:rFonts w:ascii="仿宋_GB2312" w:eastAsia="仿宋_GB2312" w:hAnsi="宋体" w:cs="宋体" w:hint="eastAsia"/>
                <w:color w:val="333333"/>
                <w:kern w:val="0"/>
              </w:rPr>
              <w:t>1</w:t>
            </w:r>
            <w:r>
              <w:rPr>
                <w:rFonts w:ascii="仿宋_GB2312" w:eastAsia="仿宋_GB2312" w:hAnsi="宋体" w:cs="宋体" w:hint="eastAsia"/>
                <w:color w:val="333333"/>
                <w:kern w:val="0"/>
              </w:rPr>
              <w:t>）</w:t>
            </w:r>
            <w:r w:rsidR="00771989" w:rsidRPr="000340D8">
              <w:rPr>
                <w:rFonts w:ascii="仿宋_GB2312" w:eastAsia="仿宋_GB2312" w:hAnsi="宋体" w:cs="宋体" w:hint="eastAsia"/>
                <w:color w:val="333333"/>
                <w:kern w:val="0"/>
              </w:rPr>
              <w:t>在系统技术实现支持下，运行</w:t>
            </w:r>
            <w:proofErr w:type="gramStart"/>
            <w:r w:rsidR="00771989" w:rsidRPr="000340D8">
              <w:rPr>
                <w:rFonts w:ascii="仿宋_GB2312" w:eastAsia="仿宋_GB2312" w:hAnsi="宋体" w:cs="宋体" w:hint="eastAsia"/>
                <w:color w:val="333333"/>
                <w:kern w:val="0"/>
              </w:rPr>
              <w:t>维护组</w:t>
            </w:r>
            <w:proofErr w:type="gramEnd"/>
            <w:r w:rsidR="00771989" w:rsidRPr="000340D8">
              <w:rPr>
                <w:rFonts w:ascii="仿宋_GB2312" w:eastAsia="仿宋_GB2312" w:hAnsi="宋体" w:cs="宋体" w:hint="eastAsia"/>
                <w:color w:val="333333"/>
                <w:kern w:val="0"/>
              </w:rPr>
              <w:t>负责统一制定数字化校园各功能分配给相关各职能部门维护和更新本部门数据。</w:t>
            </w:r>
          </w:p>
          <w:p w:rsidR="00771989" w:rsidRPr="000340D8" w:rsidRDefault="00FE1A37" w:rsidP="00771989">
            <w:pPr>
              <w:pStyle w:val="a7"/>
              <w:spacing w:after="156"/>
              <w:ind w:firstLine="480"/>
              <w:rPr>
                <w:rFonts w:ascii="仿宋_GB2312" w:eastAsia="仿宋_GB2312" w:hAnsi="宋体" w:cs="宋体"/>
                <w:color w:val="333333"/>
                <w:kern w:val="0"/>
              </w:rPr>
            </w:pPr>
            <w:r>
              <w:rPr>
                <w:rFonts w:ascii="仿宋_GB2312" w:eastAsia="仿宋_GB2312" w:hAnsi="宋体" w:cs="宋体" w:hint="eastAsia"/>
                <w:color w:val="333333"/>
                <w:kern w:val="0"/>
              </w:rPr>
              <w:lastRenderedPageBreak/>
              <w:t>（</w:t>
            </w:r>
            <w:r w:rsidR="00771989" w:rsidRPr="000340D8">
              <w:rPr>
                <w:rFonts w:ascii="仿宋_GB2312" w:eastAsia="仿宋_GB2312" w:hAnsi="宋体" w:cs="宋体" w:hint="eastAsia"/>
                <w:color w:val="333333"/>
                <w:kern w:val="0"/>
              </w:rPr>
              <w:t>2</w:t>
            </w:r>
            <w:r>
              <w:rPr>
                <w:rFonts w:ascii="仿宋_GB2312" w:eastAsia="仿宋_GB2312" w:hAnsi="宋体" w:cs="宋体" w:hint="eastAsia"/>
                <w:color w:val="333333"/>
                <w:kern w:val="0"/>
              </w:rPr>
              <w:t>）</w:t>
            </w:r>
            <w:r w:rsidR="00771989" w:rsidRPr="000340D8">
              <w:rPr>
                <w:rFonts w:ascii="仿宋_GB2312" w:eastAsia="仿宋_GB2312" w:hAnsi="宋体" w:cs="宋体" w:hint="eastAsia"/>
                <w:color w:val="333333"/>
                <w:kern w:val="0"/>
              </w:rPr>
              <w:t>只与数字化校园信息化本身相关的数据、服务由</w:t>
            </w:r>
            <w:r>
              <w:rPr>
                <w:rFonts w:ascii="仿宋_GB2312" w:eastAsia="仿宋_GB2312" w:hAnsi="宋体" w:cs="宋体" w:hint="eastAsia"/>
                <w:color w:val="333333"/>
                <w:kern w:val="0"/>
              </w:rPr>
              <w:t>现代教育技术</w:t>
            </w:r>
            <w:r w:rsidR="00771989" w:rsidRPr="000340D8">
              <w:rPr>
                <w:rFonts w:ascii="仿宋_GB2312" w:eastAsia="仿宋_GB2312" w:hAnsi="宋体" w:cs="宋体" w:hint="eastAsia"/>
                <w:color w:val="333333"/>
                <w:kern w:val="0"/>
              </w:rPr>
              <w:t>中心技术相关负责人管理。</w:t>
            </w:r>
          </w:p>
          <w:p w:rsidR="00771989" w:rsidRPr="000340D8" w:rsidRDefault="00FE1A37" w:rsidP="00771989">
            <w:pPr>
              <w:pStyle w:val="a7"/>
              <w:spacing w:after="156"/>
              <w:ind w:firstLine="480"/>
              <w:rPr>
                <w:rFonts w:ascii="仿宋_GB2312" w:eastAsia="仿宋_GB2312" w:hAnsi="宋体" w:cs="宋体"/>
                <w:color w:val="333333"/>
                <w:kern w:val="0"/>
              </w:rPr>
            </w:pPr>
            <w:r>
              <w:rPr>
                <w:rFonts w:ascii="仿宋_GB2312" w:eastAsia="仿宋_GB2312" w:hAnsi="宋体" w:cs="宋体" w:hint="eastAsia"/>
                <w:color w:val="333333"/>
                <w:kern w:val="0"/>
              </w:rPr>
              <w:t>（</w:t>
            </w:r>
            <w:r w:rsidR="00771989" w:rsidRPr="000340D8">
              <w:rPr>
                <w:rFonts w:ascii="仿宋_GB2312" w:eastAsia="仿宋_GB2312" w:hAnsi="宋体" w:cs="宋体" w:hint="eastAsia"/>
                <w:color w:val="333333"/>
                <w:kern w:val="0"/>
              </w:rPr>
              <w:t>3</w:t>
            </w:r>
            <w:r>
              <w:rPr>
                <w:rFonts w:ascii="仿宋_GB2312" w:eastAsia="仿宋_GB2312" w:hAnsi="宋体" w:cs="宋体" w:hint="eastAsia"/>
                <w:color w:val="333333"/>
                <w:kern w:val="0"/>
              </w:rPr>
              <w:t>）</w:t>
            </w:r>
            <w:r w:rsidR="00771989" w:rsidRPr="000340D8">
              <w:rPr>
                <w:rFonts w:ascii="仿宋_GB2312" w:eastAsia="仿宋_GB2312" w:hAnsi="宋体" w:cs="宋体" w:hint="eastAsia"/>
                <w:color w:val="333333"/>
                <w:kern w:val="0"/>
              </w:rPr>
              <w:t>来自各个部门的数据和服务</w:t>
            </w:r>
            <w:r>
              <w:rPr>
                <w:rFonts w:ascii="仿宋_GB2312" w:eastAsia="仿宋_GB2312" w:hAnsi="宋体" w:cs="宋体" w:hint="eastAsia"/>
                <w:color w:val="333333"/>
                <w:kern w:val="0"/>
              </w:rPr>
              <w:t>由各部门负责维护。</w:t>
            </w:r>
          </w:p>
          <w:p w:rsidR="00771989" w:rsidRPr="000340D8" w:rsidRDefault="00771989" w:rsidP="000340D8">
            <w:pPr>
              <w:pStyle w:val="a7"/>
              <w:spacing w:after="156"/>
              <w:ind w:firstLine="480"/>
              <w:rPr>
                <w:rFonts w:ascii="仿宋_GB2312" w:eastAsia="仿宋_GB2312" w:hAnsi="宋体" w:cs="宋体"/>
                <w:color w:val="333333"/>
                <w:kern w:val="0"/>
              </w:rPr>
            </w:pPr>
            <w:r w:rsidRPr="000340D8">
              <w:rPr>
                <w:rFonts w:ascii="仿宋_GB2312" w:eastAsia="仿宋_GB2312" w:hAnsi="宋体" w:cs="宋体" w:hint="eastAsia"/>
                <w:color w:val="333333"/>
                <w:kern w:val="0"/>
              </w:rPr>
              <w:t>推介培训组</w:t>
            </w:r>
          </w:p>
          <w:p w:rsidR="00771989" w:rsidRPr="000340D8" w:rsidRDefault="00FE1A37" w:rsidP="00771989">
            <w:pPr>
              <w:pStyle w:val="a7"/>
              <w:spacing w:after="156"/>
              <w:ind w:firstLine="480"/>
              <w:rPr>
                <w:rFonts w:ascii="仿宋_GB2312" w:eastAsia="仿宋_GB2312" w:hAnsi="宋体" w:cs="宋体"/>
                <w:color w:val="333333"/>
                <w:kern w:val="0"/>
              </w:rPr>
            </w:pPr>
            <w:r>
              <w:rPr>
                <w:rFonts w:ascii="仿宋_GB2312" w:eastAsia="仿宋_GB2312" w:hAnsi="宋体" w:cs="宋体" w:hint="eastAsia"/>
                <w:color w:val="333333"/>
                <w:kern w:val="0"/>
              </w:rPr>
              <w:t>由学院现代教育技术中心负责，学院</w:t>
            </w:r>
            <w:r w:rsidR="00771989" w:rsidRPr="000340D8">
              <w:rPr>
                <w:rFonts w:ascii="仿宋_GB2312" w:eastAsia="仿宋_GB2312" w:hAnsi="宋体" w:cs="宋体" w:hint="eastAsia"/>
                <w:color w:val="333333"/>
                <w:kern w:val="0"/>
              </w:rPr>
              <w:t>信息化建设成员组成，通过健全信息化应用服务长期性推介机制，让师生不断了解、掌握信息化建设成果，充分发挥建设效益，营造全</w:t>
            </w:r>
            <w:r>
              <w:rPr>
                <w:rFonts w:ascii="仿宋_GB2312" w:eastAsia="仿宋_GB2312" w:hAnsi="宋体" w:cs="宋体" w:hint="eastAsia"/>
                <w:color w:val="333333"/>
                <w:kern w:val="0"/>
              </w:rPr>
              <w:t>院</w:t>
            </w:r>
            <w:r w:rsidR="00771989" w:rsidRPr="000340D8">
              <w:rPr>
                <w:rFonts w:ascii="仿宋_GB2312" w:eastAsia="仿宋_GB2312" w:hAnsi="宋体" w:cs="宋体" w:hint="eastAsia"/>
                <w:color w:val="333333"/>
                <w:kern w:val="0"/>
              </w:rPr>
              <w:t>支持和参与信息化建设的氛围。提供个性化服务，根据不同用户设置不同类型的信息化推介培训服务，面向教师、学生、管理者分类，甚至根据计算机使用能力不同不断开展多种形式的培训。</w:t>
            </w:r>
          </w:p>
          <w:p w:rsidR="00EE396C" w:rsidRPr="000340D8" w:rsidRDefault="00EE396C" w:rsidP="00C80C4D">
            <w:pPr>
              <w:spacing w:line="500" w:lineRule="exact"/>
              <w:ind w:right="1260"/>
              <w:rPr>
                <w:rFonts w:ascii="仿宋_GB2312" w:eastAsia="仿宋_GB2312" w:hAnsi="宋体" w:cs="宋体"/>
                <w:color w:val="333333"/>
                <w:kern w:val="0"/>
                <w:sz w:val="24"/>
                <w:szCs w:val="24"/>
              </w:rPr>
            </w:pPr>
          </w:p>
          <w:p w:rsidR="00EE396C" w:rsidRPr="000340D8" w:rsidRDefault="00EE396C" w:rsidP="00C80C4D">
            <w:pPr>
              <w:spacing w:line="500" w:lineRule="exact"/>
              <w:ind w:right="1260"/>
              <w:rPr>
                <w:rFonts w:ascii="仿宋_GB2312" w:eastAsia="仿宋_GB2312" w:hAnsi="宋体" w:cs="宋体"/>
                <w:color w:val="333333"/>
                <w:kern w:val="0"/>
                <w:sz w:val="24"/>
                <w:szCs w:val="24"/>
              </w:rPr>
            </w:pPr>
          </w:p>
          <w:p w:rsidR="00EE396C" w:rsidRPr="000340D8" w:rsidRDefault="00EE396C" w:rsidP="00C80C4D">
            <w:pPr>
              <w:spacing w:line="500" w:lineRule="exact"/>
              <w:ind w:right="1260"/>
              <w:rPr>
                <w:rFonts w:ascii="仿宋_GB2312" w:eastAsia="仿宋_GB2312" w:hAnsi="宋体" w:cs="宋体"/>
                <w:color w:val="333333"/>
                <w:kern w:val="0"/>
                <w:sz w:val="24"/>
                <w:szCs w:val="24"/>
              </w:rPr>
            </w:pPr>
          </w:p>
        </w:tc>
      </w:tr>
      <w:tr w:rsidR="00EE396C" w:rsidRPr="00C65D56" w:rsidTr="00C80C4D">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EE396C" w:rsidRPr="00C65D56" w:rsidRDefault="00EE396C" w:rsidP="00C80C4D">
            <w:pPr>
              <w:spacing w:line="500" w:lineRule="exact"/>
              <w:jc w:val="center"/>
              <w:rPr>
                <w:rFonts w:ascii="方正仿宋_GBK" w:eastAsia="方正仿宋_GBK" w:hAnsi="宋体"/>
                <w:color w:val="000000"/>
                <w:sz w:val="24"/>
                <w:szCs w:val="24"/>
              </w:rPr>
            </w:pPr>
            <w:r w:rsidRPr="00C65D56">
              <w:rPr>
                <w:rFonts w:ascii="方正仿宋_GBK" w:eastAsia="方正仿宋_GBK" w:hAnsi="宋体" w:hint="eastAsia"/>
                <w:color w:val="000000"/>
                <w:sz w:val="24"/>
                <w:szCs w:val="24"/>
              </w:rPr>
              <w:lastRenderedPageBreak/>
              <w:t>环境条件</w:t>
            </w:r>
          </w:p>
        </w:tc>
        <w:tc>
          <w:tcPr>
            <w:tcW w:w="8747" w:type="dxa"/>
            <w:tcBorders>
              <w:top w:val="single" w:sz="4" w:space="0" w:color="auto"/>
              <w:left w:val="single" w:sz="4" w:space="0" w:color="auto"/>
              <w:bottom w:val="single" w:sz="4" w:space="0" w:color="auto"/>
              <w:right w:val="single" w:sz="4" w:space="0" w:color="auto"/>
            </w:tcBorders>
          </w:tcPr>
          <w:p w:rsidR="00EE396C" w:rsidRPr="000340D8" w:rsidRDefault="00EE396C" w:rsidP="00C80C4D">
            <w:pPr>
              <w:spacing w:line="500" w:lineRule="exact"/>
              <w:ind w:right="700"/>
              <w:rPr>
                <w:rFonts w:ascii="仿宋_GB2312" w:eastAsia="仿宋_GB2312" w:hAnsi="宋体" w:cs="宋体"/>
                <w:color w:val="333333"/>
                <w:kern w:val="0"/>
                <w:sz w:val="24"/>
                <w:szCs w:val="24"/>
              </w:rPr>
            </w:pPr>
          </w:p>
          <w:p w:rsidR="00847DED" w:rsidRPr="000340D8" w:rsidRDefault="006C0603" w:rsidP="00847DED">
            <w:pPr>
              <w:pStyle w:val="ab"/>
              <w:numPr>
                <w:ilvl w:val="0"/>
                <w:numId w:val="8"/>
              </w:numPr>
              <w:spacing w:line="500" w:lineRule="exact"/>
              <w:ind w:right="700" w:firstLineChars="0"/>
              <w:rPr>
                <w:rFonts w:ascii="仿宋_GB2312" w:eastAsia="仿宋_GB2312" w:hAnsi="宋体" w:cs="宋体"/>
                <w:color w:val="333333"/>
                <w:kern w:val="0"/>
                <w:sz w:val="24"/>
                <w:szCs w:val="24"/>
              </w:rPr>
            </w:pPr>
            <w:r w:rsidRPr="000340D8">
              <w:rPr>
                <w:rFonts w:ascii="仿宋_GB2312" w:eastAsia="仿宋_GB2312" w:hAnsi="宋体" w:cs="宋体" w:hint="eastAsia"/>
                <w:color w:val="333333"/>
                <w:kern w:val="0"/>
                <w:sz w:val="24"/>
                <w:szCs w:val="24"/>
              </w:rPr>
              <w:t>学院有完善的硬件</w:t>
            </w:r>
            <w:r w:rsidR="00847DED" w:rsidRPr="000340D8">
              <w:rPr>
                <w:rFonts w:ascii="仿宋_GB2312" w:eastAsia="仿宋_GB2312" w:hAnsi="宋体" w:cs="宋体" w:hint="eastAsia"/>
                <w:color w:val="333333"/>
                <w:kern w:val="0"/>
                <w:sz w:val="24"/>
                <w:szCs w:val="24"/>
              </w:rPr>
              <w:t>支持环境；</w:t>
            </w:r>
          </w:p>
          <w:p w:rsidR="00847DED" w:rsidRPr="000340D8" w:rsidRDefault="00847DED" w:rsidP="00847DED">
            <w:pPr>
              <w:pStyle w:val="ab"/>
              <w:numPr>
                <w:ilvl w:val="0"/>
                <w:numId w:val="8"/>
              </w:numPr>
              <w:spacing w:line="500" w:lineRule="exact"/>
              <w:ind w:right="700" w:firstLineChars="0"/>
              <w:rPr>
                <w:rFonts w:ascii="仿宋_GB2312" w:eastAsia="仿宋_GB2312" w:hAnsi="宋体" w:cs="宋体"/>
                <w:color w:val="333333"/>
                <w:kern w:val="0"/>
                <w:sz w:val="24"/>
                <w:szCs w:val="24"/>
              </w:rPr>
            </w:pPr>
            <w:r w:rsidRPr="000340D8">
              <w:rPr>
                <w:rFonts w:ascii="仿宋_GB2312" w:eastAsia="仿宋_GB2312" w:hAnsi="宋体" w:cs="宋体" w:hint="eastAsia"/>
                <w:color w:val="333333"/>
                <w:kern w:val="0"/>
                <w:sz w:val="24"/>
                <w:szCs w:val="24"/>
              </w:rPr>
              <w:t>建设有</w:t>
            </w:r>
            <w:r w:rsidR="006C0603" w:rsidRPr="000340D8">
              <w:rPr>
                <w:rFonts w:ascii="仿宋_GB2312" w:eastAsia="仿宋_GB2312" w:hAnsi="宋体" w:cs="宋体" w:hint="eastAsia"/>
                <w:color w:val="333333"/>
                <w:kern w:val="0"/>
                <w:sz w:val="24"/>
                <w:szCs w:val="24"/>
              </w:rPr>
              <w:t>校园电力保障</w:t>
            </w:r>
            <w:r w:rsidRPr="000340D8">
              <w:rPr>
                <w:rFonts w:ascii="仿宋_GB2312" w:eastAsia="仿宋_GB2312" w:hAnsi="宋体" w:cs="宋体" w:hint="eastAsia"/>
                <w:color w:val="333333"/>
                <w:kern w:val="0"/>
                <w:sz w:val="24"/>
                <w:szCs w:val="24"/>
              </w:rPr>
              <w:t>系统；</w:t>
            </w:r>
          </w:p>
          <w:p w:rsidR="00EE396C" w:rsidRPr="000340D8" w:rsidRDefault="00847DED" w:rsidP="00847DED">
            <w:pPr>
              <w:pStyle w:val="ab"/>
              <w:numPr>
                <w:ilvl w:val="0"/>
                <w:numId w:val="8"/>
              </w:numPr>
              <w:spacing w:line="500" w:lineRule="exact"/>
              <w:ind w:right="700" w:firstLineChars="0"/>
              <w:rPr>
                <w:rFonts w:ascii="仿宋_GB2312" w:eastAsia="仿宋_GB2312" w:hAnsi="宋体" w:cs="宋体"/>
                <w:color w:val="333333"/>
                <w:kern w:val="0"/>
                <w:sz w:val="24"/>
                <w:szCs w:val="24"/>
              </w:rPr>
            </w:pPr>
            <w:r w:rsidRPr="000340D8">
              <w:rPr>
                <w:rFonts w:ascii="仿宋_GB2312" w:eastAsia="仿宋_GB2312" w:hAnsi="宋体" w:cs="宋体" w:hint="eastAsia"/>
                <w:color w:val="333333"/>
                <w:kern w:val="0"/>
                <w:sz w:val="24"/>
                <w:szCs w:val="24"/>
              </w:rPr>
              <w:t>建设完成了校园</w:t>
            </w:r>
            <w:r w:rsidR="006C0603" w:rsidRPr="000340D8">
              <w:rPr>
                <w:rFonts w:ascii="仿宋_GB2312" w:eastAsia="仿宋_GB2312" w:hAnsi="宋体" w:cs="宋体" w:hint="eastAsia"/>
                <w:color w:val="333333"/>
                <w:kern w:val="0"/>
                <w:sz w:val="24"/>
                <w:szCs w:val="24"/>
              </w:rPr>
              <w:t>网络</w:t>
            </w:r>
            <w:r w:rsidRPr="000340D8">
              <w:rPr>
                <w:rFonts w:ascii="仿宋_GB2312" w:eastAsia="仿宋_GB2312" w:hAnsi="宋体" w:cs="宋体" w:hint="eastAsia"/>
                <w:color w:val="333333"/>
                <w:kern w:val="0"/>
                <w:sz w:val="24"/>
                <w:szCs w:val="24"/>
              </w:rPr>
              <w:t>硬件及带宽保障；</w:t>
            </w:r>
          </w:p>
          <w:p w:rsidR="00847DED" w:rsidRPr="000340D8" w:rsidRDefault="00847DED" w:rsidP="00847DED">
            <w:pPr>
              <w:pStyle w:val="ab"/>
              <w:numPr>
                <w:ilvl w:val="0"/>
                <w:numId w:val="8"/>
              </w:numPr>
              <w:spacing w:line="500" w:lineRule="exact"/>
              <w:ind w:right="700" w:firstLineChars="0"/>
              <w:rPr>
                <w:rFonts w:ascii="仿宋_GB2312" w:eastAsia="仿宋_GB2312" w:hAnsi="宋体" w:cs="宋体"/>
                <w:color w:val="333333"/>
                <w:kern w:val="0"/>
                <w:sz w:val="24"/>
                <w:szCs w:val="24"/>
              </w:rPr>
            </w:pPr>
            <w:r w:rsidRPr="000340D8">
              <w:rPr>
                <w:rFonts w:ascii="仿宋_GB2312" w:eastAsia="仿宋_GB2312" w:hAnsi="宋体" w:cs="宋体" w:hint="eastAsia"/>
                <w:color w:val="333333"/>
                <w:kern w:val="0"/>
                <w:sz w:val="24"/>
                <w:szCs w:val="24"/>
              </w:rPr>
              <w:t>建设有较强的信息安全防范系统；</w:t>
            </w:r>
          </w:p>
          <w:p w:rsidR="00847DED" w:rsidRPr="000340D8" w:rsidRDefault="00847DED" w:rsidP="00847DED">
            <w:pPr>
              <w:pStyle w:val="ab"/>
              <w:numPr>
                <w:ilvl w:val="0"/>
                <w:numId w:val="8"/>
              </w:numPr>
              <w:spacing w:line="500" w:lineRule="exact"/>
              <w:ind w:right="700" w:firstLineChars="0"/>
              <w:rPr>
                <w:rFonts w:ascii="仿宋_GB2312" w:eastAsia="仿宋_GB2312" w:hAnsi="宋体" w:cs="宋体"/>
                <w:color w:val="333333"/>
                <w:kern w:val="0"/>
                <w:sz w:val="24"/>
                <w:szCs w:val="24"/>
              </w:rPr>
            </w:pPr>
            <w:r w:rsidRPr="000340D8">
              <w:rPr>
                <w:rFonts w:ascii="仿宋_GB2312" w:eastAsia="仿宋_GB2312" w:hAnsi="宋体" w:cs="宋体" w:hint="eastAsia"/>
                <w:color w:val="333333"/>
                <w:kern w:val="0"/>
                <w:sz w:val="24"/>
                <w:szCs w:val="24"/>
              </w:rPr>
              <w:t>有较全面的信息化管理与应用制度；</w:t>
            </w:r>
          </w:p>
          <w:p w:rsidR="00847DED" w:rsidRPr="000340D8" w:rsidRDefault="00847DED" w:rsidP="00847DED">
            <w:pPr>
              <w:pStyle w:val="ab"/>
              <w:numPr>
                <w:ilvl w:val="0"/>
                <w:numId w:val="8"/>
              </w:numPr>
              <w:spacing w:line="500" w:lineRule="exact"/>
              <w:ind w:right="700" w:firstLineChars="0"/>
              <w:rPr>
                <w:rFonts w:ascii="仿宋_GB2312" w:eastAsia="仿宋_GB2312" w:hAnsi="宋体" w:cs="宋体"/>
                <w:color w:val="333333"/>
                <w:kern w:val="0"/>
                <w:sz w:val="24"/>
                <w:szCs w:val="24"/>
              </w:rPr>
            </w:pPr>
            <w:r w:rsidRPr="000340D8">
              <w:rPr>
                <w:rFonts w:ascii="仿宋_GB2312" w:eastAsia="仿宋_GB2312" w:hAnsi="宋体" w:cs="宋体" w:hint="eastAsia"/>
                <w:color w:val="333333"/>
                <w:kern w:val="0"/>
                <w:sz w:val="24"/>
                <w:szCs w:val="24"/>
              </w:rPr>
              <w:t>教育有较高的信息化素养，应用信息化热情较高。</w:t>
            </w:r>
          </w:p>
          <w:p w:rsidR="00EE396C" w:rsidRPr="000340D8" w:rsidRDefault="00EE396C" w:rsidP="00C80C4D">
            <w:pPr>
              <w:spacing w:line="500" w:lineRule="exact"/>
              <w:ind w:right="805"/>
              <w:rPr>
                <w:rFonts w:ascii="仿宋_GB2312" w:eastAsia="仿宋_GB2312" w:hAnsi="宋体" w:cs="宋体"/>
                <w:color w:val="333333"/>
                <w:kern w:val="0"/>
                <w:sz w:val="24"/>
                <w:szCs w:val="24"/>
              </w:rPr>
            </w:pPr>
          </w:p>
        </w:tc>
      </w:tr>
      <w:tr w:rsidR="00EE396C" w:rsidRPr="00C65D56" w:rsidTr="00C80C4D">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EE396C" w:rsidRPr="00C65D56" w:rsidRDefault="00EE396C" w:rsidP="00C80C4D">
            <w:pPr>
              <w:spacing w:line="500" w:lineRule="exact"/>
              <w:jc w:val="center"/>
              <w:rPr>
                <w:rFonts w:ascii="方正仿宋_GBK" w:eastAsia="方正仿宋_GBK" w:hAnsi="宋体"/>
                <w:color w:val="000000"/>
                <w:sz w:val="24"/>
                <w:szCs w:val="24"/>
              </w:rPr>
            </w:pPr>
            <w:r w:rsidRPr="00C65D56">
              <w:rPr>
                <w:rFonts w:ascii="方正仿宋_GBK" w:eastAsia="方正仿宋_GBK" w:hAnsi="宋体" w:hint="eastAsia"/>
                <w:color w:val="000000"/>
                <w:sz w:val="24"/>
                <w:szCs w:val="24"/>
              </w:rPr>
              <w:t>资金筹措</w:t>
            </w:r>
          </w:p>
        </w:tc>
        <w:tc>
          <w:tcPr>
            <w:tcW w:w="8747" w:type="dxa"/>
            <w:tcBorders>
              <w:top w:val="single" w:sz="4" w:space="0" w:color="auto"/>
              <w:left w:val="single" w:sz="4" w:space="0" w:color="auto"/>
              <w:bottom w:val="single" w:sz="4" w:space="0" w:color="auto"/>
              <w:right w:val="single" w:sz="4" w:space="0" w:color="auto"/>
            </w:tcBorders>
          </w:tcPr>
          <w:p w:rsidR="006C0603" w:rsidRPr="000340D8" w:rsidRDefault="006C0603" w:rsidP="00C80C4D">
            <w:pPr>
              <w:spacing w:line="500" w:lineRule="exact"/>
              <w:rPr>
                <w:rFonts w:ascii="仿宋_GB2312" w:eastAsia="仿宋_GB2312" w:hAnsi="宋体" w:cs="宋体"/>
                <w:color w:val="333333"/>
                <w:kern w:val="0"/>
                <w:sz w:val="24"/>
                <w:szCs w:val="24"/>
              </w:rPr>
            </w:pPr>
          </w:p>
          <w:p w:rsidR="00847DED" w:rsidRPr="000340D8" w:rsidRDefault="006C0603" w:rsidP="00847DED">
            <w:pPr>
              <w:pStyle w:val="ab"/>
              <w:numPr>
                <w:ilvl w:val="0"/>
                <w:numId w:val="9"/>
              </w:numPr>
              <w:spacing w:line="500" w:lineRule="exact"/>
              <w:ind w:firstLineChars="0"/>
              <w:rPr>
                <w:rFonts w:ascii="仿宋_GB2312" w:eastAsia="仿宋_GB2312" w:hAnsi="宋体" w:cs="宋体"/>
                <w:color w:val="333333"/>
                <w:kern w:val="0"/>
                <w:sz w:val="24"/>
                <w:szCs w:val="24"/>
              </w:rPr>
            </w:pPr>
            <w:r w:rsidRPr="000340D8">
              <w:rPr>
                <w:rFonts w:ascii="仿宋_GB2312" w:eastAsia="仿宋_GB2312" w:hAnsi="宋体" w:cs="宋体" w:hint="eastAsia"/>
                <w:color w:val="333333"/>
                <w:kern w:val="0"/>
                <w:sz w:val="24"/>
                <w:szCs w:val="24"/>
              </w:rPr>
              <w:t>向举办单位</w:t>
            </w:r>
            <w:r w:rsidR="00847DED" w:rsidRPr="000340D8">
              <w:rPr>
                <w:rFonts w:ascii="仿宋_GB2312" w:eastAsia="仿宋_GB2312" w:hAnsi="宋体" w:cs="宋体" w:hint="eastAsia"/>
                <w:color w:val="333333"/>
                <w:kern w:val="0"/>
                <w:sz w:val="24"/>
                <w:szCs w:val="24"/>
              </w:rPr>
              <w:t>（云南省监狱局）</w:t>
            </w:r>
            <w:r w:rsidRPr="000340D8">
              <w:rPr>
                <w:rFonts w:ascii="仿宋_GB2312" w:eastAsia="仿宋_GB2312" w:hAnsi="宋体" w:cs="宋体" w:hint="eastAsia"/>
                <w:color w:val="333333"/>
                <w:kern w:val="0"/>
                <w:sz w:val="24"/>
                <w:szCs w:val="24"/>
              </w:rPr>
              <w:t>申请建设资金支持</w:t>
            </w:r>
            <w:r w:rsidR="00847DED" w:rsidRPr="000340D8">
              <w:rPr>
                <w:rFonts w:ascii="仿宋_GB2312" w:eastAsia="仿宋_GB2312" w:hAnsi="宋体" w:cs="宋体" w:hint="eastAsia"/>
                <w:color w:val="333333"/>
                <w:kern w:val="0"/>
                <w:sz w:val="24"/>
                <w:szCs w:val="24"/>
              </w:rPr>
              <w:t>；</w:t>
            </w:r>
          </w:p>
          <w:p w:rsidR="00847DED" w:rsidRPr="000340D8" w:rsidRDefault="006C0603" w:rsidP="00847DED">
            <w:pPr>
              <w:pStyle w:val="ab"/>
              <w:numPr>
                <w:ilvl w:val="0"/>
                <w:numId w:val="9"/>
              </w:numPr>
              <w:spacing w:line="500" w:lineRule="exact"/>
              <w:ind w:firstLineChars="0"/>
              <w:rPr>
                <w:rFonts w:ascii="仿宋_GB2312" w:eastAsia="仿宋_GB2312" w:hAnsi="宋体" w:cs="宋体"/>
                <w:color w:val="333333"/>
                <w:kern w:val="0"/>
                <w:sz w:val="24"/>
                <w:szCs w:val="24"/>
              </w:rPr>
            </w:pPr>
            <w:r w:rsidRPr="000340D8">
              <w:rPr>
                <w:rFonts w:ascii="仿宋_GB2312" w:eastAsia="仿宋_GB2312" w:hAnsi="宋体" w:cs="宋体" w:hint="eastAsia"/>
                <w:color w:val="333333"/>
                <w:kern w:val="0"/>
                <w:sz w:val="24"/>
                <w:szCs w:val="24"/>
              </w:rPr>
              <w:t>学院自筹</w:t>
            </w:r>
            <w:r w:rsidR="00847DED" w:rsidRPr="000340D8">
              <w:rPr>
                <w:rFonts w:ascii="仿宋_GB2312" w:eastAsia="仿宋_GB2312" w:hAnsi="宋体" w:cs="宋体" w:hint="eastAsia"/>
                <w:color w:val="333333"/>
                <w:kern w:val="0"/>
                <w:sz w:val="24"/>
                <w:szCs w:val="24"/>
              </w:rPr>
              <w:t>资金；</w:t>
            </w:r>
          </w:p>
          <w:p w:rsidR="00EE396C" w:rsidRPr="000340D8" w:rsidRDefault="00847DED" w:rsidP="00847DED">
            <w:pPr>
              <w:pStyle w:val="ab"/>
              <w:numPr>
                <w:ilvl w:val="0"/>
                <w:numId w:val="9"/>
              </w:numPr>
              <w:spacing w:line="500" w:lineRule="exact"/>
              <w:ind w:firstLineChars="0"/>
              <w:rPr>
                <w:rFonts w:ascii="仿宋_GB2312" w:eastAsia="仿宋_GB2312" w:hAnsi="宋体" w:cs="宋体"/>
                <w:color w:val="333333"/>
                <w:kern w:val="0"/>
                <w:sz w:val="24"/>
                <w:szCs w:val="24"/>
              </w:rPr>
            </w:pPr>
            <w:r w:rsidRPr="000340D8">
              <w:rPr>
                <w:rFonts w:ascii="仿宋_GB2312" w:eastAsia="仿宋_GB2312" w:hAnsi="宋体" w:cs="宋体" w:hint="eastAsia"/>
                <w:color w:val="333333"/>
                <w:kern w:val="0"/>
                <w:sz w:val="24"/>
                <w:szCs w:val="24"/>
              </w:rPr>
              <w:t>云南</w:t>
            </w:r>
            <w:r w:rsidR="006C0603" w:rsidRPr="000340D8">
              <w:rPr>
                <w:rFonts w:ascii="仿宋_GB2312" w:eastAsia="仿宋_GB2312" w:hAnsi="宋体" w:cs="宋体" w:hint="eastAsia"/>
                <w:color w:val="333333"/>
                <w:kern w:val="0"/>
                <w:sz w:val="24"/>
                <w:szCs w:val="24"/>
              </w:rPr>
              <w:t>省教育厅配套（1：1）</w:t>
            </w:r>
            <w:r w:rsidRPr="000340D8">
              <w:rPr>
                <w:rFonts w:ascii="仿宋_GB2312" w:eastAsia="仿宋_GB2312" w:hAnsi="宋体" w:cs="宋体" w:hint="eastAsia"/>
                <w:color w:val="333333"/>
                <w:kern w:val="0"/>
                <w:sz w:val="24"/>
                <w:szCs w:val="24"/>
              </w:rPr>
              <w:t>资金</w:t>
            </w:r>
            <w:r w:rsidR="006C0603" w:rsidRPr="000340D8">
              <w:rPr>
                <w:rFonts w:ascii="仿宋_GB2312" w:eastAsia="仿宋_GB2312" w:hAnsi="宋体" w:cs="宋体" w:hint="eastAsia"/>
                <w:color w:val="333333"/>
                <w:kern w:val="0"/>
                <w:sz w:val="24"/>
                <w:szCs w:val="24"/>
              </w:rPr>
              <w:t>。</w:t>
            </w:r>
          </w:p>
          <w:p w:rsidR="00EE396C" w:rsidRDefault="00EE396C" w:rsidP="00C80C4D">
            <w:pPr>
              <w:spacing w:line="500" w:lineRule="exact"/>
              <w:rPr>
                <w:rFonts w:ascii="仿宋_GB2312" w:eastAsia="仿宋_GB2312" w:hAnsi="宋体" w:cs="宋体" w:hint="eastAsia"/>
                <w:color w:val="333333"/>
                <w:kern w:val="0"/>
                <w:sz w:val="24"/>
                <w:szCs w:val="24"/>
              </w:rPr>
            </w:pPr>
          </w:p>
          <w:p w:rsidR="0098359A" w:rsidRDefault="0098359A" w:rsidP="00C80C4D">
            <w:pPr>
              <w:spacing w:line="500" w:lineRule="exact"/>
              <w:rPr>
                <w:rFonts w:ascii="仿宋_GB2312" w:eastAsia="仿宋_GB2312" w:hAnsi="宋体" w:cs="宋体" w:hint="eastAsia"/>
                <w:color w:val="333333"/>
                <w:kern w:val="0"/>
                <w:sz w:val="24"/>
                <w:szCs w:val="24"/>
              </w:rPr>
            </w:pPr>
          </w:p>
          <w:p w:rsidR="0098359A" w:rsidRPr="000340D8" w:rsidRDefault="0098359A" w:rsidP="00C80C4D">
            <w:pPr>
              <w:spacing w:line="500" w:lineRule="exact"/>
              <w:rPr>
                <w:rFonts w:ascii="仿宋_GB2312" w:eastAsia="仿宋_GB2312" w:hAnsi="宋体" w:cs="宋体"/>
                <w:color w:val="333333"/>
                <w:kern w:val="0"/>
                <w:sz w:val="24"/>
                <w:szCs w:val="24"/>
              </w:rPr>
            </w:pPr>
            <w:bookmarkStart w:id="17" w:name="_GoBack"/>
            <w:bookmarkEnd w:id="17"/>
          </w:p>
        </w:tc>
      </w:tr>
    </w:tbl>
    <w:p w:rsidR="00EE396C" w:rsidRPr="00C65D56" w:rsidRDefault="00EE396C" w:rsidP="00EE396C">
      <w:pPr>
        <w:spacing w:line="500" w:lineRule="exact"/>
        <w:rPr>
          <w:rFonts w:ascii="方正仿宋_GBK" w:eastAsia="方正仿宋_GBK" w:hAnsi="宋体"/>
          <w:b/>
          <w:bCs/>
          <w:color w:val="000000"/>
          <w:sz w:val="28"/>
          <w:szCs w:val="28"/>
        </w:rPr>
      </w:pPr>
      <w:r w:rsidRPr="00C65D56">
        <w:rPr>
          <w:rFonts w:ascii="方正仿宋_GBK" w:eastAsia="方正仿宋_GBK" w:hAnsi="宋体" w:hint="eastAsia"/>
          <w:b/>
          <w:bCs/>
          <w:color w:val="000000"/>
          <w:sz w:val="28"/>
          <w:szCs w:val="28"/>
        </w:rPr>
        <w:lastRenderedPageBreak/>
        <w:t>(十)审核意见</w:t>
      </w:r>
    </w:p>
    <w:tbl>
      <w:tblPr>
        <w:tblW w:w="9473" w:type="dxa"/>
        <w:jc w:val="center"/>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622"/>
      </w:tblGrid>
      <w:tr w:rsidR="00EE396C" w:rsidRPr="00C65D56" w:rsidTr="00C80C4D">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EE396C" w:rsidRPr="00C65D56" w:rsidRDefault="00EE396C" w:rsidP="00C80C4D">
            <w:pPr>
              <w:spacing w:line="500" w:lineRule="exact"/>
              <w:jc w:val="center"/>
              <w:rPr>
                <w:rFonts w:ascii="方正仿宋_GBK" w:eastAsia="方正仿宋_GBK" w:hAnsi="宋体"/>
                <w:color w:val="000000"/>
                <w:sz w:val="24"/>
                <w:szCs w:val="24"/>
              </w:rPr>
            </w:pPr>
            <w:r w:rsidRPr="00C65D56">
              <w:rPr>
                <w:rFonts w:ascii="方正仿宋_GBK" w:eastAsia="方正仿宋_GBK" w:hAnsi="宋体" w:hint="eastAsia"/>
                <w:color w:val="000000"/>
                <w:sz w:val="24"/>
                <w:szCs w:val="24"/>
              </w:rPr>
              <w:t>学校审核意见</w:t>
            </w:r>
          </w:p>
        </w:tc>
        <w:tc>
          <w:tcPr>
            <w:tcW w:w="8622" w:type="dxa"/>
            <w:tcBorders>
              <w:top w:val="single" w:sz="4" w:space="0" w:color="auto"/>
              <w:left w:val="single" w:sz="4" w:space="0" w:color="auto"/>
              <w:bottom w:val="single" w:sz="4" w:space="0" w:color="auto"/>
              <w:right w:val="single" w:sz="4" w:space="0" w:color="auto"/>
            </w:tcBorders>
          </w:tcPr>
          <w:p w:rsidR="00EE396C" w:rsidRPr="00C65D56" w:rsidRDefault="00EE396C" w:rsidP="00C80C4D">
            <w:pPr>
              <w:spacing w:line="500" w:lineRule="exact"/>
              <w:ind w:right="280"/>
              <w:jc w:val="right"/>
              <w:rPr>
                <w:rFonts w:ascii="方正仿宋_GBK" w:eastAsia="方正仿宋_GBK" w:hAnsi="宋体"/>
                <w:color w:val="000000"/>
                <w:sz w:val="24"/>
                <w:szCs w:val="24"/>
              </w:rPr>
            </w:pPr>
          </w:p>
          <w:p w:rsidR="00EE396C" w:rsidRPr="00C65D56" w:rsidRDefault="00EE396C" w:rsidP="00C80C4D">
            <w:pPr>
              <w:spacing w:line="500" w:lineRule="exact"/>
              <w:ind w:right="280"/>
              <w:jc w:val="right"/>
              <w:rPr>
                <w:rFonts w:ascii="方正仿宋_GBK" w:eastAsia="方正仿宋_GBK" w:hAnsi="宋体"/>
                <w:color w:val="000000"/>
                <w:sz w:val="24"/>
                <w:szCs w:val="24"/>
              </w:rPr>
            </w:pPr>
          </w:p>
          <w:p w:rsidR="00EE396C" w:rsidRPr="00C65D56" w:rsidRDefault="00EE396C" w:rsidP="00C80C4D">
            <w:pPr>
              <w:spacing w:line="500" w:lineRule="exact"/>
              <w:ind w:right="280"/>
              <w:jc w:val="right"/>
              <w:rPr>
                <w:rFonts w:ascii="方正仿宋_GBK" w:eastAsia="方正仿宋_GBK" w:hAnsi="宋体"/>
                <w:color w:val="000000"/>
                <w:sz w:val="24"/>
                <w:szCs w:val="24"/>
              </w:rPr>
            </w:pPr>
          </w:p>
          <w:p w:rsidR="00EE396C" w:rsidRDefault="00EE396C" w:rsidP="00C80C4D">
            <w:pPr>
              <w:spacing w:line="500" w:lineRule="exact"/>
              <w:ind w:right="280"/>
              <w:jc w:val="right"/>
              <w:rPr>
                <w:rFonts w:ascii="方正仿宋_GBK" w:eastAsia="方正仿宋_GBK" w:hAnsi="宋体"/>
                <w:color w:val="000000"/>
                <w:sz w:val="24"/>
              </w:rPr>
            </w:pPr>
          </w:p>
          <w:p w:rsidR="00EE396C" w:rsidRPr="00C65D56" w:rsidRDefault="00EE396C" w:rsidP="00C80C4D">
            <w:pPr>
              <w:spacing w:line="500" w:lineRule="exact"/>
              <w:ind w:right="280"/>
              <w:jc w:val="right"/>
              <w:rPr>
                <w:rFonts w:ascii="方正仿宋_GBK" w:eastAsia="方正仿宋_GBK" w:hAnsi="宋体"/>
                <w:color w:val="000000"/>
                <w:sz w:val="24"/>
                <w:szCs w:val="24"/>
              </w:rPr>
            </w:pPr>
          </w:p>
          <w:p w:rsidR="00EE396C" w:rsidRPr="00C65D56" w:rsidRDefault="00EE396C" w:rsidP="00C80C4D">
            <w:pPr>
              <w:spacing w:line="500" w:lineRule="exact"/>
              <w:ind w:right="700"/>
              <w:rPr>
                <w:rFonts w:ascii="方正仿宋_GBK" w:eastAsia="方正仿宋_GBK" w:hAnsi="宋体"/>
                <w:color w:val="000000"/>
                <w:sz w:val="24"/>
                <w:szCs w:val="24"/>
              </w:rPr>
            </w:pPr>
          </w:p>
          <w:p w:rsidR="00EE396C" w:rsidRPr="00C65D56" w:rsidRDefault="00EE396C" w:rsidP="00C80C4D">
            <w:pPr>
              <w:spacing w:line="500" w:lineRule="exact"/>
              <w:ind w:right="700"/>
              <w:rPr>
                <w:rFonts w:ascii="方正仿宋_GBK" w:eastAsia="方正仿宋_GBK" w:hAnsi="宋体"/>
                <w:color w:val="000000"/>
                <w:sz w:val="24"/>
                <w:szCs w:val="24"/>
              </w:rPr>
            </w:pPr>
          </w:p>
          <w:p w:rsidR="00EE396C" w:rsidRPr="00C65D56" w:rsidRDefault="00EE396C" w:rsidP="00C80C4D">
            <w:pPr>
              <w:spacing w:line="500" w:lineRule="exact"/>
              <w:ind w:right="700"/>
              <w:jc w:val="right"/>
              <w:rPr>
                <w:rFonts w:ascii="方正仿宋_GBK" w:eastAsia="方正仿宋_GBK" w:hAnsi="宋体"/>
                <w:color w:val="000000"/>
                <w:sz w:val="24"/>
                <w:szCs w:val="24"/>
              </w:rPr>
            </w:pPr>
          </w:p>
          <w:p w:rsidR="00EE396C" w:rsidRPr="00C65D56" w:rsidRDefault="00EE396C" w:rsidP="00C80C4D">
            <w:pPr>
              <w:spacing w:line="500" w:lineRule="exact"/>
              <w:ind w:right="700"/>
              <w:rPr>
                <w:rFonts w:ascii="方正仿宋_GBK" w:eastAsia="方正仿宋_GBK" w:hAnsi="宋体"/>
                <w:color w:val="000000"/>
                <w:sz w:val="24"/>
                <w:szCs w:val="24"/>
              </w:rPr>
            </w:pPr>
          </w:p>
          <w:p w:rsidR="00EE396C" w:rsidRPr="00C65D56" w:rsidRDefault="00EE396C" w:rsidP="00C80C4D">
            <w:pPr>
              <w:spacing w:line="500" w:lineRule="exact"/>
              <w:ind w:right="700"/>
              <w:rPr>
                <w:rFonts w:ascii="方正仿宋_GBK" w:eastAsia="方正仿宋_GBK" w:hAnsi="宋体"/>
                <w:color w:val="000000"/>
                <w:sz w:val="24"/>
                <w:szCs w:val="24"/>
              </w:rPr>
            </w:pPr>
          </w:p>
          <w:p w:rsidR="00EE396C" w:rsidRPr="00C65D56" w:rsidRDefault="00EE396C" w:rsidP="00C80C4D">
            <w:pPr>
              <w:spacing w:line="500" w:lineRule="exact"/>
              <w:ind w:right="700"/>
              <w:rPr>
                <w:rFonts w:ascii="方正仿宋_GBK" w:eastAsia="方正仿宋_GBK" w:hAnsi="宋体"/>
                <w:color w:val="000000"/>
                <w:sz w:val="24"/>
                <w:szCs w:val="24"/>
              </w:rPr>
            </w:pPr>
          </w:p>
          <w:p w:rsidR="00EE396C" w:rsidRPr="00C65D56" w:rsidRDefault="00EE396C" w:rsidP="00C80C4D">
            <w:pPr>
              <w:spacing w:line="500" w:lineRule="exact"/>
              <w:ind w:right="700"/>
              <w:jc w:val="right"/>
              <w:rPr>
                <w:rFonts w:ascii="方正仿宋_GBK" w:eastAsia="方正仿宋_GBK" w:hAnsi="宋体"/>
                <w:color w:val="000000"/>
                <w:sz w:val="24"/>
                <w:szCs w:val="24"/>
              </w:rPr>
            </w:pPr>
            <w:r w:rsidRPr="00C65D56">
              <w:rPr>
                <w:rFonts w:ascii="方正仿宋_GBK" w:eastAsia="方正仿宋_GBK" w:hAnsi="宋体" w:hint="eastAsia"/>
                <w:color w:val="000000"/>
                <w:sz w:val="24"/>
                <w:szCs w:val="24"/>
              </w:rPr>
              <w:t>院（校）长（签字）              （公章）              年   月   日</w:t>
            </w:r>
          </w:p>
          <w:p w:rsidR="00EE396C" w:rsidRPr="00C65D56" w:rsidRDefault="00EE396C" w:rsidP="00C80C4D">
            <w:pPr>
              <w:spacing w:line="500" w:lineRule="exact"/>
              <w:ind w:right="1260"/>
              <w:rPr>
                <w:rFonts w:ascii="方正仿宋_GBK" w:eastAsia="方正仿宋_GBK" w:hAnsi="宋体"/>
                <w:color w:val="000000"/>
                <w:sz w:val="24"/>
                <w:szCs w:val="24"/>
              </w:rPr>
            </w:pPr>
          </w:p>
        </w:tc>
      </w:tr>
      <w:tr w:rsidR="00EE396C" w:rsidRPr="00C65D56" w:rsidTr="00C80C4D">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EE396C" w:rsidRPr="00C65D56" w:rsidRDefault="00EE396C" w:rsidP="00C80C4D">
            <w:pPr>
              <w:spacing w:line="500" w:lineRule="exact"/>
              <w:jc w:val="center"/>
              <w:rPr>
                <w:rFonts w:ascii="方正仿宋_GBK" w:eastAsia="方正仿宋_GBK" w:hAnsi="宋体"/>
                <w:color w:val="000000"/>
                <w:sz w:val="24"/>
                <w:szCs w:val="24"/>
              </w:rPr>
            </w:pPr>
            <w:r w:rsidRPr="00C65D56">
              <w:rPr>
                <w:rFonts w:ascii="方正仿宋_GBK" w:eastAsia="方正仿宋_GBK" w:hAnsi="宋体" w:hint="eastAsia"/>
                <w:color w:val="000000"/>
                <w:sz w:val="24"/>
                <w:szCs w:val="24"/>
              </w:rPr>
              <w:t>学校行业主管或地方主管单位意见</w:t>
            </w:r>
          </w:p>
        </w:tc>
        <w:tc>
          <w:tcPr>
            <w:tcW w:w="8622" w:type="dxa"/>
            <w:tcBorders>
              <w:top w:val="single" w:sz="4" w:space="0" w:color="auto"/>
              <w:left w:val="single" w:sz="4" w:space="0" w:color="auto"/>
              <w:bottom w:val="single" w:sz="4" w:space="0" w:color="auto"/>
              <w:right w:val="single" w:sz="4" w:space="0" w:color="auto"/>
            </w:tcBorders>
          </w:tcPr>
          <w:p w:rsidR="00EE396C" w:rsidRPr="00C65D56" w:rsidRDefault="00EE396C" w:rsidP="00C80C4D">
            <w:pPr>
              <w:spacing w:line="500" w:lineRule="exact"/>
              <w:ind w:right="700"/>
              <w:rPr>
                <w:rFonts w:ascii="方正仿宋_GBK" w:eastAsia="方正仿宋_GBK" w:hAnsi="宋体"/>
                <w:color w:val="000000"/>
                <w:sz w:val="24"/>
                <w:szCs w:val="24"/>
              </w:rPr>
            </w:pPr>
          </w:p>
          <w:p w:rsidR="00EE396C" w:rsidRPr="00C65D56" w:rsidRDefault="00EE396C" w:rsidP="00C80C4D">
            <w:pPr>
              <w:spacing w:line="500" w:lineRule="exact"/>
              <w:ind w:right="700"/>
              <w:rPr>
                <w:rFonts w:ascii="方正仿宋_GBK" w:eastAsia="方正仿宋_GBK" w:hAnsi="宋体"/>
                <w:color w:val="000000"/>
                <w:sz w:val="24"/>
                <w:szCs w:val="24"/>
              </w:rPr>
            </w:pPr>
          </w:p>
          <w:p w:rsidR="00EE396C" w:rsidRPr="00C65D56" w:rsidRDefault="00EE396C" w:rsidP="00C80C4D">
            <w:pPr>
              <w:spacing w:line="500" w:lineRule="exact"/>
              <w:ind w:right="700"/>
              <w:rPr>
                <w:rFonts w:ascii="方正仿宋_GBK" w:eastAsia="方正仿宋_GBK" w:hAnsi="宋体"/>
                <w:color w:val="000000"/>
                <w:sz w:val="24"/>
                <w:szCs w:val="24"/>
              </w:rPr>
            </w:pPr>
          </w:p>
          <w:p w:rsidR="00EE396C" w:rsidRDefault="00EE396C" w:rsidP="00C80C4D">
            <w:pPr>
              <w:spacing w:line="500" w:lineRule="exact"/>
              <w:ind w:right="700"/>
              <w:rPr>
                <w:rFonts w:ascii="方正仿宋_GBK" w:eastAsia="方正仿宋_GBK" w:hAnsi="宋体"/>
                <w:color w:val="000000"/>
                <w:sz w:val="24"/>
              </w:rPr>
            </w:pPr>
          </w:p>
          <w:p w:rsidR="00EE396C" w:rsidRPr="00C65D56" w:rsidRDefault="00EE396C" w:rsidP="00C80C4D">
            <w:pPr>
              <w:spacing w:line="500" w:lineRule="exact"/>
              <w:ind w:right="700"/>
              <w:rPr>
                <w:rFonts w:ascii="方正仿宋_GBK" w:eastAsia="方正仿宋_GBK" w:hAnsi="宋体"/>
                <w:color w:val="000000"/>
                <w:sz w:val="24"/>
                <w:szCs w:val="24"/>
              </w:rPr>
            </w:pPr>
          </w:p>
          <w:p w:rsidR="00EE396C" w:rsidRPr="00C65D56" w:rsidRDefault="00EE396C" w:rsidP="00C80C4D">
            <w:pPr>
              <w:spacing w:line="500" w:lineRule="exact"/>
              <w:ind w:right="700"/>
              <w:rPr>
                <w:rFonts w:ascii="方正仿宋_GBK" w:eastAsia="方正仿宋_GBK" w:hAnsi="宋体"/>
                <w:color w:val="000000"/>
                <w:sz w:val="24"/>
                <w:szCs w:val="24"/>
              </w:rPr>
            </w:pPr>
          </w:p>
          <w:p w:rsidR="00EE396C" w:rsidRPr="00C65D56" w:rsidRDefault="00EE396C" w:rsidP="00C80C4D">
            <w:pPr>
              <w:spacing w:line="500" w:lineRule="exact"/>
              <w:ind w:right="700"/>
              <w:rPr>
                <w:rFonts w:ascii="方正仿宋_GBK" w:eastAsia="方正仿宋_GBK" w:hAnsi="宋体"/>
                <w:color w:val="000000"/>
                <w:sz w:val="24"/>
                <w:szCs w:val="24"/>
              </w:rPr>
            </w:pPr>
          </w:p>
          <w:p w:rsidR="00EE396C" w:rsidRPr="00C65D56" w:rsidRDefault="00EE396C" w:rsidP="00C80C4D">
            <w:pPr>
              <w:spacing w:line="500" w:lineRule="exact"/>
              <w:ind w:right="700"/>
              <w:rPr>
                <w:rFonts w:ascii="方正仿宋_GBK" w:eastAsia="方正仿宋_GBK" w:hAnsi="宋体"/>
                <w:color w:val="000000"/>
                <w:sz w:val="24"/>
                <w:szCs w:val="24"/>
              </w:rPr>
            </w:pPr>
          </w:p>
          <w:p w:rsidR="00EE396C" w:rsidRPr="00C65D56" w:rsidRDefault="00EE396C" w:rsidP="00C80C4D">
            <w:pPr>
              <w:spacing w:line="500" w:lineRule="exact"/>
              <w:ind w:right="700"/>
              <w:rPr>
                <w:rFonts w:ascii="方正仿宋_GBK" w:eastAsia="方正仿宋_GBK" w:hAnsi="宋体"/>
                <w:color w:val="000000"/>
                <w:sz w:val="24"/>
                <w:szCs w:val="24"/>
              </w:rPr>
            </w:pPr>
          </w:p>
          <w:p w:rsidR="00EE396C" w:rsidRPr="00C65D56" w:rsidRDefault="00EE396C" w:rsidP="00C80C4D">
            <w:pPr>
              <w:spacing w:line="500" w:lineRule="exact"/>
              <w:ind w:left="3600" w:right="805" w:hangingChars="1500" w:hanging="3600"/>
              <w:rPr>
                <w:rFonts w:ascii="方正仿宋_GBK" w:eastAsia="方正仿宋_GBK" w:hAnsi="宋体"/>
                <w:color w:val="000000"/>
                <w:sz w:val="24"/>
                <w:szCs w:val="24"/>
              </w:rPr>
            </w:pPr>
            <w:r w:rsidRPr="00C65D56">
              <w:rPr>
                <w:rFonts w:ascii="方正仿宋_GBK" w:eastAsia="方正仿宋_GBK" w:hAnsi="宋体" w:hint="eastAsia"/>
                <w:color w:val="000000"/>
                <w:sz w:val="24"/>
                <w:szCs w:val="24"/>
              </w:rPr>
              <w:t xml:space="preserve"> </w:t>
            </w:r>
          </w:p>
          <w:p w:rsidR="00EE396C" w:rsidRPr="00C65D56" w:rsidRDefault="00EE396C" w:rsidP="00C80C4D">
            <w:pPr>
              <w:spacing w:line="500" w:lineRule="exact"/>
              <w:ind w:left="3600" w:right="805" w:hangingChars="1500" w:hanging="3600"/>
              <w:rPr>
                <w:rFonts w:ascii="方正仿宋_GBK" w:eastAsia="方正仿宋_GBK" w:hAnsi="宋体"/>
                <w:color w:val="000000"/>
                <w:sz w:val="24"/>
                <w:szCs w:val="24"/>
              </w:rPr>
            </w:pPr>
          </w:p>
          <w:p w:rsidR="00EE396C" w:rsidRPr="00C65D56" w:rsidRDefault="00EE396C" w:rsidP="00C80C4D">
            <w:pPr>
              <w:spacing w:line="500" w:lineRule="exact"/>
              <w:ind w:left="3600" w:right="805" w:hangingChars="1500" w:hanging="3600"/>
              <w:rPr>
                <w:rFonts w:ascii="方正仿宋_GBK" w:eastAsia="方正仿宋_GBK" w:hAnsi="宋体"/>
                <w:color w:val="000000"/>
                <w:sz w:val="24"/>
                <w:szCs w:val="24"/>
              </w:rPr>
            </w:pPr>
            <w:r w:rsidRPr="00C65D56">
              <w:rPr>
                <w:rFonts w:ascii="方正仿宋_GBK" w:eastAsia="方正仿宋_GBK" w:hAnsi="宋体" w:hint="eastAsia"/>
                <w:color w:val="000000"/>
                <w:sz w:val="24"/>
                <w:szCs w:val="24"/>
              </w:rPr>
              <w:t>负责人（签字）        （公章）               年   月   日</w:t>
            </w:r>
          </w:p>
          <w:p w:rsidR="00EE396C" w:rsidRPr="00C65D56" w:rsidRDefault="00EE396C" w:rsidP="00C80C4D">
            <w:pPr>
              <w:spacing w:line="500" w:lineRule="exact"/>
              <w:ind w:left="3600" w:right="805" w:hangingChars="1500" w:hanging="3600"/>
              <w:rPr>
                <w:rFonts w:ascii="方正仿宋_GBK" w:eastAsia="方正仿宋_GBK" w:hAnsi="宋体"/>
                <w:color w:val="000000"/>
                <w:sz w:val="24"/>
                <w:szCs w:val="24"/>
              </w:rPr>
            </w:pPr>
          </w:p>
        </w:tc>
      </w:tr>
      <w:tr w:rsidR="00EE396C" w:rsidRPr="00C65D56" w:rsidTr="00C80C4D">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EE396C" w:rsidRPr="00C65D56" w:rsidRDefault="00EE396C" w:rsidP="00C80C4D">
            <w:pPr>
              <w:spacing w:line="500" w:lineRule="exact"/>
              <w:jc w:val="center"/>
              <w:rPr>
                <w:rFonts w:ascii="方正仿宋_GBK" w:eastAsia="方正仿宋_GBK" w:hAnsi="宋体"/>
                <w:color w:val="000000"/>
                <w:sz w:val="24"/>
                <w:szCs w:val="24"/>
              </w:rPr>
            </w:pPr>
            <w:r w:rsidRPr="00C65D56">
              <w:rPr>
                <w:rFonts w:ascii="方正仿宋_GBK" w:eastAsia="方正仿宋_GBK" w:hAnsi="宋体" w:hint="eastAsia"/>
                <w:color w:val="000000"/>
                <w:sz w:val="24"/>
                <w:szCs w:val="24"/>
              </w:rPr>
              <w:lastRenderedPageBreak/>
              <w:t>专家组审核意见</w:t>
            </w:r>
          </w:p>
        </w:tc>
        <w:tc>
          <w:tcPr>
            <w:tcW w:w="8622" w:type="dxa"/>
            <w:tcBorders>
              <w:top w:val="single" w:sz="4" w:space="0" w:color="auto"/>
              <w:left w:val="single" w:sz="4" w:space="0" w:color="auto"/>
              <w:bottom w:val="single" w:sz="4" w:space="0" w:color="auto"/>
              <w:right w:val="single" w:sz="4" w:space="0" w:color="auto"/>
            </w:tcBorders>
          </w:tcPr>
          <w:p w:rsidR="00EE396C" w:rsidRPr="00C65D56" w:rsidRDefault="00EE396C" w:rsidP="00C80C4D">
            <w:pPr>
              <w:spacing w:line="500" w:lineRule="exact"/>
              <w:ind w:right="280"/>
              <w:jc w:val="right"/>
              <w:rPr>
                <w:rFonts w:ascii="方正仿宋_GBK" w:eastAsia="方正仿宋_GBK" w:hAnsi="宋体"/>
                <w:color w:val="000000"/>
                <w:sz w:val="24"/>
                <w:szCs w:val="24"/>
              </w:rPr>
            </w:pPr>
          </w:p>
          <w:p w:rsidR="00EE396C" w:rsidRPr="00C65D56" w:rsidRDefault="00EE396C" w:rsidP="00C80C4D">
            <w:pPr>
              <w:spacing w:line="500" w:lineRule="exact"/>
              <w:rPr>
                <w:rFonts w:ascii="方正仿宋_GBK" w:eastAsia="方正仿宋_GBK" w:hAnsi="宋体"/>
                <w:color w:val="000000"/>
                <w:sz w:val="24"/>
                <w:szCs w:val="24"/>
              </w:rPr>
            </w:pPr>
          </w:p>
          <w:p w:rsidR="00EE396C" w:rsidRPr="00C65D56" w:rsidRDefault="00EE396C" w:rsidP="00C80C4D">
            <w:pPr>
              <w:spacing w:line="500" w:lineRule="exact"/>
              <w:rPr>
                <w:rFonts w:ascii="方正仿宋_GBK" w:eastAsia="方正仿宋_GBK" w:hAnsi="宋体"/>
                <w:color w:val="000000"/>
                <w:sz w:val="24"/>
                <w:szCs w:val="24"/>
              </w:rPr>
            </w:pPr>
          </w:p>
          <w:p w:rsidR="00EE396C" w:rsidRPr="00C65D56" w:rsidRDefault="00EE396C" w:rsidP="00C80C4D">
            <w:pPr>
              <w:spacing w:line="500" w:lineRule="exact"/>
              <w:rPr>
                <w:rFonts w:ascii="方正仿宋_GBK" w:eastAsia="方正仿宋_GBK" w:hAnsi="宋体"/>
                <w:color w:val="000000"/>
                <w:sz w:val="24"/>
                <w:szCs w:val="24"/>
              </w:rPr>
            </w:pPr>
          </w:p>
          <w:p w:rsidR="00EE396C" w:rsidRPr="00C65D56" w:rsidRDefault="00EE396C" w:rsidP="00C80C4D">
            <w:pPr>
              <w:spacing w:line="500" w:lineRule="exact"/>
              <w:rPr>
                <w:rFonts w:ascii="方正仿宋_GBK" w:eastAsia="方正仿宋_GBK" w:hAnsi="宋体"/>
                <w:color w:val="000000"/>
                <w:sz w:val="24"/>
                <w:szCs w:val="24"/>
              </w:rPr>
            </w:pPr>
          </w:p>
          <w:p w:rsidR="00EE396C" w:rsidRPr="00C65D56" w:rsidRDefault="00EE396C" w:rsidP="00C80C4D">
            <w:pPr>
              <w:spacing w:line="500" w:lineRule="exact"/>
              <w:rPr>
                <w:rFonts w:ascii="方正仿宋_GBK" w:eastAsia="方正仿宋_GBK" w:hAnsi="宋体"/>
                <w:color w:val="000000"/>
                <w:sz w:val="24"/>
                <w:szCs w:val="24"/>
              </w:rPr>
            </w:pPr>
          </w:p>
          <w:p w:rsidR="00EE396C" w:rsidRPr="00C65D56" w:rsidRDefault="00EE396C" w:rsidP="00C80C4D">
            <w:pPr>
              <w:spacing w:line="500" w:lineRule="exact"/>
              <w:rPr>
                <w:rFonts w:ascii="方正仿宋_GBK" w:eastAsia="方正仿宋_GBK" w:hAnsi="宋体"/>
                <w:color w:val="000000"/>
                <w:sz w:val="24"/>
                <w:szCs w:val="24"/>
              </w:rPr>
            </w:pPr>
          </w:p>
          <w:p w:rsidR="00EE396C" w:rsidRPr="00C65D56" w:rsidRDefault="00EE396C" w:rsidP="00C80C4D">
            <w:pPr>
              <w:spacing w:line="500" w:lineRule="exact"/>
              <w:rPr>
                <w:rFonts w:ascii="方正仿宋_GBK" w:eastAsia="方正仿宋_GBK" w:hAnsi="宋体"/>
                <w:color w:val="000000"/>
                <w:sz w:val="24"/>
                <w:szCs w:val="24"/>
              </w:rPr>
            </w:pPr>
          </w:p>
          <w:p w:rsidR="00EE396C" w:rsidRPr="00C65D56" w:rsidRDefault="00EE396C" w:rsidP="00C80C4D">
            <w:pPr>
              <w:spacing w:line="500" w:lineRule="exact"/>
              <w:rPr>
                <w:rFonts w:ascii="方正仿宋_GBK" w:eastAsia="方正仿宋_GBK" w:hAnsi="宋体"/>
                <w:color w:val="000000"/>
                <w:sz w:val="24"/>
                <w:szCs w:val="24"/>
              </w:rPr>
            </w:pPr>
          </w:p>
          <w:p w:rsidR="00EE396C" w:rsidRPr="00C65D56" w:rsidRDefault="00EE396C" w:rsidP="00C80C4D">
            <w:pPr>
              <w:spacing w:line="500" w:lineRule="exact"/>
              <w:rPr>
                <w:rFonts w:ascii="方正仿宋_GBK" w:eastAsia="方正仿宋_GBK" w:hAnsi="宋体"/>
                <w:color w:val="000000"/>
                <w:sz w:val="24"/>
                <w:szCs w:val="24"/>
              </w:rPr>
            </w:pPr>
          </w:p>
          <w:p w:rsidR="00EE396C" w:rsidRPr="00C65D56" w:rsidRDefault="00EE396C" w:rsidP="00C80C4D">
            <w:pPr>
              <w:spacing w:line="500" w:lineRule="exact"/>
              <w:rPr>
                <w:rFonts w:ascii="方正仿宋_GBK" w:eastAsia="方正仿宋_GBK" w:hAnsi="宋体"/>
                <w:color w:val="000000"/>
                <w:sz w:val="24"/>
                <w:szCs w:val="24"/>
              </w:rPr>
            </w:pPr>
          </w:p>
          <w:p w:rsidR="00EE396C" w:rsidRPr="00C65D56" w:rsidRDefault="00EE396C" w:rsidP="00C80C4D">
            <w:pPr>
              <w:spacing w:line="500" w:lineRule="exact"/>
              <w:rPr>
                <w:rFonts w:ascii="方正仿宋_GBK" w:eastAsia="方正仿宋_GBK" w:hAnsi="宋体"/>
                <w:color w:val="000000"/>
                <w:sz w:val="24"/>
                <w:szCs w:val="24"/>
              </w:rPr>
            </w:pPr>
          </w:p>
          <w:p w:rsidR="00EE396C" w:rsidRPr="00C65D56" w:rsidRDefault="00EE396C" w:rsidP="00C80C4D">
            <w:pPr>
              <w:spacing w:line="500" w:lineRule="exact"/>
              <w:rPr>
                <w:rFonts w:ascii="方正仿宋_GBK" w:eastAsia="方正仿宋_GBK" w:hAnsi="宋体"/>
                <w:color w:val="000000"/>
                <w:sz w:val="24"/>
                <w:szCs w:val="24"/>
              </w:rPr>
            </w:pPr>
            <w:r w:rsidRPr="00C65D56">
              <w:rPr>
                <w:rFonts w:ascii="方正仿宋_GBK" w:eastAsia="方正仿宋_GBK" w:hAnsi="宋体" w:hint="eastAsia"/>
                <w:color w:val="000000"/>
                <w:sz w:val="24"/>
                <w:szCs w:val="24"/>
              </w:rPr>
              <w:t>负责人（签字）                       年   月   日</w:t>
            </w:r>
          </w:p>
          <w:p w:rsidR="00EE396C" w:rsidRPr="00C65D56" w:rsidRDefault="00EE396C" w:rsidP="00C80C4D">
            <w:pPr>
              <w:spacing w:line="500" w:lineRule="exact"/>
              <w:rPr>
                <w:rFonts w:ascii="方正仿宋_GBK" w:eastAsia="方正仿宋_GBK" w:hAnsi="宋体"/>
                <w:color w:val="000000"/>
                <w:sz w:val="24"/>
                <w:szCs w:val="24"/>
              </w:rPr>
            </w:pPr>
          </w:p>
        </w:tc>
      </w:tr>
      <w:tr w:rsidR="00EE396C" w:rsidRPr="00C65D56" w:rsidTr="00C80C4D">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EE396C" w:rsidRPr="00C65D56" w:rsidRDefault="00EE396C" w:rsidP="00C80C4D">
            <w:pPr>
              <w:spacing w:line="500" w:lineRule="exact"/>
              <w:jc w:val="center"/>
              <w:rPr>
                <w:rFonts w:ascii="方正仿宋_GBK" w:eastAsia="方正仿宋_GBK" w:hAnsi="宋体"/>
                <w:color w:val="000000"/>
                <w:sz w:val="24"/>
                <w:szCs w:val="24"/>
              </w:rPr>
            </w:pPr>
            <w:r w:rsidRPr="00C65D56">
              <w:rPr>
                <w:rFonts w:ascii="方正仿宋_GBK" w:eastAsia="方正仿宋_GBK" w:hAnsi="宋体" w:hint="eastAsia"/>
                <w:color w:val="000000"/>
                <w:sz w:val="24"/>
                <w:szCs w:val="24"/>
              </w:rPr>
              <w:t>质量工程领导小组审核意见</w:t>
            </w:r>
          </w:p>
        </w:tc>
        <w:tc>
          <w:tcPr>
            <w:tcW w:w="8622" w:type="dxa"/>
            <w:tcBorders>
              <w:top w:val="single" w:sz="4" w:space="0" w:color="auto"/>
              <w:left w:val="single" w:sz="4" w:space="0" w:color="auto"/>
              <w:bottom w:val="single" w:sz="4" w:space="0" w:color="auto"/>
              <w:right w:val="single" w:sz="4" w:space="0" w:color="auto"/>
            </w:tcBorders>
          </w:tcPr>
          <w:p w:rsidR="00EE396C" w:rsidRPr="00C65D56" w:rsidRDefault="00EE396C" w:rsidP="00C80C4D">
            <w:pPr>
              <w:spacing w:line="500" w:lineRule="exact"/>
              <w:ind w:right="280"/>
              <w:rPr>
                <w:rFonts w:ascii="方正仿宋_GBK" w:eastAsia="方正仿宋_GBK" w:hAnsi="宋体"/>
                <w:color w:val="000000"/>
                <w:sz w:val="24"/>
                <w:szCs w:val="24"/>
              </w:rPr>
            </w:pPr>
          </w:p>
          <w:p w:rsidR="00EE396C" w:rsidRPr="00C65D56" w:rsidRDefault="00EE396C" w:rsidP="00C80C4D">
            <w:pPr>
              <w:spacing w:line="500" w:lineRule="exact"/>
              <w:ind w:right="280"/>
              <w:rPr>
                <w:rFonts w:ascii="方正仿宋_GBK" w:eastAsia="方正仿宋_GBK" w:hAnsi="宋体"/>
                <w:color w:val="000000"/>
                <w:sz w:val="24"/>
                <w:szCs w:val="24"/>
              </w:rPr>
            </w:pPr>
          </w:p>
          <w:p w:rsidR="00EE396C" w:rsidRPr="00C65D56" w:rsidRDefault="00EE396C" w:rsidP="00C80C4D">
            <w:pPr>
              <w:spacing w:line="500" w:lineRule="exact"/>
              <w:ind w:right="280"/>
              <w:rPr>
                <w:rFonts w:ascii="方正仿宋_GBK" w:eastAsia="方正仿宋_GBK" w:hAnsi="宋体"/>
                <w:color w:val="000000"/>
                <w:sz w:val="24"/>
                <w:szCs w:val="24"/>
              </w:rPr>
            </w:pPr>
          </w:p>
          <w:p w:rsidR="00EE396C" w:rsidRPr="00C65D56" w:rsidRDefault="00EE396C" w:rsidP="00C80C4D">
            <w:pPr>
              <w:spacing w:line="500" w:lineRule="exact"/>
              <w:ind w:right="280"/>
              <w:rPr>
                <w:rFonts w:ascii="方正仿宋_GBK" w:eastAsia="方正仿宋_GBK" w:hAnsi="宋体"/>
                <w:color w:val="000000"/>
                <w:sz w:val="24"/>
                <w:szCs w:val="24"/>
              </w:rPr>
            </w:pPr>
          </w:p>
          <w:p w:rsidR="00EE396C" w:rsidRPr="00C65D56" w:rsidRDefault="00EE396C" w:rsidP="00C80C4D">
            <w:pPr>
              <w:spacing w:line="500" w:lineRule="exact"/>
              <w:ind w:right="280"/>
              <w:rPr>
                <w:rFonts w:ascii="方正仿宋_GBK" w:eastAsia="方正仿宋_GBK" w:hAnsi="宋体"/>
                <w:color w:val="000000"/>
                <w:sz w:val="24"/>
                <w:szCs w:val="24"/>
              </w:rPr>
            </w:pPr>
          </w:p>
          <w:p w:rsidR="00EE396C" w:rsidRPr="00C65D56" w:rsidRDefault="00EE396C" w:rsidP="00C80C4D">
            <w:pPr>
              <w:spacing w:line="500" w:lineRule="exact"/>
              <w:ind w:right="280"/>
              <w:rPr>
                <w:rFonts w:ascii="方正仿宋_GBK" w:eastAsia="方正仿宋_GBK" w:hAnsi="宋体"/>
                <w:color w:val="000000"/>
                <w:sz w:val="24"/>
                <w:szCs w:val="24"/>
              </w:rPr>
            </w:pPr>
          </w:p>
          <w:p w:rsidR="00EE396C" w:rsidRPr="00C65D56" w:rsidRDefault="00EE396C" w:rsidP="00C80C4D">
            <w:pPr>
              <w:spacing w:line="500" w:lineRule="exact"/>
              <w:ind w:right="280"/>
              <w:rPr>
                <w:rFonts w:ascii="方正仿宋_GBK" w:eastAsia="方正仿宋_GBK" w:hAnsi="宋体"/>
                <w:color w:val="000000"/>
                <w:sz w:val="24"/>
                <w:szCs w:val="24"/>
              </w:rPr>
            </w:pPr>
          </w:p>
          <w:p w:rsidR="00EE396C" w:rsidRPr="00C65D56" w:rsidRDefault="00EE396C" w:rsidP="00C80C4D">
            <w:pPr>
              <w:spacing w:line="500" w:lineRule="exact"/>
              <w:ind w:right="280"/>
              <w:rPr>
                <w:rFonts w:ascii="方正仿宋_GBK" w:eastAsia="方正仿宋_GBK" w:hAnsi="宋体"/>
                <w:color w:val="000000"/>
                <w:sz w:val="24"/>
                <w:szCs w:val="24"/>
              </w:rPr>
            </w:pPr>
          </w:p>
          <w:p w:rsidR="00EE396C" w:rsidRPr="00C65D56" w:rsidRDefault="00EE396C" w:rsidP="00C80C4D">
            <w:pPr>
              <w:spacing w:line="500" w:lineRule="exact"/>
              <w:ind w:right="280"/>
              <w:rPr>
                <w:rFonts w:ascii="方正仿宋_GBK" w:eastAsia="方正仿宋_GBK" w:hAnsi="宋体"/>
                <w:color w:val="000000"/>
                <w:sz w:val="24"/>
                <w:szCs w:val="24"/>
              </w:rPr>
            </w:pPr>
          </w:p>
          <w:p w:rsidR="00EE396C" w:rsidRPr="00C65D56" w:rsidRDefault="00EE396C" w:rsidP="00C80C4D">
            <w:pPr>
              <w:spacing w:line="500" w:lineRule="exact"/>
              <w:ind w:right="280"/>
              <w:rPr>
                <w:rFonts w:ascii="方正仿宋_GBK" w:eastAsia="方正仿宋_GBK" w:hAnsi="宋体"/>
                <w:color w:val="000000"/>
                <w:sz w:val="24"/>
                <w:szCs w:val="24"/>
              </w:rPr>
            </w:pPr>
          </w:p>
          <w:p w:rsidR="00EE396C" w:rsidRPr="00C65D56" w:rsidRDefault="00EE396C" w:rsidP="00C80C4D">
            <w:pPr>
              <w:spacing w:line="500" w:lineRule="exact"/>
              <w:rPr>
                <w:rFonts w:ascii="方正仿宋_GBK" w:eastAsia="方正仿宋_GBK" w:hAnsi="宋体"/>
                <w:color w:val="000000"/>
                <w:sz w:val="24"/>
                <w:szCs w:val="24"/>
              </w:rPr>
            </w:pPr>
            <w:r w:rsidRPr="00C65D56">
              <w:rPr>
                <w:rFonts w:ascii="方正仿宋_GBK" w:eastAsia="方正仿宋_GBK" w:hAnsi="宋体" w:hint="eastAsia"/>
                <w:color w:val="000000"/>
                <w:sz w:val="24"/>
                <w:szCs w:val="24"/>
              </w:rPr>
              <w:t>负责人（签字）                       年   月   日</w:t>
            </w:r>
          </w:p>
          <w:p w:rsidR="00EE396C" w:rsidRPr="00C65D56" w:rsidRDefault="00EE396C" w:rsidP="00C80C4D">
            <w:pPr>
              <w:spacing w:line="500" w:lineRule="exact"/>
              <w:ind w:right="280"/>
              <w:rPr>
                <w:rFonts w:ascii="方正仿宋_GBK" w:eastAsia="方正仿宋_GBK" w:hAnsi="宋体"/>
                <w:color w:val="000000"/>
                <w:sz w:val="24"/>
                <w:szCs w:val="24"/>
              </w:rPr>
            </w:pPr>
          </w:p>
        </w:tc>
      </w:tr>
    </w:tbl>
    <w:p w:rsidR="00EE396C" w:rsidRPr="00996C74" w:rsidRDefault="00EE396C" w:rsidP="00EE396C"/>
    <w:p w:rsidR="00980FBB" w:rsidRDefault="00980FBB"/>
    <w:sectPr w:rsidR="00980F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25C" w:rsidRDefault="00EE225C" w:rsidP="00EE396C">
      <w:r>
        <w:separator/>
      </w:r>
    </w:p>
  </w:endnote>
  <w:endnote w:type="continuationSeparator" w:id="0">
    <w:p w:rsidR="00EE225C" w:rsidRDefault="00EE225C" w:rsidP="00EE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25C" w:rsidRDefault="00EE225C" w:rsidP="00EE396C">
      <w:r>
        <w:separator/>
      </w:r>
    </w:p>
  </w:footnote>
  <w:footnote w:type="continuationSeparator" w:id="0">
    <w:p w:rsidR="00EE225C" w:rsidRDefault="00EE225C" w:rsidP="00EE396C">
      <w:r>
        <w:continuationSeparator/>
      </w:r>
    </w:p>
  </w:footnote>
  <w:footnote w:id="1">
    <w:p w:rsidR="00EE225C" w:rsidRPr="00C65D56" w:rsidRDefault="00EE225C" w:rsidP="00EE396C">
      <w:pPr>
        <w:jc w:val="left"/>
        <w:rPr>
          <w:rFonts w:ascii="方正仿宋_GBK" w:eastAsia="方正仿宋_GBK" w:hAnsi="宋体" w:cs="宋体"/>
          <w:sz w:val="18"/>
          <w:szCs w:val="18"/>
        </w:rPr>
      </w:pPr>
      <w:r w:rsidRPr="00C65D56">
        <w:rPr>
          <w:rStyle w:val="a5"/>
          <w:rFonts w:ascii="方正仿宋_GBK" w:eastAsia="方正仿宋_GBK" w:hint="eastAsia"/>
          <w:sz w:val="18"/>
          <w:szCs w:val="18"/>
        </w:rPr>
        <w:footnoteRef/>
      </w:r>
      <w:r w:rsidRPr="00C65D56">
        <w:rPr>
          <w:rFonts w:ascii="方正仿宋_GBK" w:eastAsia="方正仿宋_GBK" w:hint="eastAsia"/>
          <w:sz w:val="18"/>
          <w:szCs w:val="18"/>
        </w:rPr>
        <w:t xml:space="preserve"> 在校生总数 = 普通本、专科（高职）生数+留学生数*3+预科生数+全日制中职学生+进修生数+成人脱产班学生数+夜大（业余）学生数*0.3+函授生数*0.1 </w:t>
      </w:r>
    </w:p>
  </w:footnote>
  <w:footnote w:id="2">
    <w:p w:rsidR="00EE225C" w:rsidRPr="00C65D56" w:rsidRDefault="00EE225C" w:rsidP="00EE396C">
      <w:pPr>
        <w:pStyle w:val="a3"/>
        <w:rPr>
          <w:rFonts w:ascii="方正仿宋_GBK" w:eastAsia="方正仿宋_GBK"/>
        </w:rPr>
      </w:pPr>
      <w:r w:rsidRPr="00C65D56">
        <w:rPr>
          <w:rStyle w:val="a5"/>
          <w:rFonts w:ascii="方正仿宋_GBK" w:eastAsia="方正仿宋_GBK" w:hint="eastAsia"/>
        </w:rPr>
        <w:footnoteRef/>
      </w:r>
      <w:r w:rsidRPr="00C65D56">
        <w:rPr>
          <w:rFonts w:ascii="方正仿宋_GBK" w:eastAsia="方正仿宋_GBK" w:hint="eastAsia"/>
        </w:rPr>
        <w:t xml:space="preserve"> </w:t>
      </w:r>
      <w:proofErr w:type="spellStart"/>
      <w:r w:rsidRPr="00C65D56">
        <w:rPr>
          <w:rFonts w:ascii="方正仿宋_GBK" w:eastAsia="方正仿宋_GBK" w:hint="eastAsia"/>
        </w:rPr>
        <w:t>校园网出口总带宽：是指校园网对外出口带宽之和，包括电信出口、网通出口、教育网出口等</w:t>
      </w:r>
      <w:proofErr w:type="spellEnd"/>
      <w:r w:rsidRPr="00C65D56">
        <w:rPr>
          <w:rFonts w:ascii="方正仿宋_GBK" w:eastAsia="方正仿宋_GBK" w:hint="eastAsia"/>
        </w:rPr>
        <w:t>。</w:t>
      </w:r>
    </w:p>
  </w:footnote>
  <w:footnote w:id="3">
    <w:p w:rsidR="00EE225C" w:rsidRPr="00C65D56" w:rsidRDefault="00EE225C" w:rsidP="00EE396C">
      <w:pPr>
        <w:pStyle w:val="a3"/>
        <w:rPr>
          <w:rFonts w:ascii="方正仿宋_GBK" w:eastAsia="方正仿宋_GBK"/>
        </w:rPr>
      </w:pPr>
      <w:r w:rsidRPr="00C65D56">
        <w:rPr>
          <w:rStyle w:val="a5"/>
          <w:rFonts w:ascii="方正仿宋_GBK" w:eastAsia="方正仿宋_GBK" w:hint="eastAsia"/>
        </w:rPr>
        <w:footnoteRef/>
      </w:r>
      <w:r w:rsidRPr="00C65D56">
        <w:rPr>
          <w:rFonts w:ascii="方正仿宋_GBK" w:eastAsia="方正仿宋_GBK" w:hint="eastAsia"/>
        </w:rPr>
        <w:t xml:space="preserve"> 网络信息点数：是指学校直接投资建设、拥有完全产权的网络端口数，不包括城市建设的公共无线接入点。单独统计无线接入点数，一个无线网络接入点（AP）计数为1个。</w:t>
      </w:r>
    </w:p>
  </w:footnote>
  <w:footnote w:id="4">
    <w:p w:rsidR="00EE225C" w:rsidRPr="00C65D56" w:rsidRDefault="00EE225C" w:rsidP="00EE396C">
      <w:pPr>
        <w:pStyle w:val="a3"/>
        <w:rPr>
          <w:rFonts w:ascii="方正仿宋_GBK" w:eastAsia="方正仿宋_GBK"/>
        </w:rPr>
      </w:pPr>
      <w:r w:rsidRPr="00C65D56">
        <w:rPr>
          <w:rStyle w:val="a5"/>
          <w:rFonts w:ascii="方正仿宋_GBK" w:eastAsia="方正仿宋_GBK" w:hint="eastAsia"/>
        </w:rPr>
        <w:footnoteRef/>
      </w:r>
      <w:r w:rsidRPr="00C65D56">
        <w:rPr>
          <w:rFonts w:ascii="方正仿宋_GBK" w:eastAsia="方正仿宋_GBK" w:hint="eastAsia"/>
        </w:rPr>
        <w:t xml:space="preserve"> 上网课程数：是指按照教学大纲要求，教学过程通过学校的网络教学平台进行授课、答疑讨论、作业提交、课件下载等基本教学活动的课程门数。</w:t>
      </w:r>
    </w:p>
  </w:footnote>
  <w:footnote w:id="5">
    <w:p w:rsidR="00EE225C" w:rsidRDefault="00EE225C" w:rsidP="00EE396C">
      <w:pPr>
        <w:pStyle w:val="a3"/>
        <w:rPr>
          <w:lang w:eastAsia="zh-CN"/>
        </w:rPr>
      </w:pPr>
      <w:r w:rsidRPr="00C65D56">
        <w:rPr>
          <w:rStyle w:val="a5"/>
          <w:rFonts w:ascii="方正仿宋_GBK" w:eastAsia="方正仿宋_GBK" w:hint="eastAsia"/>
        </w:rPr>
        <w:footnoteRef/>
      </w:r>
      <w:r w:rsidRPr="00C65D56">
        <w:rPr>
          <w:rFonts w:ascii="方正仿宋_GBK" w:eastAsia="方正仿宋_GBK" w:hint="eastAsia"/>
        </w:rPr>
        <w:t xml:space="preserve"> </w:t>
      </w:r>
      <w:proofErr w:type="spellStart"/>
      <w:r w:rsidRPr="00C65D56">
        <w:rPr>
          <w:rFonts w:ascii="方正仿宋_GBK" w:eastAsia="方正仿宋_GBK" w:hint="eastAsia"/>
        </w:rPr>
        <w:t>上网公共计算机生机比：学生总数与学生公用机房及图书馆、资料室等计算机数之比</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AEB"/>
    <w:multiLevelType w:val="hybridMultilevel"/>
    <w:tmpl w:val="6F8E3E72"/>
    <w:lvl w:ilvl="0" w:tplc="1B527034">
      <w:start w:val="1"/>
      <w:numFmt w:val="decimal"/>
      <w:lvlText w:val="%1、"/>
      <w:lvlJc w:val="left"/>
      <w:pPr>
        <w:ind w:left="420" w:hanging="42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294E6B"/>
    <w:multiLevelType w:val="hybridMultilevel"/>
    <w:tmpl w:val="5E1E2BEA"/>
    <w:lvl w:ilvl="0" w:tplc="EFDED3EC">
      <w:start w:val="1"/>
      <w:numFmt w:val="bullet"/>
      <w:lvlText w:val=""/>
      <w:lvlJc w:val="left"/>
      <w:pPr>
        <w:tabs>
          <w:tab w:val="num" w:pos="900"/>
        </w:tabs>
        <w:ind w:left="900" w:hanging="420"/>
      </w:pPr>
      <w:rPr>
        <w:rFonts w:ascii="Wingdings" w:hAnsi="Wingdings" w:hint="default"/>
        <w:color w:val="auto"/>
        <w:sz w:val="24"/>
      </w:rPr>
    </w:lvl>
    <w:lvl w:ilvl="1" w:tplc="EFDED3EC">
      <w:start w:val="1"/>
      <w:numFmt w:val="bullet"/>
      <w:lvlText w:val=""/>
      <w:lvlJc w:val="left"/>
      <w:pPr>
        <w:tabs>
          <w:tab w:val="num" w:pos="1320"/>
        </w:tabs>
        <w:ind w:left="1320" w:hanging="420"/>
      </w:pPr>
      <w:rPr>
        <w:rFonts w:ascii="Wingdings" w:hAnsi="Wingdings" w:hint="default"/>
        <w:color w:val="auto"/>
        <w:sz w:val="24"/>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3">
      <w:start w:val="1"/>
      <w:numFmt w:val="bullet"/>
      <w:lvlText w:val=""/>
      <w:lvlJc w:val="left"/>
      <w:pPr>
        <w:tabs>
          <w:tab w:val="num" w:pos="2580"/>
        </w:tabs>
        <w:ind w:left="2580" w:hanging="420"/>
      </w:pPr>
      <w:rPr>
        <w:rFonts w:ascii="Wingdings" w:hAnsi="Wingdings" w:hint="default"/>
      </w:rPr>
    </w:lvl>
    <w:lvl w:ilvl="5" w:tplc="04090005">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3">
      <w:start w:val="1"/>
      <w:numFmt w:val="bullet"/>
      <w:lvlText w:val=""/>
      <w:lvlJc w:val="left"/>
      <w:pPr>
        <w:tabs>
          <w:tab w:val="num" w:pos="3840"/>
        </w:tabs>
        <w:ind w:left="3840" w:hanging="420"/>
      </w:pPr>
      <w:rPr>
        <w:rFonts w:ascii="Wingdings" w:hAnsi="Wingdings" w:hint="default"/>
      </w:rPr>
    </w:lvl>
    <w:lvl w:ilvl="8" w:tplc="04090005">
      <w:start w:val="1"/>
      <w:numFmt w:val="bullet"/>
      <w:lvlText w:val=""/>
      <w:lvlJc w:val="left"/>
      <w:pPr>
        <w:tabs>
          <w:tab w:val="num" w:pos="4260"/>
        </w:tabs>
        <w:ind w:left="4260" w:hanging="420"/>
      </w:pPr>
      <w:rPr>
        <w:rFonts w:ascii="Wingdings" w:hAnsi="Wingdings" w:hint="default"/>
      </w:rPr>
    </w:lvl>
  </w:abstractNum>
  <w:abstractNum w:abstractNumId="2">
    <w:nsid w:val="16DB086E"/>
    <w:multiLevelType w:val="hybridMultilevel"/>
    <w:tmpl w:val="12943314"/>
    <w:lvl w:ilvl="0" w:tplc="30FEDE08">
      <w:start w:val="1"/>
      <w:numFmt w:val="bullet"/>
      <w:lvlText w:val=""/>
      <w:lvlJc w:val="left"/>
      <w:pPr>
        <w:tabs>
          <w:tab w:val="num" w:pos="900"/>
        </w:tabs>
        <w:ind w:left="900" w:hanging="420"/>
      </w:pPr>
      <w:rPr>
        <w:rFonts w:ascii="Symbol" w:hAnsi="Symbol" w:hint="default"/>
        <w:color w:val="auto"/>
      </w:rPr>
    </w:lvl>
    <w:lvl w:ilvl="1" w:tplc="04090019">
      <w:start w:val="1"/>
      <w:numFmt w:val="bullet"/>
      <w:lvlText w:val=""/>
      <w:lvlJc w:val="left"/>
      <w:pPr>
        <w:tabs>
          <w:tab w:val="num" w:pos="1320"/>
        </w:tabs>
        <w:ind w:left="1320" w:hanging="420"/>
      </w:pPr>
      <w:rPr>
        <w:rFonts w:ascii="Wingdings" w:hAnsi="Wingdings" w:hint="default"/>
      </w:rPr>
    </w:lvl>
    <w:lvl w:ilvl="2" w:tplc="0409001B">
      <w:start w:val="1"/>
      <w:numFmt w:val="bullet"/>
      <w:lvlText w:val=""/>
      <w:lvlJc w:val="left"/>
      <w:pPr>
        <w:tabs>
          <w:tab w:val="num" w:pos="1740"/>
        </w:tabs>
        <w:ind w:left="1740" w:hanging="420"/>
      </w:pPr>
      <w:rPr>
        <w:rFonts w:ascii="Wingdings" w:hAnsi="Wingdings" w:hint="default"/>
      </w:rPr>
    </w:lvl>
    <w:lvl w:ilvl="3" w:tplc="0409000F">
      <w:start w:val="1"/>
      <w:numFmt w:val="bullet"/>
      <w:lvlText w:val=""/>
      <w:lvlJc w:val="left"/>
      <w:pPr>
        <w:tabs>
          <w:tab w:val="num" w:pos="2160"/>
        </w:tabs>
        <w:ind w:left="2160" w:hanging="420"/>
      </w:pPr>
      <w:rPr>
        <w:rFonts w:ascii="Wingdings" w:hAnsi="Wingdings" w:hint="default"/>
      </w:rPr>
    </w:lvl>
    <w:lvl w:ilvl="4" w:tplc="04090019">
      <w:start w:val="1"/>
      <w:numFmt w:val="bullet"/>
      <w:lvlText w:val=""/>
      <w:lvlJc w:val="left"/>
      <w:pPr>
        <w:tabs>
          <w:tab w:val="num" w:pos="2580"/>
        </w:tabs>
        <w:ind w:left="2580" w:hanging="420"/>
      </w:pPr>
      <w:rPr>
        <w:rFonts w:ascii="Wingdings" w:hAnsi="Wingdings" w:hint="default"/>
      </w:rPr>
    </w:lvl>
    <w:lvl w:ilvl="5" w:tplc="0409001B">
      <w:start w:val="1"/>
      <w:numFmt w:val="bullet"/>
      <w:lvlText w:val=""/>
      <w:lvlJc w:val="left"/>
      <w:pPr>
        <w:tabs>
          <w:tab w:val="num" w:pos="3000"/>
        </w:tabs>
        <w:ind w:left="3000" w:hanging="420"/>
      </w:pPr>
      <w:rPr>
        <w:rFonts w:ascii="Wingdings" w:hAnsi="Wingdings" w:hint="default"/>
      </w:rPr>
    </w:lvl>
    <w:lvl w:ilvl="6" w:tplc="0409000F">
      <w:start w:val="1"/>
      <w:numFmt w:val="bullet"/>
      <w:lvlText w:val=""/>
      <w:lvlJc w:val="left"/>
      <w:pPr>
        <w:tabs>
          <w:tab w:val="num" w:pos="3420"/>
        </w:tabs>
        <w:ind w:left="3420" w:hanging="420"/>
      </w:pPr>
      <w:rPr>
        <w:rFonts w:ascii="Wingdings" w:hAnsi="Wingdings" w:hint="default"/>
      </w:rPr>
    </w:lvl>
    <w:lvl w:ilvl="7" w:tplc="04090019">
      <w:start w:val="1"/>
      <w:numFmt w:val="bullet"/>
      <w:lvlText w:val=""/>
      <w:lvlJc w:val="left"/>
      <w:pPr>
        <w:tabs>
          <w:tab w:val="num" w:pos="3840"/>
        </w:tabs>
        <w:ind w:left="3840" w:hanging="420"/>
      </w:pPr>
      <w:rPr>
        <w:rFonts w:ascii="Wingdings" w:hAnsi="Wingdings" w:hint="default"/>
      </w:rPr>
    </w:lvl>
    <w:lvl w:ilvl="8" w:tplc="0409001B">
      <w:start w:val="1"/>
      <w:numFmt w:val="bullet"/>
      <w:lvlText w:val=""/>
      <w:lvlJc w:val="left"/>
      <w:pPr>
        <w:tabs>
          <w:tab w:val="num" w:pos="4260"/>
        </w:tabs>
        <w:ind w:left="4260" w:hanging="420"/>
      </w:pPr>
      <w:rPr>
        <w:rFonts w:ascii="Wingdings" w:hAnsi="Wingdings" w:hint="default"/>
      </w:rPr>
    </w:lvl>
  </w:abstractNum>
  <w:abstractNum w:abstractNumId="3">
    <w:nsid w:val="26C5191C"/>
    <w:multiLevelType w:val="hybridMultilevel"/>
    <w:tmpl w:val="852662C2"/>
    <w:lvl w:ilvl="0" w:tplc="9F42357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DD32AB6"/>
    <w:multiLevelType w:val="hybridMultilevel"/>
    <w:tmpl w:val="E8C46E1E"/>
    <w:lvl w:ilvl="0" w:tplc="F1E2F7D2">
      <w:start w:val="1"/>
      <w:numFmt w:val="japaneseCounting"/>
      <w:lvlText w:val="%1、"/>
      <w:lvlJc w:val="left"/>
      <w:pPr>
        <w:ind w:left="915" w:hanging="48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5">
    <w:nsid w:val="33E92D3F"/>
    <w:multiLevelType w:val="hybridMultilevel"/>
    <w:tmpl w:val="2E8CFA74"/>
    <w:lvl w:ilvl="0" w:tplc="76E22330">
      <w:start w:val="1"/>
      <w:numFmt w:val="bullet"/>
      <w:lvlText w:val=""/>
      <w:lvlJc w:val="left"/>
      <w:pPr>
        <w:tabs>
          <w:tab w:val="num" w:pos="902"/>
        </w:tabs>
        <w:ind w:left="902" w:hanging="420"/>
      </w:pPr>
      <w:rPr>
        <w:rFonts w:ascii="Symbol" w:hAnsi="Symbol" w:hint="default"/>
        <w:color w:val="auto"/>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6">
    <w:nsid w:val="41866745"/>
    <w:multiLevelType w:val="hybridMultilevel"/>
    <w:tmpl w:val="95EE3146"/>
    <w:lvl w:ilvl="0" w:tplc="3ED6F52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BCB73F5"/>
    <w:multiLevelType w:val="multilevel"/>
    <w:tmpl w:val="106446C6"/>
    <w:lvl w:ilvl="0">
      <w:start w:val="3"/>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33C61F5"/>
    <w:multiLevelType w:val="hybridMultilevel"/>
    <w:tmpl w:val="C9B496B6"/>
    <w:lvl w:ilvl="0" w:tplc="8D1E51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C153AC6"/>
    <w:multiLevelType w:val="hybridMultilevel"/>
    <w:tmpl w:val="EBCEBF16"/>
    <w:lvl w:ilvl="0" w:tplc="AE4417E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0D20288"/>
    <w:multiLevelType w:val="hybridMultilevel"/>
    <w:tmpl w:val="CC567E64"/>
    <w:lvl w:ilvl="0" w:tplc="64D00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5"/>
  </w:num>
  <w:num w:numId="3">
    <w:abstractNumId w:val="1"/>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3"/>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96C"/>
    <w:rsid w:val="000026A7"/>
    <w:rsid w:val="00002A9A"/>
    <w:rsid w:val="00007609"/>
    <w:rsid w:val="000340D8"/>
    <w:rsid w:val="001179E2"/>
    <w:rsid w:val="001557D6"/>
    <w:rsid w:val="00160605"/>
    <w:rsid w:val="001F2135"/>
    <w:rsid w:val="00244A1E"/>
    <w:rsid w:val="002973CF"/>
    <w:rsid w:val="002C54F5"/>
    <w:rsid w:val="002F7544"/>
    <w:rsid w:val="003007D2"/>
    <w:rsid w:val="003222E2"/>
    <w:rsid w:val="003267A6"/>
    <w:rsid w:val="00340324"/>
    <w:rsid w:val="00347C59"/>
    <w:rsid w:val="0038218F"/>
    <w:rsid w:val="003A33A5"/>
    <w:rsid w:val="003B27A9"/>
    <w:rsid w:val="003F22CB"/>
    <w:rsid w:val="00474801"/>
    <w:rsid w:val="004F6915"/>
    <w:rsid w:val="00522D0C"/>
    <w:rsid w:val="00524D57"/>
    <w:rsid w:val="00575888"/>
    <w:rsid w:val="0059052D"/>
    <w:rsid w:val="005A29F9"/>
    <w:rsid w:val="0064354F"/>
    <w:rsid w:val="00681CEE"/>
    <w:rsid w:val="006925FD"/>
    <w:rsid w:val="006C0603"/>
    <w:rsid w:val="006D5374"/>
    <w:rsid w:val="006F4959"/>
    <w:rsid w:val="007031C3"/>
    <w:rsid w:val="00751E09"/>
    <w:rsid w:val="00771989"/>
    <w:rsid w:val="007C2F9C"/>
    <w:rsid w:val="007F1A5A"/>
    <w:rsid w:val="00847DED"/>
    <w:rsid w:val="00860717"/>
    <w:rsid w:val="00864FF0"/>
    <w:rsid w:val="008802D0"/>
    <w:rsid w:val="00892AC7"/>
    <w:rsid w:val="008A099F"/>
    <w:rsid w:val="008A5F43"/>
    <w:rsid w:val="008B6261"/>
    <w:rsid w:val="009049F0"/>
    <w:rsid w:val="00911C72"/>
    <w:rsid w:val="00980FBB"/>
    <w:rsid w:val="0098359A"/>
    <w:rsid w:val="00984462"/>
    <w:rsid w:val="009B502E"/>
    <w:rsid w:val="009C4F49"/>
    <w:rsid w:val="009C62DE"/>
    <w:rsid w:val="00A40313"/>
    <w:rsid w:val="00A5587D"/>
    <w:rsid w:val="00A5717B"/>
    <w:rsid w:val="00A7307F"/>
    <w:rsid w:val="00A836F6"/>
    <w:rsid w:val="00B41186"/>
    <w:rsid w:val="00B43596"/>
    <w:rsid w:val="00B5715C"/>
    <w:rsid w:val="00BC122B"/>
    <w:rsid w:val="00BC4B21"/>
    <w:rsid w:val="00C12664"/>
    <w:rsid w:val="00C61F03"/>
    <w:rsid w:val="00C74A8E"/>
    <w:rsid w:val="00C80C4D"/>
    <w:rsid w:val="00C90338"/>
    <w:rsid w:val="00D0095A"/>
    <w:rsid w:val="00D11E4A"/>
    <w:rsid w:val="00D25E35"/>
    <w:rsid w:val="00D836EE"/>
    <w:rsid w:val="00D84124"/>
    <w:rsid w:val="00DA7355"/>
    <w:rsid w:val="00DB1AAA"/>
    <w:rsid w:val="00DC1C14"/>
    <w:rsid w:val="00DE54B9"/>
    <w:rsid w:val="00E05300"/>
    <w:rsid w:val="00E1072B"/>
    <w:rsid w:val="00ED55CE"/>
    <w:rsid w:val="00EE225C"/>
    <w:rsid w:val="00EE396C"/>
    <w:rsid w:val="00F048EC"/>
    <w:rsid w:val="00F35E40"/>
    <w:rsid w:val="00F7002E"/>
    <w:rsid w:val="00FE1A37"/>
    <w:rsid w:val="00FF4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96C"/>
    <w:pPr>
      <w:widowControl w:val="0"/>
      <w:jc w:val="both"/>
    </w:pPr>
    <w:rPr>
      <w:rFonts w:ascii="Calibri" w:eastAsia="宋体" w:hAnsi="Calibri" w:cs="Times New Roman"/>
    </w:rPr>
  </w:style>
  <w:style w:type="paragraph" w:styleId="1">
    <w:name w:val="heading 1"/>
    <w:basedOn w:val="a"/>
    <w:next w:val="a"/>
    <w:link w:val="1Char"/>
    <w:qFormat/>
    <w:rsid w:val="00E1072B"/>
    <w:pPr>
      <w:keepNext/>
      <w:keepLines/>
      <w:numPr>
        <w:numId w:val="4"/>
      </w:numPr>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semiHidden/>
    <w:unhideWhenUsed/>
    <w:qFormat/>
    <w:rsid w:val="00E1072B"/>
    <w:pPr>
      <w:keepNext/>
      <w:keepLines/>
      <w:numPr>
        <w:ilvl w:val="1"/>
        <w:numId w:val="4"/>
      </w:numPr>
      <w:spacing w:before="260" w:after="260" w:line="412" w:lineRule="auto"/>
      <w:outlineLvl w:val="1"/>
    </w:pPr>
    <w:rPr>
      <w:rFonts w:ascii="Arial" w:hAnsi="Arial"/>
      <w:b/>
      <w:bCs/>
      <w:sz w:val="32"/>
      <w:szCs w:val="32"/>
    </w:rPr>
  </w:style>
  <w:style w:type="paragraph" w:styleId="3">
    <w:name w:val="heading 3"/>
    <w:basedOn w:val="a"/>
    <w:next w:val="a"/>
    <w:link w:val="3Char"/>
    <w:semiHidden/>
    <w:unhideWhenUsed/>
    <w:qFormat/>
    <w:rsid w:val="00E1072B"/>
    <w:pPr>
      <w:keepNext/>
      <w:keepLines/>
      <w:numPr>
        <w:ilvl w:val="2"/>
        <w:numId w:val="4"/>
      </w:numPr>
      <w:spacing w:before="260" w:after="260" w:line="412" w:lineRule="auto"/>
      <w:ind w:left="0" w:firstLine="0"/>
      <w:outlineLvl w:val="2"/>
    </w:pPr>
    <w:rPr>
      <w:rFonts w:ascii="Times New Roman" w:hAnsi="Times New Roman"/>
      <w:b/>
      <w:bCs/>
      <w:sz w:val="32"/>
      <w:szCs w:val="32"/>
    </w:rPr>
  </w:style>
  <w:style w:type="paragraph" w:styleId="4">
    <w:name w:val="heading 4"/>
    <w:basedOn w:val="a"/>
    <w:next w:val="a"/>
    <w:link w:val="4Char"/>
    <w:semiHidden/>
    <w:unhideWhenUsed/>
    <w:qFormat/>
    <w:rsid w:val="00E1072B"/>
    <w:pPr>
      <w:keepNext/>
      <w:keepLines/>
      <w:numPr>
        <w:ilvl w:val="3"/>
        <w:numId w:val="4"/>
      </w:numPr>
      <w:spacing w:before="280" w:after="290" w:line="374" w:lineRule="auto"/>
      <w:outlineLvl w:val="3"/>
    </w:pPr>
    <w:rPr>
      <w:rFonts w:ascii="Arial" w:eastAsia="黑体" w:hAnsi="Arial"/>
      <w:b/>
      <w:bCs/>
      <w:sz w:val="28"/>
      <w:szCs w:val="28"/>
    </w:rPr>
  </w:style>
  <w:style w:type="paragraph" w:styleId="5">
    <w:name w:val="heading 5"/>
    <w:basedOn w:val="a"/>
    <w:next w:val="a"/>
    <w:link w:val="5Char"/>
    <w:semiHidden/>
    <w:unhideWhenUsed/>
    <w:qFormat/>
    <w:rsid w:val="00E1072B"/>
    <w:pPr>
      <w:keepNext/>
      <w:keepLines/>
      <w:numPr>
        <w:ilvl w:val="4"/>
        <w:numId w:val="4"/>
      </w:numPr>
      <w:spacing w:before="280" w:after="290" w:line="374" w:lineRule="auto"/>
      <w:outlineLvl w:val="4"/>
    </w:pPr>
    <w:rPr>
      <w:rFonts w:ascii="Times New Roman" w:hAnsi="Times New Roman"/>
      <w:b/>
      <w:bCs/>
      <w:sz w:val="28"/>
      <w:szCs w:val="28"/>
    </w:rPr>
  </w:style>
  <w:style w:type="paragraph" w:styleId="6">
    <w:name w:val="heading 6"/>
    <w:basedOn w:val="a"/>
    <w:next w:val="a"/>
    <w:link w:val="6Char"/>
    <w:semiHidden/>
    <w:unhideWhenUsed/>
    <w:qFormat/>
    <w:rsid w:val="00E1072B"/>
    <w:pPr>
      <w:keepNext/>
      <w:keepLines/>
      <w:numPr>
        <w:ilvl w:val="5"/>
        <w:numId w:val="4"/>
      </w:numPr>
      <w:spacing w:before="240" w:after="64" w:line="319" w:lineRule="auto"/>
      <w:outlineLvl w:val="5"/>
    </w:pPr>
    <w:rPr>
      <w:rFonts w:ascii="Arial" w:eastAsia="黑体" w:hAnsi="Arial"/>
      <w:b/>
      <w:bCs/>
      <w:sz w:val="24"/>
      <w:szCs w:val="24"/>
    </w:rPr>
  </w:style>
  <w:style w:type="paragraph" w:styleId="7">
    <w:name w:val="heading 7"/>
    <w:basedOn w:val="a"/>
    <w:next w:val="a"/>
    <w:link w:val="7Char"/>
    <w:semiHidden/>
    <w:unhideWhenUsed/>
    <w:qFormat/>
    <w:rsid w:val="00E1072B"/>
    <w:pPr>
      <w:keepNext/>
      <w:keepLines/>
      <w:numPr>
        <w:ilvl w:val="6"/>
        <w:numId w:val="4"/>
      </w:numPr>
      <w:spacing w:before="240" w:after="64" w:line="319" w:lineRule="auto"/>
      <w:outlineLvl w:val="6"/>
    </w:pPr>
    <w:rPr>
      <w:rFonts w:ascii="Times New Roman" w:hAnsi="Times New Roman"/>
      <w:b/>
      <w:bCs/>
      <w:sz w:val="24"/>
      <w:szCs w:val="24"/>
    </w:rPr>
  </w:style>
  <w:style w:type="paragraph" w:styleId="8">
    <w:name w:val="heading 8"/>
    <w:basedOn w:val="a"/>
    <w:next w:val="a"/>
    <w:link w:val="8Char"/>
    <w:semiHidden/>
    <w:unhideWhenUsed/>
    <w:qFormat/>
    <w:rsid w:val="00E1072B"/>
    <w:pPr>
      <w:keepNext/>
      <w:keepLines/>
      <w:numPr>
        <w:ilvl w:val="7"/>
        <w:numId w:val="4"/>
      </w:numPr>
      <w:spacing w:before="240" w:after="64" w:line="319" w:lineRule="auto"/>
      <w:outlineLvl w:val="7"/>
    </w:pPr>
    <w:rPr>
      <w:rFonts w:ascii="Arial" w:eastAsia="黑体" w:hAnsi="Arial"/>
      <w:sz w:val="24"/>
      <w:szCs w:val="24"/>
    </w:rPr>
  </w:style>
  <w:style w:type="paragraph" w:styleId="9">
    <w:name w:val="heading 9"/>
    <w:basedOn w:val="a"/>
    <w:next w:val="a"/>
    <w:link w:val="9Char"/>
    <w:semiHidden/>
    <w:unhideWhenUsed/>
    <w:qFormat/>
    <w:rsid w:val="00E1072B"/>
    <w:pPr>
      <w:keepNext/>
      <w:keepLines/>
      <w:numPr>
        <w:ilvl w:val="8"/>
        <w:numId w:val="4"/>
      </w:numPr>
      <w:spacing w:before="240" w:after="64" w:line="319"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EE396C"/>
    <w:pPr>
      <w:snapToGrid w:val="0"/>
      <w:jc w:val="left"/>
    </w:pPr>
    <w:rPr>
      <w:rFonts w:ascii="Times New Roman" w:hAnsi="Times New Roman"/>
      <w:sz w:val="18"/>
      <w:szCs w:val="18"/>
      <w:lang w:val="x-none" w:eastAsia="x-none"/>
    </w:rPr>
  </w:style>
  <w:style w:type="character" w:customStyle="1" w:styleId="Char">
    <w:name w:val="脚注文本 Char"/>
    <w:basedOn w:val="a0"/>
    <w:link w:val="a3"/>
    <w:rsid w:val="00EE396C"/>
    <w:rPr>
      <w:rFonts w:ascii="Times New Roman" w:eastAsia="宋体" w:hAnsi="Times New Roman" w:cs="Times New Roman"/>
      <w:sz w:val="18"/>
      <w:szCs w:val="18"/>
      <w:lang w:val="x-none" w:eastAsia="x-none"/>
    </w:rPr>
  </w:style>
  <w:style w:type="paragraph" w:styleId="a4">
    <w:name w:val="Body Text Indent"/>
    <w:basedOn w:val="a"/>
    <w:link w:val="Char0"/>
    <w:rsid w:val="00EE396C"/>
    <w:pPr>
      <w:widowControl/>
      <w:spacing w:before="100" w:beforeAutospacing="1" w:after="100" w:afterAutospacing="1" w:line="336" w:lineRule="auto"/>
      <w:jc w:val="left"/>
    </w:pPr>
    <w:rPr>
      <w:rFonts w:ascii="ˎ̥" w:hAnsi="ˎ̥"/>
      <w:kern w:val="0"/>
      <w:sz w:val="22"/>
      <w:lang w:val="x-none" w:eastAsia="x-none"/>
    </w:rPr>
  </w:style>
  <w:style w:type="character" w:customStyle="1" w:styleId="Char0">
    <w:name w:val="正文文本缩进 Char"/>
    <w:basedOn w:val="a0"/>
    <w:link w:val="a4"/>
    <w:rsid w:val="00EE396C"/>
    <w:rPr>
      <w:rFonts w:ascii="ˎ̥" w:eastAsia="宋体" w:hAnsi="ˎ̥" w:cs="Times New Roman"/>
      <w:kern w:val="0"/>
      <w:sz w:val="22"/>
      <w:lang w:val="x-none" w:eastAsia="x-none"/>
    </w:rPr>
  </w:style>
  <w:style w:type="paragraph" w:styleId="30">
    <w:name w:val="Body Text Indent 3"/>
    <w:basedOn w:val="a"/>
    <w:link w:val="3Char0"/>
    <w:rsid w:val="00EE396C"/>
    <w:pPr>
      <w:spacing w:after="120"/>
      <w:ind w:leftChars="200" w:left="200"/>
    </w:pPr>
    <w:rPr>
      <w:rFonts w:ascii="Times New Roman" w:hAnsi="Times New Roman"/>
      <w:sz w:val="16"/>
      <w:szCs w:val="16"/>
      <w:lang w:val="x-none" w:eastAsia="x-none"/>
    </w:rPr>
  </w:style>
  <w:style w:type="character" w:customStyle="1" w:styleId="3Char0">
    <w:name w:val="正文文本缩进 3 Char"/>
    <w:basedOn w:val="a0"/>
    <w:link w:val="30"/>
    <w:rsid w:val="00EE396C"/>
    <w:rPr>
      <w:rFonts w:ascii="Times New Roman" w:eastAsia="宋体" w:hAnsi="Times New Roman" w:cs="Times New Roman"/>
      <w:sz w:val="16"/>
      <w:szCs w:val="16"/>
      <w:lang w:val="x-none" w:eastAsia="x-none"/>
    </w:rPr>
  </w:style>
  <w:style w:type="character" w:styleId="a5">
    <w:name w:val="footnote reference"/>
    <w:rsid w:val="00EE396C"/>
    <w:rPr>
      <w:vertAlign w:val="superscript"/>
    </w:rPr>
  </w:style>
  <w:style w:type="paragraph" w:styleId="a6">
    <w:name w:val="Balloon Text"/>
    <w:basedOn w:val="a"/>
    <w:link w:val="Char1"/>
    <w:uiPriority w:val="99"/>
    <w:semiHidden/>
    <w:unhideWhenUsed/>
    <w:rsid w:val="00002A9A"/>
    <w:rPr>
      <w:sz w:val="18"/>
      <w:szCs w:val="18"/>
    </w:rPr>
  </w:style>
  <w:style w:type="character" w:customStyle="1" w:styleId="Char1">
    <w:name w:val="批注框文本 Char"/>
    <w:basedOn w:val="a0"/>
    <w:link w:val="a6"/>
    <w:uiPriority w:val="99"/>
    <w:semiHidden/>
    <w:rsid w:val="00002A9A"/>
    <w:rPr>
      <w:rFonts w:ascii="Calibri" w:eastAsia="宋体" w:hAnsi="Calibri" w:cs="Times New Roman"/>
      <w:sz w:val="18"/>
      <w:szCs w:val="18"/>
    </w:rPr>
  </w:style>
  <w:style w:type="character" w:customStyle="1" w:styleId="Char2">
    <w:name w:val="自定义正文 Char"/>
    <w:basedOn w:val="a0"/>
    <w:link w:val="a7"/>
    <w:locked/>
    <w:rsid w:val="003007D2"/>
    <w:rPr>
      <w:sz w:val="24"/>
      <w:szCs w:val="24"/>
    </w:rPr>
  </w:style>
  <w:style w:type="paragraph" w:customStyle="1" w:styleId="a7">
    <w:name w:val="自定义正文"/>
    <w:basedOn w:val="a"/>
    <w:link w:val="Char2"/>
    <w:rsid w:val="003007D2"/>
    <w:pPr>
      <w:spacing w:afterLines="50" w:line="360" w:lineRule="auto"/>
      <w:ind w:firstLineChars="200" w:firstLine="200"/>
      <w:jc w:val="left"/>
    </w:pPr>
    <w:rPr>
      <w:rFonts w:asciiTheme="minorHAnsi" w:eastAsiaTheme="minorEastAsia" w:hAnsiTheme="minorHAnsi" w:cstheme="minorBidi"/>
      <w:sz w:val="24"/>
      <w:szCs w:val="24"/>
    </w:rPr>
  </w:style>
  <w:style w:type="character" w:customStyle="1" w:styleId="1Char">
    <w:name w:val="标题 1 Char"/>
    <w:basedOn w:val="a0"/>
    <w:link w:val="1"/>
    <w:rsid w:val="00E1072B"/>
    <w:rPr>
      <w:rFonts w:ascii="Times New Roman" w:eastAsia="宋体" w:hAnsi="Times New Roman" w:cs="Times New Roman"/>
      <w:b/>
      <w:bCs/>
      <w:kern w:val="44"/>
      <w:sz w:val="44"/>
      <w:szCs w:val="44"/>
    </w:rPr>
  </w:style>
  <w:style w:type="character" w:customStyle="1" w:styleId="2Char">
    <w:name w:val="标题 2 Char"/>
    <w:basedOn w:val="a0"/>
    <w:link w:val="2"/>
    <w:semiHidden/>
    <w:rsid w:val="00E1072B"/>
    <w:rPr>
      <w:rFonts w:ascii="Arial" w:eastAsia="宋体" w:hAnsi="Arial" w:cs="Times New Roman"/>
      <w:b/>
      <w:bCs/>
      <w:sz w:val="32"/>
      <w:szCs w:val="32"/>
    </w:rPr>
  </w:style>
  <w:style w:type="character" w:customStyle="1" w:styleId="3Char">
    <w:name w:val="标题 3 Char"/>
    <w:basedOn w:val="a0"/>
    <w:link w:val="3"/>
    <w:semiHidden/>
    <w:rsid w:val="00E1072B"/>
    <w:rPr>
      <w:rFonts w:ascii="Times New Roman" w:eastAsia="宋体" w:hAnsi="Times New Roman" w:cs="Times New Roman"/>
      <w:b/>
      <w:bCs/>
      <w:sz w:val="32"/>
      <w:szCs w:val="32"/>
    </w:rPr>
  </w:style>
  <w:style w:type="character" w:customStyle="1" w:styleId="4Char">
    <w:name w:val="标题 4 Char"/>
    <w:basedOn w:val="a0"/>
    <w:link w:val="4"/>
    <w:semiHidden/>
    <w:rsid w:val="00E1072B"/>
    <w:rPr>
      <w:rFonts w:ascii="Arial" w:eastAsia="黑体" w:hAnsi="Arial" w:cs="Times New Roman"/>
      <w:b/>
      <w:bCs/>
      <w:sz w:val="28"/>
      <w:szCs w:val="28"/>
    </w:rPr>
  </w:style>
  <w:style w:type="character" w:customStyle="1" w:styleId="5Char">
    <w:name w:val="标题 5 Char"/>
    <w:basedOn w:val="a0"/>
    <w:link w:val="5"/>
    <w:semiHidden/>
    <w:rsid w:val="00E1072B"/>
    <w:rPr>
      <w:rFonts w:ascii="Times New Roman" w:eastAsia="宋体" w:hAnsi="Times New Roman" w:cs="Times New Roman"/>
      <w:b/>
      <w:bCs/>
      <w:sz w:val="28"/>
      <w:szCs w:val="28"/>
    </w:rPr>
  </w:style>
  <w:style w:type="character" w:customStyle="1" w:styleId="6Char">
    <w:name w:val="标题 6 Char"/>
    <w:basedOn w:val="a0"/>
    <w:link w:val="6"/>
    <w:semiHidden/>
    <w:rsid w:val="00E1072B"/>
    <w:rPr>
      <w:rFonts w:ascii="Arial" w:eastAsia="黑体" w:hAnsi="Arial" w:cs="Times New Roman"/>
      <w:b/>
      <w:bCs/>
      <w:sz w:val="24"/>
      <w:szCs w:val="24"/>
    </w:rPr>
  </w:style>
  <w:style w:type="character" w:customStyle="1" w:styleId="7Char">
    <w:name w:val="标题 7 Char"/>
    <w:basedOn w:val="a0"/>
    <w:link w:val="7"/>
    <w:semiHidden/>
    <w:rsid w:val="00E1072B"/>
    <w:rPr>
      <w:rFonts w:ascii="Times New Roman" w:eastAsia="宋体" w:hAnsi="Times New Roman" w:cs="Times New Roman"/>
      <w:b/>
      <w:bCs/>
      <w:sz w:val="24"/>
      <w:szCs w:val="24"/>
    </w:rPr>
  </w:style>
  <w:style w:type="character" w:customStyle="1" w:styleId="8Char">
    <w:name w:val="标题 8 Char"/>
    <w:basedOn w:val="a0"/>
    <w:link w:val="8"/>
    <w:semiHidden/>
    <w:rsid w:val="00E1072B"/>
    <w:rPr>
      <w:rFonts w:ascii="Arial" w:eastAsia="黑体" w:hAnsi="Arial" w:cs="Times New Roman"/>
      <w:sz w:val="24"/>
      <w:szCs w:val="24"/>
    </w:rPr>
  </w:style>
  <w:style w:type="character" w:customStyle="1" w:styleId="9Char">
    <w:name w:val="标题 9 Char"/>
    <w:basedOn w:val="a0"/>
    <w:link w:val="9"/>
    <w:semiHidden/>
    <w:rsid w:val="00E1072B"/>
    <w:rPr>
      <w:rFonts w:ascii="Arial" w:eastAsia="黑体" w:hAnsi="Arial" w:cs="Times New Roman"/>
      <w:szCs w:val="21"/>
    </w:rPr>
  </w:style>
  <w:style w:type="paragraph" w:styleId="a8">
    <w:name w:val="Normal (Web)"/>
    <w:basedOn w:val="a"/>
    <w:unhideWhenUsed/>
    <w:rsid w:val="00E1072B"/>
    <w:pPr>
      <w:widowControl/>
      <w:spacing w:before="100" w:beforeAutospacing="1" w:after="100" w:afterAutospacing="1"/>
      <w:jc w:val="left"/>
    </w:pPr>
    <w:rPr>
      <w:rFonts w:ascii="宋体" w:hAnsi="宋体"/>
      <w:kern w:val="0"/>
      <w:sz w:val="24"/>
      <w:szCs w:val="24"/>
    </w:rPr>
  </w:style>
  <w:style w:type="paragraph" w:styleId="a9">
    <w:name w:val="header"/>
    <w:basedOn w:val="a"/>
    <w:link w:val="Char3"/>
    <w:uiPriority w:val="99"/>
    <w:unhideWhenUsed/>
    <w:rsid w:val="00575888"/>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575888"/>
    <w:rPr>
      <w:rFonts w:ascii="Calibri" w:eastAsia="宋体" w:hAnsi="Calibri" w:cs="Times New Roman"/>
      <w:sz w:val="18"/>
      <w:szCs w:val="18"/>
    </w:rPr>
  </w:style>
  <w:style w:type="paragraph" w:styleId="aa">
    <w:name w:val="footer"/>
    <w:basedOn w:val="a"/>
    <w:link w:val="Char4"/>
    <w:uiPriority w:val="99"/>
    <w:unhideWhenUsed/>
    <w:rsid w:val="00575888"/>
    <w:pPr>
      <w:tabs>
        <w:tab w:val="center" w:pos="4153"/>
        <w:tab w:val="right" w:pos="8306"/>
      </w:tabs>
      <w:snapToGrid w:val="0"/>
      <w:jc w:val="left"/>
    </w:pPr>
    <w:rPr>
      <w:sz w:val="18"/>
      <w:szCs w:val="18"/>
    </w:rPr>
  </w:style>
  <w:style w:type="character" w:customStyle="1" w:styleId="Char4">
    <w:name w:val="页脚 Char"/>
    <w:basedOn w:val="a0"/>
    <w:link w:val="aa"/>
    <w:uiPriority w:val="99"/>
    <w:rsid w:val="00575888"/>
    <w:rPr>
      <w:rFonts w:ascii="Calibri" w:eastAsia="宋体" w:hAnsi="Calibri" w:cs="Times New Roman"/>
      <w:sz w:val="18"/>
      <w:szCs w:val="18"/>
    </w:rPr>
  </w:style>
  <w:style w:type="paragraph" w:customStyle="1" w:styleId="DefaultParagraphFontParaChar">
    <w:name w:val="Default Paragraph Font Para Char"/>
    <w:basedOn w:val="a"/>
    <w:rsid w:val="00911C72"/>
    <w:pPr>
      <w:widowControl/>
      <w:spacing w:after="160" w:line="240" w:lineRule="exact"/>
      <w:jc w:val="left"/>
    </w:pPr>
    <w:rPr>
      <w:rFonts w:ascii="Verdana" w:hAnsi="Verdana"/>
      <w:kern w:val="0"/>
      <w:sz w:val="20"/>
      <w:szCs w:val="20"/>
      <w:lang w:eastAsia="en-US"/>
    </w:rPr>
  </w:style>
  <w:style w:type="paragraph" w:styleId="ab">
    <w:name w:val="List Paragraph"/>
    <w:basedOn w:val="a"/>
    <w:uiPriority w:val="34"/>
    <w:qFormat/>
    <w:rsid w:val="009C4F49"/>
    <w:pPr>
      <w:ind w:firstLineChars="200" w:firstLine="420"/>
    </w:pPr>
  </w:style>
  <w:style w:type="paragraph" w:customStyle="1" w:styleId="Char5">
    <w:name w:val="Char"/>
    <w:basedOn w:val="a"/>
    <w:rsid w:val="0059052D"/>
    <w:pPr>
      <w:widowControl/>
      <w:spacing w:after="160" w:line="240" w:lineRule="exact"/>
      <w:jc w:val="left"/>
    </w:pPr>
    <w:rPr>
      <w:rFonts w:ascii="宋体" w:hAnsi="宋体"/>
      <w:b/>
      <w:kern w:val="0"/>
      <w:sz w:val="24"/>
      <w:szCs w:val="24"/>
    </w:rPr>
  </w:style>
  <w:style w:type="table" w:styleId="ac">
    <w:name w:val="Table Grid"/>
    <w:basedOn w:val="a1"/>
    <w:rsid w:val="006C060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47C59"/>
    <w:pPr>
      <w:widowControl/>
    </w:pPr>
    <w:rPr>
      <w:rFonts w:ascii="Times New Roman" w:hAnsi="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96C"/>
    <w:pPr>
      <w:widowControl w:val="0"/>
      <w:jc w:val="both"/>
    </w:pPr>
    <w:rPr>
      <w:rFonts w:ascii="Calibri" w:eastAsia="宋体" w:hAnsi="Calibri" w:cs="Times New Roman"/>
    </w:rPr>
  </w:style>
  <w:style w:type="paragraph" w:styleId="1">
    <w:name w:val="heading 1"/>
    <w:basedOn w:val="a"/>
    <w:next w:val="a"/>
    <w:link w:val="1Char"/>
    <w:qFormat/>
    <w:rsid w:val="00E1072B"/>
    <w:pPr>
      <w:keepNext/>
      <w:keepLines/>
      <w:numPr>
        <w:numId w:val="4"/>
      </w:numPr>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semiHidden/>
    <w:unhideWhenUsed/>
    <w:qFormat/>
    <w:rsid w:val="00E1072B"/>
    <w:pPr>
      <w:keepNext/>
      <w:keepLines/>
      <w:numPr>
        <w:ilvl w:val="1"/>
        <w:numId w:val="4"/>
      </w:numPr>
      <w:spacing w:before="260" w:after="260" w:line="412" w:lineRule="auto"/>
      <w:outlineLvl w:val="1"/>
    </w:pPr>
    <w:rPr>
      <w:rFonts w:ascii="Arial" w:hAnsi="Arial"/>
      <w:b/>
      <w:bCs/>
      <w:sz w:val="32"/>
      <w:szCs w:val="32"/>
    </w:rPr>
  </w:style>
  <w:style w:type="paragraph" w:styleId="3">
    <w:name w:val="heading 3"/>
    <w:basedOn w:val="a"/>
    <w:next w:val="a"/>
    <w:link w:val="3Char"/>
    <w:semiHidden/>
    <w:unhideWhenUsed/>
    <w:qFormat/>
    <w:rsid w:val="00E1072B"/>
    <w:pPr>
      <w:keepNext/>
      <w:keepLines/>
      <w:numPr>
        <w:ilvl w:val="2"/>
        <w:numId w:val="4"/>
      </w:numPr>
      <w:spacing w:before="260" w:after="260" w:line="412" w:lineRule="auto"/>
      <w:ind w:left="0" w:firstLine="0"/>
      <w:outlineLvl w:val="2"/>
    </w:pPr>
    <w:rPr>
      <w:rFonts w:ascii="Times New Roman" w:hAnsi="Times New Roman"/>
      <w:b/>
      <w:bCs/>
      <w:sz w:val="32"/>
      <w:szCs w:val="32"/>
    </w:rPr>
  </w:style>
  <w:style w:type="paragraph" w:styleId="4">
    <w:name w:val="heading 4"/>
    <w:basedOn w:val="a"/>
    <w:next w:val="a"/>
    <w:link w:val="4Char"/>
    <w:semiHidden/>
    <w:unhideWhenUsed/>
    <w:qFormat/>
    <w:rsid w:val="00E1072B"/>
    <w:pPr>
      <w:keepNext/>
      <w:keepLines/>
      <w:numPr>
        <w:ilvl w:val="3"/>
        <w:numId w:val="4"/>
      </w:numPr>
      <w:spacing w:before="280" w:after="290" w:line="374" w:lineRule="auto"/>
      <w:outlineLvl w:val="3"/>
    </w:pPr>
    <w:rPr>
      <w:rFonts w:ascii="Arial" w:eastAsia="黑体" w:hAnsi="Arial"/>
      <w:b/>
      <w:bCs/>
      <w:sz w:val="28"/>
      <w:szCs w:val="28"/>
    </w:rPr>
  </w:style>
  <w:style w:type="paragraph" w:styleId="5">
    <w:name w:val="heading 5"/>
    <w:basedOn w:val="a"/>
    <w:next w:val="a"/>
    <w:link w:val="5Char"/>
    <w:semiHidden/>
    <w:unhideWhenUsed/>
    <w:qFormat/>
    <w:rsid w:val="00E1072B"/>
    <w:pPr>
      <w:keepNext/>
      <w:keepLines/>
      <w:numPr>
        <w:ilvl w:val="4"/>
        <w:numId w:val="4"/>
      </w:numPr>
      <w:spacing w:before="280" w:after="290" w:line="374" w:lineRule="auto"/>
      <w:outlineLvl w:val="4"/>
    </w:pPr>
    <w:rPr>
      <w:rFonts w:ascii="Times New Roman" w:hAnsi="Times New Roman"/>
      <w:b/>
      <w:bCs/>
      <w:sz w:val="28"/>
      <w:szCs w:val="28"/>
    </w:rPr>
  </w:style>
  <w:style w:type="paragraph" w:styleId="6">
    <w:name w:val="heading 6"/>
    <w:basedOn w:val="a"/>
    <w:next w:val="a"/>
    <w:link w:val="6Char"/>
    <w:semiHidden/>
    <w:unhideWhenUsed/>
    <w:qFormat/>
    <w:rsid w:val="00E1072B"/>
    <w:pPr>
      <w:keepNext/>
      <w:keepLines/>
      <w:numPr>
        <w:ilvl w:val="5"/>
        <w:numId w:val="4"/>
      </w:numPr>
      <w:spacing w:before="240" w:after="64" w:line="319" w:lineRule="auto"/>
      <w:outlineLvl w:val="5"/>
    </w:pPr>
    <w:rPr>
      <w:rFonts w:ascii="Arial" w:eastAsia="黑体" w:hAnsi="Arial"/>
      <w:b/>
      <w:bCs/>
      <w:sz w:val="24"/>
      <w:szCs w:val="24"/>
    </w:rPr>
  </w:style>
  <w:style w:type="paragraph" w:styleId="7">
    <w:name w:val="heading 7"/>
    <w:basedOn w:val="a"/>
    <w:next w:val="a"/>
    <w:link w:val="7Char"/>
    <w:semiHidden/>
    <w:unhideWhenUsed/>
    <w:qFormat/>
    <w:rsid w:val="00E1072B"/>
    <w:pPr>
      <w:keepNext/>
      <w:keepLines/>
      <w:numPr>
        <w:ilvl w:val="6"/>
        <w:numId w:val="4"/>
      </w:numPr>
      <w:spacing w:before="240" w:after="64" w:line="319" w:lineRule="auto"/>
      <w:outlineLvl w:val="6"/>
    </w:pPr>
    <w:rPr>
      <w:rFonts w:ascii="Times New Roman" w:hAnsi="Times New Roman"/>
      <w:b/>
      <w:bCs/>
      <w:sz w:val="24"/>
      <w:szCs w:val="24"/>
    </w:rPr>
  </w:style>
  <w:style w:type="paragraph" w:styleId="8">
    <w:name w:val="heading 8"/>
    <w:basedOn w:val="a"/>
    <w:next w:val="a"/>
    <w:link w:val="8Char"/>
    <w:semiHidden/>
    <w:unhideWhenUsed/>
    <w:qFormat/>
    <w:rsid w:val="00E1072B"/>
    <w:pPr>
      <w:keepNext/>
      <w:keepLines/>
      <w:numPr>
        <w:ilvl w:val="7"/>
        <w:numId w:val="4"/>
      </w:numPr>
      <w:spacing w:before="240" w:after="64" w:line="319" w:lineRule="auto"/>
      <w:outlineLvl w:val="7"/>
    </w:pPr>
    <w:rPr>
      <w:rFonts w:ascii="Arial" w:eastAsia="黑体" w:hAnsi="Arial"/>
      <w:sz w:val="24"/>
      <w:szCs w:val="24"/>
    </w:rPr>
  </w:style>
  <w:style w:type="paragraph" w:styleId="9">
    <w:name w:val="heading 9"/>
    <w:basedOn w:val="a"/>
    <w:next w:val="a"/>
    <w:link w:val="9Char"/>
    <w:semiHidden/>
    <w:unhideWhenUsed/>
    <w:qFormat/>
    <w:rsid w:val="00E1072B"/>
    <w:pPr>
      <w:keepNext/>
      <w:keepLines/>
      <w:numPr>
        <w:ilvl w:val="8"/>
        <w:numId w:val="4"/>
      </w:numPr>
      <w:spacing w:before="240" w:after="64" w:line="319"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EE396C"/>
    <w:pPr>
      <w:snapToGrid w:val="0"/>
      <w:jc w:val="left"/>
    </w:pPr>
    <w:rPr>
      <w:rFonts w:ascii="Times New Roman" w:hAnsi="Times New Roman"/>
      <w:sz w:val="18"/>
      <w:szCs w:val="18"/>
      <w:lang w:val="x-none" w:eastAsia="x-none"/>
    </w:rPr>
  </w:style>
  <w:style w:type="character" w:customStyle="1" w:styleId="Char">
    <w:name w:val="脚注文本 Char"/>
    <w:basedOn w:val="a0"/>
    <w:link w:val="a3"/>
    <w:rsid w:val="00EE396C"/>
    <w:rPr>
      <w:rFonts w:ascii="Times New Roman" w:eastAsia="宋体" w:hAnsi="Times New Roman" w:cs="Times New Roman"/>
      <w:sz w:val="18"/>
      <w:szCs w:val="18"/>
      <w:lang w:val="x-none" w:eastAsia="x-none"/>
    </w:rPr>
  </w:style>
  <w:style w:type="paragraph" w:styleId="a4">
    <w:name w:val="Body Text Indent"/>
    <w:basedOn w:val="a"/>
    <w:link w:val="Char0"/>
    <w:rsid w:val="00EE396C"/>
    <w:pPr>
      <w:widowControl/>
      <w:spacing w:before="100" w:beforeAutospacing="1" w:after="100" w:afterAutospacing="1" w:line="336" w:lineRule="auto"/>
      <w:jc w:val="left"/>
    </w:pPr>
    <w:rPr>
      <w:rFonts w:ascii="ˎ̥" w:hAnsi="ˎ̥"/>
      <w:kern w:val="0"/>
      <w:sz w:val="22"/>
      <w:lang w:val="x-none" w:eastAsia="x-none"/>
    </w:rPr>
  </w:style>
  <w:style w:type="character" w:customStyle="1" w:styleId="Char0">
    <w:name w:val="正文文本缩进 Char"/>
    <w:basedOn w:val="a0"/>
    <w:link w:val="a4"/>
    <w:rsid w:val="00EE396C"/>
    <w:rPr>
      <w:rFonts w:ascii="ˎ̥" w:eastAsia="宋体" w:hAnsi="ˎ̥" w:cs="Times New Roman"/>
      <w:kern w:val="0"/>
      <w:sz w:val="22"/>
      <w:lang w:val="x-none" w:eastAsia="x-none"/>
    </w:rPr>
  </w:style>
  <w:style w:type="paragraph" w:styleId="30">
    <w:name w:val="Body Text Indent 3"/>
    <w:basedOn w:val="a"/>
    <w:link w:val="3Char0"/>
    <w:rsid w:val="00EE396C"/>
    <w:pPr>
      <w:spacing w:after="120"/>
      <w:ind w:leftChars="200" w:left="200"/>
    </w:pPr>
    <w:rPr>
      <w:rFonts w:ascii="Times New Roman" w:hAnsi="Times New Roman"/>
      <w:sz w:val="16"/>
      <w:szCs w:val="16"/>
      <w:lang w:val="x-none" w:eastAsia="x-none"/>
    </w:rPr>
  </w:style>
  <w:style w:type="character" w:customStyle="1" w:styleId="3Char0">
    <w:name w:val="正文文本缩进 3 Char"/>
    <w:basedOn w:val="a0"/>
    <w:link w:val="30"/>
    <w:rsid w:val="00EE396C"/>
    <w:rPr>
      <w:rFonts w:ascii="Times New Roman" w:eastAsia="宋体" w:hAnsi="Times New Roman" w:cs="Times New Roman"/>
      <w:sz w:val="16"/>
      <w:szCs w:val="16"/>
      <w:lang w:val="x-none" w:eastAsia="x-none"/>
    </w:rPr>
  </w:style>
  <w:style w:type="character" w:styleId="a5">
    <w:name w:val="footnote reference"/>
    <w:rsid w:val="00EE396C"/>
    <w:rPr>
      <w:vertAlign w:val="superscript"/>
    </w:rPr>
  </w:style>
  <w:style w:type="paragraph" w:styleId="a6">
    <w:name w:val="Balloon Text"/>
    <w:basedOn w:val="a"/>
    <w:link w:val="Char1"/>
    <w:uiPriority w:val="99"/>
    <w:semiHidden/>
    <w:unhideWhenUsed/>
    <w:rsid w:val="00002A9A"/>
    <w:rPr>
      <w:sz w:val="18"/>
      <w:szCs w:val="18"/>
    </w:rPr>
  </w:style>
  <w:style w:type="character" w:customStyle="1" w:styleId="Char1">
    <w:name w:val="批注框文本 Char"/>
    <w:basedOn w:val="a0"/>
    <w:link w:val="a6"/>
    <w:uiPriority w:val="99"/>
    <w:semiHidden/>
    <w:rsid w:val="00002A9A"/>
    <w:rPr>
      <w:rFonts w:ascii="Calibri" w:eastAsia="宋体" w:hAnsi="Calibri" w:cs="Times New Roman"/>
      <w:sz w:val="18"/>
      <w:szCs w:val="18"/>
    </w:rPr>
  </w:style>
  <w:style w:type="character" w:customStyle="1" w:styleId="Char2">
    <w:name w:val="自定义正文 Char"/>
    <w:basedOn w:val="a0"/>
    <w:link w:val="a7"/>
    <w:locked/>
    <w:rsid w:val="003007D2"/>
    <w:rPr>
      <w:sz w:val="24"/>
      <w:szCs w:val="24"/>
    </w:rPr>
  </w:style>
  <w:style w:type="paragraph" w:customStyle="1" w:styleId="a7">
    <w:name w:val="自定义正文"/>
    <w:basedOn w:val="a"/>
    <w:link w:val="Char2"/>
    <w:rsid w:val="003007D2"/>
    <w:pPr>
      <w:spacing w:afterLines="50" w:line="360" w:lineRule="auto"/>
      <w:ind w:firstLineChars="200" w:firstLine="200"/>
      <w:jc w:val="left"/>
    </w:pPr>
    <w:rPr>
      <w:rFonts w:asciiTheme="minorHAnsi" w:eastAsiaTheme="minorEastAsia" w:hAnsiTheme="minorHAnsi" w:cstheme="minorBidi"/>
      <w:sz w:val="24"/>
      <w:szCs w:val="24"/>
    </w:rPr>
  </w:style>
  <w:style w:type="character" w:customStyle="1" w:styleId="1Char">
    <w:name w:val="标题 1 Char"/>
    <w:basedOn w:val="a0"/>
    <w:link w:val="1"/>
    <w:rsid w:val="00E1072B"/>
    <w:rPr>
      <w:rFonts w:ascii="Times New Roman" w:eastAsia="宋体" w:hAnsi="Times New Roman" w:cs="Times New Roman"/>
      <w:b/>
      <w:bCs/>
      <w:kern w:val="44"/>
      <w:sz w:val="44"/>
      <w:szCs w:val="44"/>
    </w:rPr>
  </w:style>
  <w:style w:type="character" w:customStyle="1" w:styleId="2Char">
    <w:name w:val="标题 2 Char"/>
    <w:basedOn w:val="a0"/>
    <w:link w:val="2"/>
    <w:semiHidden/>
    <w:rsid w:val="00E1072B"/>
    <w:rPr>
      <w:rFonts w:ascii="Arial" w:eastAsia="宋体" w:hAnsi="Arial" w:cs="Times New Roman"/>
      <w:b/>
      <w:bCs/>
      <w:sz w:val="32"/>
      <w:szCs w:val="32"/>
    </w:rPr>
  </w:style>
  <w:style w:type="character" w:customStyle="1" w:styleId="3Char">
    <w:name w:val="标题 3 Char"/>
    <w:basedOn w:val="a0"/>
    <w:link w:val="3"/>
    <w:semiHidden/>
    <w:rsid w:val="00E1072B"/>
    <w:rPr>
      <w:rFonts w:ascii="Times New Roman" w:eastAsia="宋体" w:hAnsi="Times New Roman" w:cs="Times New Roman"/>
      <w:b/>
      <w:bCs/>
      <w:sz w:val="32"/>
      <w:szCs w:val="32"/>
    </w:rPr>
  </w:style>
  <w:style w:type="character" w:customStyle="1" w:styleId="4Char">
    <w:name w:val="标题 4 Char"/>
    <w:basedOn w:val="a0"/>
    <w:link w:val="4"/>
    <w:semiHidden/>
    <w:rsid w:val="00E1072B"/>
    <w:rPr>
      <w:rFonts w:ascii="Arial" w:eastAsia="黑体" w:hAnsi="Arial" w:cs="Times New Roman"/>
      <w:b/>
      <w:bCs/>
      <w:sz w:val="28"/>
      <w:szCs w:val="28"/>
    </w:rPr>
  </w:style>
  <w:style w:type="character" w:customStyle="1" w:styleId="5Char">
    <w:name w:val="标题 5 Char"/>
    <w:basedOn w:val="a0"/>
    <w:link w:val="5"/>
    <w:semiHidden/>
    <w:rsid w:val="00E1072B"/>
    <w:rPr>
      <w:rFonts w:ascii="Times New Roman" w:eastAsia="宋体" w:hAnsi="Times New Roman" w:cs="Times New Roman"/>
      <w:b/>
      <w:bCs/>
      <w:sz w:val="28"/>
      <w:szCs w:val="28"/>
    </w:rPr>
  </w:style>
  <w:style w:type="character" w:customStyle="1" w:styleId="6Char">
    <w:name w:val="标题 6 Char"/>
    <w:basedOn w:val="a0"/>
    <w:link w:val="6"/>
    <w:semiHidden/>
    <w:rsid w:val="00E1072B"/>
    <w:rPr>
      <w:rFonts w:ascii="Arial" w:eastAsia="黑体" w:hAnsi="Arial" w:cs="Times New Roman"/>
      <w:b/>
      <w:bCs/>
      <w:sz w:val="24"/>
      <w:szCs w:val="24"/>
    </w:rPr>
  </w:style>
  <w:style w:type="character" w:customStyle="1" w:styleId="7Char">
    <w:name w:val="标题 7 Char"/>
    <w:basedOn w:val="a0"/>
    <w:link w:val="7"/>
    <w:semiHidden/>
    <w:rsid w:val="00E1072B"/>
    <w:rPr>
      <w:rFonts w:ascii="Times New Roman" w:eastAsia="宋体" w:hAnsi="Times New Roman" w:cs="Times New Roman"/>
      <w:b/>
      <w:bCs/>
      <w:sz w:val="24"/>
      <w:szCs w:val="24"/>
    </w:rPr>
  </w:style>
  <w:style w:type="character" w:customStyle="1" w:styleId="8Char">
    <w:name w:val="标题 8 Char"/>
    <w:basedOn w:val="a0"/>
    <w:link w:val="8"/>
    <w:semiHidden/>
    <w:rsid w:val="00E1072B"/>
    <w:rPr>
      <w:rFonts w:ascii="Arial" w:eastAsia="黑体" w:hAnsi="Arial" w:cs="Times New Roman"/>
      <w:sz w:val="24"/>
      <w:szCs w:val="24"/>
    </w:rPr>
  </w:style>
  <w:style w:type="character" w:customStyle="1" w:styleId="9Char">
    <w:name w:val="标题 9 Char"/>
    <w:basedOn w:val="a0"/>
    <w:link w:val="9"/>
    <w:semiHidden/>
    <w:rsid w:val="00E1072B"/>
    <w:rPr>
      <w:rFonts w:ascii="Arial" w:eastAsia="黑体" w:hAnsi="Arial" w:cs="Times New Roman"/>
      <w:szCs w:val="21"/>
    </w:rPr>
  </w:style>
  <w:style w:type="paragraph" w:styleId="a8">
    <w:name w:val="Normal (Web)"/>
    <w:basedOn w:val="a"/>
    <w:unhideWhenUsed/>
    <w:rsid w:val="00E1072B"/>
    <w:pPr>
      <w:widowControl/>
      <w:spacing w:before="100" w:beforeAutospacing="1" w:after="100" w:afterAutospacing="1"/>
      <w:jc w:val="left"/>
    </w:pPr>
    <w:rPr>
      <w:rFonts w:ascii="宋体" w:hAnsi="宋体"/>
      <w:kern w:val="0"/>
      <w:sz w:val="24"/>
      <w:szCs w:val="24"/>
    </w:rPr>
  </w:style>
  <w:style w:type="paragraph" w:styleId="a9">
    <w:name w:val="header"/>
    <w:basedOn w:val="a"/>
    <w:link w:val="Char3"/>
    <w:uiPriority w:val="99"/>
    <w:unhideWhenUsed/>
    <w:rsid w:val="00575888"/>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575888"/>
    <w:rPr>
      <w:rFonts w:ascii="Calibri" w:eastAsia="宋体" w:hAnsi="Calibri" w:cs="Times New Roman"/>
      <w:sz w:val="18"/>
      <w:szCs w:val="18"/>
    </w:rPr>
  </w:style>
  <w:style w:type="paragraph" w:styleId="aa">
    <w:name w:val="footer"/>
    <w:basedOn w:val="a"/>
    <w:link w:val="Char4"/>
    <w:uiPriority w:val="99"/>
    <w:unhideWhenUsed/>
    <w:rsid w:val="00575888"/>
    <w:pPr>
      <w:tabs>
        <w:tab w:val="center" w:pos="4153"/>
        <w:tab w:val="right" w:pos="8306"/>
      </w:tabs>
      <w:snapToGrid w:val="0"/>
      <w:jc w:val="left"/>
    </w:pPr>
    <w:rPr>
      <w:sz w:val="18"/>
      <w:szCs w:val="18"/>
    </w:rPr>
  </w:style>
  <w:style w:type="character" w:customStyle="1" w:styleId="Char4">
    <w:name w:val="页脚 Char"/>
    <w:basedOn w:val="a0"/>
    <w:link w:val="aa"/>
    <w:uiPriority w:val="99"/>
    <w:rsid w:val="00575888"/>
    <w:rPr>
      <w:rFonts w:ascii="Calibri" w:eastAsia="宋体" w:hAnsi="Calibri" w:cs="Times New Roman"/>
      <w:sz w:val="18"/>
      <w:szCs w:val="18"/>
    </w:rPr>
  </w:style>
  <w:style w:type="paragraph" w:customStyle="1" w:styleId="DefaultParagraphFontParaChar">
    <w:name w:val="Default Paragraph Font Para Char"/>
    <w:basedOn w:val="a"/>
    <w:rsid w:val="00911C72"/>
    <w:pPr>
      <w:widowControl/>
      <w:spacing w:after="160" w:line="240" w:lineRule="exact"/>
      <w:jc w:val="left"/>
    </w:pPr>
    <w:rPr>
      <w:rFonts w:ascii="Verdana" w:hAnsi="Verdana"/>
      <w:kern w:val="0"/>
      <w:sz w:val="20"/>
      <w:szCs w:val="20"/>
      <w:lang w:eastAsia="en-US"/>
    </w:rPr>
  </w:style>
  <w:style w:type="paragraph" w:styleId="ab">
    <w:name w:val="List Paragraph"/>
    <w:basedOn w:val="a"/>
    <w:uiPriority w:val="34"/>
    <w:qFormat/>
    <w:rsid w:val="009C4F49"/>
    <w:pPr>
      <w:ind w:firstLineChars="200" w:firstLine="420"/>
    </w:pPr>
  </w:style>
  <w:style w:type="paragraph" w:customStyle="1" w:styleId="Char5">
    <w:name w:val="Char"/>
    <w:basedOn w:val="a"/>
    <w:rsid w:val="0059052D"/>
    <w:pPr>
      <w:widowControl/>
      <w:spacing w:after="160" w:line="240" w:lineRule="exact"/>
      <w:jc w:val="left"/>
    </w:pPr>
    <w:rPr>
      <w:rFonts w:ascii="宋体" w:hAnsi="宋体"/>
      <w:b/>
      <w:kern w:val="0"/>
      <w:sz w:val="24"/>
      <w:szCs w:val="24"/>
    </w:rPr>
  </w:style>
  <w:style w:type="table" w:styleId="ac">
    <w:name w:val="Table Grid"/>
    <w:basedOn w:val="a1"/>
    <w:rsid w:val="006C060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47C59"/>
    <w:pPr>
      <w:widowControl/>
    </w:pPr>
    <w:rPr>
      <w:rFonts w:ascii="Times New Roman"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1972">
      <w:bodyDiv w:val="1"/>
      <w:marLeft w:val="0"/>
      <w:marRight w:val="0"/>
      <w:marTop w:val="0"/>
      <w:marBottom w:val="0"/>
      <w:divBdr>
        <w:top w:val="none" w:sz="0" w:space="0" w:color="auto"/>
        <w:left w:val="none" w:sz="0" w:space="0" w:color="auto"/>
        <w:bottom w:val="none" w:sz="0" w:space="0" w:color="auto"/>
        <w:right w:val="none" w:sz="0" w:space="0" w:color="auto"/>
      </w:divBdr>
    </w:div>
    <w:div w:id="176695453">
      <w:bodyDiv w:val="1"/>
      <w:marLeft w:val="0"/>
      <w:marRight w:val="0"/>
      <w:marTop w:val="0"/>
      <w:marBottom w:val="0"/>
      <w:divBdr>
        <w:top w:val="none" w:sz="0" w:space="0" w:color="auto"/>
        <w:left w:val="none" w:sz="0" w:space="0" w:color="auto"/>
        <w:bottom w:val="none" w:sz="0" w:space="0" w:color="auto"/>
        <w:right w:val="none" w:sz="0" w:space="0" w:color="auto"/>
      </w:divBdr>
    </w:div>
    <w:div w:id="476654132">
      <w:bodyDiv w:val="1"/>
      <w:marLeft w:val="0"/>
      <w:marRight w:val="0"/>
      <w:marTop w:val="0"/>
      <w:marBottom w:val="0"/>
      <w:divBdr>
        <w:top w:val="none" w:sz="0" w:space="0" w:color="auto"/>
        <w:left w:val="none" w:sz="0" w:space="0" w:color="auto"/>
        <w:bottom w:val="none" w:sz="0" w:space="0" w:color="auto"/>
        <w:right w:val="none" w:sz="0" w:space="0" w:color="auto"/>
      </w:divBdr>
    </w:div>
    <w:div w:id="703753595">
      <w:bodyDiv w:val="1"/>
      <w:marLeft w:val="0"/>
      <w:marRight w:val="0"/>
      <w:marTop w:val="0"/>
      <w:marBottom w:val="0"/>
      <w:divBdr>
        <w:top w:val="none" w:sz="0" w:space="0" w:color="auto"/>
        <w:left w:val="none" w:sz="0" w:space="0" w:color="auto"/>
        <w:bottom w:val="none" w:sz="0" w:space="0" w:color="auto"/>
        <w:right w:val="none" w:sz="0" w:space="0" w:color="auto"/>
      </w:divBdr>
    </w:div>
    <w:div w:id="1109012088">
      <w:bodyDiv w:val="1"/>
      <w:marLeft w:val="0"/>
      <w:marRight w:val="0"/>
      <w:marTop w:val="0"/>
      <w:marBottom w:val="0"/>
      <w:divBdr>
        <w:top w:val="none" w:sz="0" w:space="0" w:color="auto"/>
        <w:left w:val="none" w:sz="0" w:space="0" w:color="auto"/>
        <w:bottom w:val="none" w:sz="0" w:space="0" w:color="auto"/>
        <w:right w:val="none" w:sz="0" w:space="0" w:color="auto"/>
      </w:divBdr>
    </w:div>
    <w:div w:id="1227186218">
      <w:bodyDiv w:val="1"/>
      <w:marLeft w:val="0"/>
      <w:marRight w:val="0"/>
      <w:marTop w:val="0"/>
      <w:marBottom w:val="0"/>
      <w:divBdr>
        <w:top w:val="none" w:sz="0" w:space="0" w:color="auto"/>
        <w:left w:val="none" w:sz="0" w:space="0" w:color="auto"/>
        <w:bottom w:val="none" w:sz="0" w:space="0" w:color="auto"/>
        <w:right w:val="none" w:sz="0" w:space="0" w:color="auto"/>
      </w:divBdr>
    </w:div>
    <w:div w:id="1500921323">
      <w:bodyDiv w:val="1"/>
      <w:marLeft w:val="0"/>
      <w:marRight w:val="0"/>
      <w:marTop w:val="0"/>
      <w:marBottom w:val="0"/>
      <w:divBdr>
        <w:top w:val="none" w:sz="0" w:space="0" w:color="auto"/>
        <w:left w:val="none" w:sz="0" w:space="0" w:color="auto"/>
        <w:bottom w:val="none" w:sz="0" w:space="0" w:color="auto"/>
        <w:right w:val="none" w:sz="0" w:space="0" w:color="auto"/>
      </w:divBdr>
    </w:div>
    <w:div w:id="1576668285">
      <w:bodyDiv w:val="1"/>
      <w:marLeft w:val="0"/>
      <w:marRight w:val="0"/>
      <w:marTop w:val="0"/>
      <w:marBottom w:val="0"/>
      <w:divBdr>
        <w:top w:val="none" w:sz="0" w:space="0" w:color="auto"/>
        <w:left w:val="none" w:sz="0" w:space="0" w:color="auto"/>
        <w:bottom w:val="none" w:sz="0" w:space="0" w:color="auto"/>
        <w:right w:val="none" w:sz="0" w:space="0" w:color="auto"/>
      </w:divBdr>
    </w:div>
    <w:div w:id="1800996285">
      <w:bodyDiv w:val="1"/>
      <w:marLeft w:val="0"/>
      <w:marRight w:val="0"/>
      <w:marTop w:val="0"/>
      <w:marBottom w:val="0"/>
      <w:divBdr>
        <w:top w:val="none" w:sz="0" w:space="0" w:color="auto"/>
        <w:left w:val="none" w:sz="0" w:space="0" w:color="auto"/>
        <w:bottom w:val="none" w:sz="0" w:space="0" w:color="auto"/>
        <w:right w:val="none" w:sz="0" w:space="0" w:color="auto"/>
      </w:divBdr>
    </w:div>
    <w:div w:id="1918248519">
      <w:bodyDiv w:val="1"/>
      <w:marLeft w:val="0"/>
      <w:marRight w:val="0"/>
      <w:marTop w:val="0"/>
      <w:marBottom w:val="0"/>
      <w:divBdr>
        <w:top w:val="none" w:sz="0" w:space="0" w:color="auto"/>
        <w:left w:val="none" w:sz="0" w:space="0" w:color="auto"/>
        <w:bottom w:val="none" w:sz="0" w:space="0" w:color="auto"/>
        <w:right w:val="none" w:sz="0" w:space="0" w:color="auto"/>
      </w:divBdr>
    </w:div>
    <w:div w:id="1923028119">
      <w:bodyDiv w:val="1"/>
      <w:marLeft w:val="0"/>
      <w:marRight w:val="0"/>
      <w:marTop w:val="0"/>
      <w:marBottom w:val="0"/>
      <w:divBdr>
        <w:top w:val="none" w:sz="0" w:space="0" w:color="auto"/>
        <w:left w:val="none" w:sz="0" w:space="0" w:color="auto"/>
        <w:bottom w:val="none" w:sz="0" w:space="0" w:color="auto"/>
        <w:right w:val="none" w:sz="0" w:space="0" w:color="auto"/>
      </w:divBdr>
    </w:div>
    <w:div w:id="2061711079">
      <w:bodyDiv w:val="1"/>
      <w:marLeft w:val="0"/>
      <w:marRight w:val="0"/>
      <w:marTop w:val="0"/>
      <w:marBottom w:val="0"/>
      <w:divBdr>
        <w:top w:val="none" w:sz="0" w:space="0" w:color="auto"/>
        <w:left w:val="none" w:sz="0" w:space="0" w:color="auto"/>
        <w:bottom w:val="none" w:sz="0" w:space="0" w:color="auto"/>
        <w:right w:val="none" w:sz="0" w:space="0" w:color="auto"/>
      </w:divBdr>
    </w:div>
    <w:div w:id="21237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2048</Words>
  <Characters>11678</Characters>
  <Application>Microsoft Office Word</Application>
  <DocSecurity>0</DocSecurity>
  <Lines>97</Lines>
  <Paragraphs>27</Paragraphs>
  <ScaleCrop>false</ScaleCrop>
  <Company/>
  <LinksUpToDate>false</LinksUpToDate>
  <CharactersWithSpaces>13699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cp:lastModifiedBy>
  <cp:revision>3</cp:revision>
  <cp:lastPrinted>2015-04-08T07:51:00Z</cp:lastPrinted>
  <dcterms:created xsi:type="dcterms:W3CDTF">2015-04-21T13:33:00Z</dcterms:created>
  <dcterms:modified xsi:type="dcterms:W3CDTF">2015-04-21T13:42:00Z</dcterms:modified>
</cp:coreProperties>
</file>